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51AD" w14:textId="77777777" w:rsidR="00A77E47" w:rsidRDefault="00A77E47" w:rsidP="00A77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BB3256" w14:textId="77777777" w:rsidR="00A77E47" w:rsidRDefault="00A77E47" w:rsidP="00A77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86FAF0" w14:textId="77777777" w:rsidR="00A77E47" w:rsidRDefault="00A77E47" w:rsidP="00A77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55A007" w14:textId="77777777" w:rsidR="00A77E47" w:rsidRDefault="00A77E47" w:rsidP="00A77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E91A64" w14:textId="77777777" w:rsidR="00A77E47" w:rsidRDefault="00A77E47" w:rsidP="00A77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A62CE5" w14:textId="23DC6036" w:rsidR="00A77E47" w:rsidRPr="00344577" w:rsidRDefault="00A77E47" w:rsidP="00A77E47">
      <w:pPr>
        <w:spacing w:after="0" w:line="240" w:lineRule="auto"/>
        <w:jc w:val="center"/>
        <w:rPr>
          <w:rFonts w:ascii="Arial" w:hAnsi="Arial" w:cs="Arial"/>
          <w:b/>
        </w:rPr>
      </w:pPr>
      <w:r w:rsidRPr="00344577">
        <w:rPr>
          <w:rFonts w:ascii="Arial" w:hAnsi="Arial" w:cs="Arial"/>
          <w:b/>
        </w:rPr>
        <w:t>VCPD Meeting</w:t>
      </w:r>
    </w:p>
    <w:p w14:paraId="1E151A5F" w14:textId="589404D4" w:rsidR="00A77E47" w:rsidRPr="00344577" w:rsidRDefault="00A77E47" w:rsidP="00A77E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5, </w:t>
      </w:r>
      <w:proofErr w:type="gramStart"/>
      <w:r>
        <w:rPr>
          <w:rFonts w:ascii="Arial" w:hAnsi="Arial" w:cs="Arial"/>
          <w:b/>
        </w:rPr>
        <w:t>2018  10:00</w:t>
      </w:r>
      <w:proofErr w:type="gramEnd"/>
      <w:r>
        <w:rPr>
          <w:rFonts w:ascii="Arial" w:hAnsi="Arial" w:cs="Arial"/>
          <w:b/>
        </w:rPr>
        <w:t>-2:30</w:t>
      </w:r>
      <w:r w:rsidRPr="00344577">
        <w:rPr>
          <w:rFonts w:ascii="Arial" w:hAnsi="Arial" w:cs="Arial"/>
          <w:b/>
        </w:rPr>
        <w:t xml:space="preserve">   </w:t>
      </w:r>
    </w:p>
    <w:p w14:paraId="418A2510" w14:textId="4B303F28" w:rsidR="00A77E47" w:rsidRDefault="00A77E47" w:rsidP="00A77E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Tuckahoe Library</w:t>
      </w:r>
    </w:p>
    <w:p w14:paraId="2AA16570" w14:textId="77777777" w:rsidR="00A77E47" w:rsidRPr="00344577" w:rsidRDefault="00A77E47" w:rsidP="00A77E47">
      <w:pPr>
        <w:spacing w:after="0" w:line="240" w:lineRule="auto"/>
        <w:rPr>
          <w:rFonts w:ascii="Arial" w:hAnsi="Arial" w:cs="Arial"/>
          <w:b/>
        </w:rPr>
      </w:pPr>
      <w:r w:rsidRPr="0034457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0F4E7D" wp14:editId="3F42ED1F">
            <wp:simplePos x="0" y="0"/>
            <wp:positionH relativeFrom="column">
              <wp:posOffset>1524000</wp:posOffset>
            </wp:positionH>
            <wp:positionV relativeFrom="page">
              <wp:posOffset>655320</wp:posOffset>
            </wp:positionV>
            <wp:extent cx="2437130" cy="934720"/>
            <wp:effectExtent l="0" t="0" r="127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BD32A3" w14:textId="77777777" w:rsidR="00A77E47" w:rsidRPr="00344577" w:rsidRDefault="00A77E47" w:rsidP="00A77E47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344577">
        <w:rPr>
          <w:rFonts w:ascii="Arial" w:hAnsi="Arial" w:cs="Arial"/>
          <w:b/>
        </w:rPr>
        <w:t>MEETING SUMMARY</w:t>
      </w:r>
    </w:p>
    <w:p w14:paraId="514C4C7D" w14:textId="77777777" w:rsidR="00A77E47" w:rsidRPr="00FB1959" w:rsidRDefault="00A77E47" w:rsidP="00A77E47">
      <w:pPr>
        <w:tabs>
          <w:tab w:val="left" w:pos="5340"/>
        </w:tabs>
        <w:spacing w:after="0"/>
        <w:jc w:val="center"/>
        <w:rPr>
          <w:rFonts w:ascii="Arial" w:hAnsi="Arial" w:cs="Arial"/>
          <w:b/>
          <w:u w:val="single"/>
        </w:rPr>
      </w:pPr>
    </w:p>
    <w:p w14:paraId="771F36DE" w14:textId="77777777" w:rsidR="00A77E47" w:rsidRPr="00FB1959" w:rsidRDefault="00A77E47" w:rsidP="00A77E47">
      <w:pPr>
        <w:tabs>
          <w:tab w:val="left" w:pos="5340"/>
        </w:tabs>
        <w:spacing w:after="0"/>
        <w:rPr>
          <w:rFonts w:ascii="Arial" w:hAnsi="Arial" w:cs="Arial"/>
          <w:b/>
          <w:u w:val="single"/>
        </w:rPr>
      </w:pPr>
      <w:r w:rsidRPr="00FB1959">
        <w:rPr>
          <w:rFonts w:ascii="Arial" w:hAnsi="Arial" w:cs="Arial"/>
          <w:b/>
          <w:u w:val="single"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3"/>
        <w:gridCol w:w="3117"/>
      </w:tblGrid>
      <w:tr w:rsidR="00A77E47" w:rsidRPr="00344577" w14:paraId="1AE70DF6" w14:textId="77777777" w:rsidTr="00AC5458">
        <w:trPr>
          <w:trHeight w:val="1917"/>
        </w:trPr>
        <w:tc>
          <w:tcPr>
            <w:tcW w:w="3192" w:type="dxa"/>
          </w:tcPr>
          <w:p w14:paraId="1501C684" w14:textId="1DB88B6C" w:rsidR="00A77E4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Andrews, Kimberly</w:t>
            </w:r>
          </w:p>
          <w:p w14:paraId="67FA708D" w14:textId="77777777" w:rsidR="00AC5458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Buck, Deana</w:t>
            </w:r>
          </w:p>
          <w:p w14:paraId="08F56670" w14:textId="49678CA3" w:rsidR="00AC5458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Cook, Cathy</w:t>
            </w:r>
          </w:p>
          <w:p w14:paraId="0DBCC404" w14:textId="4BC96A07" w:rsidR="00AC5458" w:rsidRPr="00344577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Flores, Selina</w:t>
            </w:r>
          </w:p>
          <w:p w14:paraId="00297772" w14:textId="77777777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Gillikin, Kathy</w:t>
            </w:r>
          </w:p>
          <w:p w14:paraId="27C2DF0E" w14:textId="69E80500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Harvey, Jaye</w:t>
            </w:r>
          </w:p>
          <w:p w14:paraId="79F3DCAC" w14:textId="77777777" w:rsidR="00A77E47" w:rsidRPr="00344577" w:rsidRDefault="00A77E47" w:rsidP="00CA41FD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51237E1" w14:textId="13F72F4A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Houck, Pam</w:t>
            </w:r>
          </w:p>
          <w:p w14:paraId="46F67CC4" w14:textId="77777777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Jackson, Sakina</w:t>
            </w:r>
          </w:p>
          <w:p w14:paraId="791D56B9" w14:textId="77777777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 xml:space="preserve">Kern, Cindy </w:t>
            </w:r>
          </w:p>
          <w:p w14:paraId="7594EA25" w14:textId="54CDD1E3" w:rsidR="00A77E47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Lawson, Aleta</w:t>
            </w:r>
          </w:p>
          <w:p w14:paraId="0514D39B" w14:textId="46A33FDC" w:rsidR="00AC5458" w:rsidRPr="00344577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L’hospital, Ann</w:t>
            </w:r>
          </w:p>
          <w:p w14:paraId="67CA8C46" w14:textId="52EE84D3" w:rsidR="00A77E47" w:rsidRPr="00344577" w:rsidRDefault="00A77E47" w:rsidP="00AC5458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Meyers, Kris</w:t>
            </w:r>
          </w:p>
        </w:tc>
        <w:tc>
          <w:tcPr>
            <w:tcW w:w="3192" w:type="dxa"/>
          </w:tcPr>
          <w:p w14:paraId="607443C0" w14:textId="77777777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Roberts, Jodi</w:t>
            </w:r>
          </w:p>
          <w:p w14:paraId="67581349" w14:textId="77777777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Ruffin, Novella</w:t>
            </w:r>
          </w:p>
          <w:p w14:paraId="71BDB07D" w14:textId="1528AEFD" w:rsidR="00AC5458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Sopko, Kim</w:t>
            </w:r>
          </w:p>
          <w:p w14:paraId="38E8BEFF" w14:textId="77777777" w:rsidR="00A77E47" w:rsidRPr="0034457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Stepien, Debi</w:t>
            </w:r>
          </w:p>
          <w:p w14:paraId="53F4108E" w14:textId="77777777" w:rsidR="00A77E47" w:rsidRDefault="00A77E47" w:rsidP="00CA41FD">
            <w:pPr>
              <w:rPr>
                <w:rFonts w:ascii="Arial" w:hAnsi="Arial" w:cs="Arial"/>
              </w:rPr>
            </w:pPr>
            <w:r w:rsidRPr="00344577">
              <w:rPr>
                <w:rFonts w:ascii="Arial" w:hAnsi="Arial" w:cs="Arial"/>
              </w:rPr>
              <w:t>Watkins, Peggy</w:t>
            </w:r>
          </w:p>
          <w:p w14:paraId="50434826" w14:textId="180744D3" w:rsidR="00A77E47" w:rsidRPr="00344577" w:rsidRDefault="00AC5458" w:rsidP="00CA4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White, Mary Lynn</w:t>
            </w:r>
          </w:p>
          <w:p w14:paraId="4033B657" w14:textId="77777777" w:rsidR="00A77E47" w:rsidRPr="00344577" w:rsidRDefault="00A77E47" w:rsidP="00CA41FD">
            <w:pPr>
              <w:rPr>
                <w:rFonts w:ascii="Arial" w:hAnsi="Arial" w:cs="Arial"/>
              </w:rPr>
            </w:pPr>
          </w:p>
        </w:tc>
      </w:tr>
    </w:tbl>
    <w:p w14:paraId="6D5B06D4" w14:textId="6E1D391E" w:rsidR="00FB1959" w:rsidRPr="00FB1959" w:rsidRDefault="00FB1959" w:rsidP="00FB1959">
      <w:pPr>
        <w:spacing w:after="0"/>
        <w:rPr>
          <w:rFonts w:ascii="Arial" w:hAnsi="Arial" w:cs="Arial"/>
          <w:b/>
          <w:u w:val="single"/>
        </w:rPr>
      </w:pPr>
      <w:r w:rsidRPr="00FB1959">
        <w:rPr>
          <w:rFonts w:ascii="Arial" w:hAnsi="Arial" w:cs="Arial"/>
          <w:b/>
          <w:u w:val="single"/>
        </w:rPr>
        <w:t>E</w:t>
      </w:r>
      <w:r w:rsidR="0087579A" w:rsidRPr="00FB1959">
        <w:rPr>
          <w:rFonts w:ascii="Arial" w:hAnsi="Arial" w:cs="Arial"/>
          <w:b/>
          <w:u w:val="single"/>
        </w:rPr>
        <w:t>levator Pitch for VCPD</w:t>
      </w:r>
    </w:p>
    <w:p w14:paraId="149EDAEE" w14:textId="36ED3049" w:rsidR="00FB1959" w:rsidRDefault="00FB1959" w:rsidP="00FB1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At the March review of our revised strategic plan, it was suggested that we all have a VCPD elevator pitch.  Our opener was a partner activity where we practiced a VCPD elevator pitch following a model that c</w:t>
      </w:r>
      <w:r w:rsidR="004C4C66" w:rsidRPr="00AC5458">
        <w:rPr>
          <w:rFonts w:ascii="Arial" w:hAnsi="Arial" w:cs="Arial"/>
        </w:rPr>
        <w:t>onsidered the audience</w:t>
      </w:r>
      <w:r>
        <w:rPr>
          <w:rFonts w:ascii="Arial" w:hAnsi="Arial" w:cs="Arial"/>
        </w:rPr>
        <w:t xml:space="preserve"> and included a “</w:t>
      </w:r>
      <w:proofErr w:type="spellStart"/>
      <w:r>
        <w:rPr>
          <w:rFonts w:ascii="Arial" w:hAnsi="Arial" w:cs="Arial"/>
        </w:rPr>
        <w:t>nodable</w:t>
      </w:r>
      <w:proofErr w:type="spellEnd"/>
      <w:r>
        <w:rPr>
          <w:rFonts w:ascii="Arial" w:hAnsi="Arial" w:cs="Arial"/>
        </w:rPr>
        <w:t xml:space="preserve">” (a statement to which the listener will readily agree), </w:t>
      </w:r>
      <w:r w:rsidR="004C4C66" w:rsidRPr="00AC5458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rmation about the need for coordinated PD and how VCPD addresses that need, the value to the agency/speaker/listener, and if appropriate, an “ask.” </w:t>
      </w:r>
    </w:p>
    <w:p w14:paraId="1555BD56" w14:textId="77777777" w:rsidR="00FB1959" w:rsidRPr="00FB1959" w:rsidRDefault="00FB1959" w:rsidP="00FB1959">
      <w:pPr>
        <w:spacing w:after="0"/>
        <w:rPr>
          <w:rFonts w:ascii="Arial" w:hAnsi="Arial" w:cs="Arial"/>
          <w:b/>
        </w:rPr>
      </w:pPr>
    </w:p>
    <w:p w14:paraId="2665C3F3" w14:textId="77777777" w:rsidR="00AC1274" w:rsidRDefault="00AC1274" w:rsidP="00FB1959">
      <w:pPr>
        <w:spacing w:after="0"/>
        <w:rPr>
          <w:rFonts w:ascii="Arial" w:hAnsi="Arial" w:cs="Arial"/>
          <w:b/>
          <w:u w:val="single"/>
        </w:rPr>
      </w:pPr>
    </w:p>
    <w:p w14:paraId="154D541A" w14:textId="52A02457" w:rsidR="00FB1959" w:rsidRPr="00FB1959" w:rsidRDefault="00FB1959" w:rsidP="00FB1959">
      <w:pPr>
        <w:spacing w:after="0"/>
        <w:rPr>
          <w:rFonts w:ascii="Arial" w:hAnsi="Arial" w:cs="Arial"/>
          <w:b/>
          <w:u w:val="single"/>
        </w:rPr>
      </w:pPr>
      <w:r w:rsidRPr="00FB1959">
        <w:rPr>
          <w:rFonts w:ascii="Arial" w:hAnsi="Arial" w:cs="Arial"/>
          <w:b/>
          <w:u w:val="single"/>
        </w:rPr>
        <w:t xml:space="preserve">VCPD Initiatives </w:t>
      </w:r>
    </w:p>
    <w:p w14:paraId="71FEE0A4" w14:textId="7B207183" w:rsidR="004C4C66" w:rsidRPr="00AC5458" w:rsidRDefault="00BE5EBC" w:rsidP="00FB19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F0D5A">
        <w:rPr>
          <w:rFonts w:ascii="Arial" w:hAnsi="Arial" w:cs="Arial"/>
        </w:rPr>
        <w:t>The upcoming</w:t>
      </w:r>
      <w:r>
        <w:rPr>
          <w:rFonts w:ascii="Arial" w:hAnsi="Arial" w:cs="Arial"/>
          <w:b/>
        </w:rPr>
        <w:t xml:space="preserve"> </w:t>
      </w:r>
      <w:r w:rsidR="004C4C66" w:rsidRPr="00AC5458">
        <w:rPr>
          <w:rFonts w:ascii="Arial" w:hAnsi="Arial" w:cs="Arial"/>
          <w:b/>
        </w:rPr>
        <w:t>VCPD 101</w:t>
      </w:r>
      <w:r w:rsidR="004C4C66" w:rsidRPr="00AC5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training is </w:t>
      </w:r>
      <w:r w:rsidR="004C4C66" w:rsidRPr="00AC5458">
        <w:rPr>
          <w:rFonts w:ascii="Arial" w:hAnsi="Arial" w:cs="Arial"/>
        </w:rPr>
        <w:t>June 21-22 at the Rappahannock United Way in Fredericksburg</w:t>
      </w:r>
      <w:r>
        <w:rPr>
          <w:rFonts w:ascii="Arial" w:hAnsi="Arial" w:cs="Arial"/>
        </w:rPr>
        <w:t>.  We will seek sponsors for trainings in 2018-19 in the Eastern and Northern areas, as well as one other locale.  A</w:t>
      </w:r>
      <w:r w:rsidR="004C4C66" w:rsidRPr="00AC5458">
        <w:rPr>
          <w:rFonts w:ascii="Arial" w:hAnsi="Arial" w:cs="Arial"/>
        </w:rPr>
        <w:t xml:space="preserve"> new </w:t>
      </w:r>
      <w:r>
        <w:rPr>
          <w:rFonts w:ascii="Arial" w:hAnsi="Arial" w:cs="Arial"/>
        </w:rPr>
        <w:t xml:space="preserve">Module 5 that ties together the information from Modules 1-4 and addresses Planning Professional Development has been piloted, and Jaye hopes to offer sessions of Module 5 for those who have completed 1-4.  This may be possible if additional funding becomes available through the new CCDF allocation.  </w:t>
      </w:r>
      <w:r w:rsidR="008F0D5A">
        <w:rPr>
          <w:rFonts w:ascii="Arial" w:hAnsi="Arial" w:cs="Arial"/>
        </w:rPr>
        <w:t>D</w:t>
      </w:r>
      <w:r>
        <w:rPr>
          <w:rFonts w:ascii="Arial" w:hAnsi="Arial" w:cs="Arial"/>
        </w:rPr>
        <w:t>istance c</w:t>
      </w:r>
      <w:r w:rsidR="004C4C66" w:rsidRPr="00AC5458">
        <w:rPr>
          <w:rFonts w:ascii="Arial" w:hAnsi="Arial" w:cs="Arial"/>
        </w:rPr>
        <w:t xml:space="preserve">oaching </w:t>
      </w:r>
      <w:r>
        <w:rPr>
          <w:rFonts w:ascii="Arial" w:hAnsi="Arial" w:cs="Arial"/>
        </w:rPr>
        <w:t xml:space="preserve">on VCPD 101 content, </w:t>
      </w:r>
      <w:r w:rsidR="008F0D5A">
        <w:rPr>
          <w:rFonts w:ascii="Arial" w:hAnsi="Arial" w:cs="Arial"/>
        </w:rPr>
        <w:t>a</w:t>
      </w:r>
      <w:r w:rsidR="004C4C66" w:rsidRPr="00AC5458">
        <w:rPr>
          <w:rFonts w:ascii="Arial" w:hAnsi="Arial" w:cs="Arial"/>
        </w:rPr>
        <w:t xml:space="preserve"> Tips for Trainers </w:t>
      </w:r>
      <w:r w:rsidR="008F0D5A">
        <w:rPr>
          <w:rFonts w:ascii="Arial" w:hAnsi="Arial" w:cs="Arial"/>
        </w:rPr>
        <w:t>mailing and/</w:t>
      </w:r>
      <w:r w:rsidR="004C4C66" w:rsidRPr="00AC5458">
        <w:rPr>
          <w:rFonts w:ascii="Arial" w:hAnsi="Arial" w:cs="Arial"/>
        </w:rPr>
        <w:t>or a closed Facebook group for those who completed VCPD 101</w:t>
      </w:r>
      <w:r w:rsidR="008F0D5A">
        <w:rPr>
          <w:rFonts w:ascii="Arial" w:hAnsi="Arial" w:cs="Arial"/>
        </w:rPr>
        <w:t xml:space="preserve"> are under consideration.  We also </w:t>
      </w:r>
      <w:r w:rsidR="004C4C66" w:rsidRPr="00AC5458">
        <w:rPr>
          <w:rFonts w:ascii="Arial" w:hAnsi="Arial" w:cs="Arial"/>
        </w:rPr>
        <w:t>need to collect data</w:t>
      </w:r>
      <w:r w:rsidR="008F0D5A">
        <w:rPr>
          <w:rFonts w:ascii="Arial" w:hAnsi="Arial" w:cs="Arial"/>
        </w:rPr>
        <w:t xml:space="preserve"> on transfer of training.</w:t>
      </w:r>
    </w:p>
    <w:p w14:paraId="3638A4E0" w14:textId="3B50D011" w:rsidR="00AD5167" w:rsidRDefault="008F0D5A" w:rsidP="00FB19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835A0" w:rsidRPr="00E835A0">
        <w:rPr>
          <w:rFonts w:ascii="Arial" w:hAnsi="Arial" w:cs="Arial"/>
        </w:rPr>
        <w:t>Kim Sopko summarized information regarding the</w:t>
      </w:r>
      <w:r w:rsidR="00E835A0">
        <w:rPr>
          <w:rFonts w:ascii="Arial" w:hAnsi="Arial" w:cs="Arial"/>
          <w:b/>
        </w:rPr>
        <w:t xml:space="preserve"> </w:t>
      </w:r>
      <w:r w:rsidR="0045032D" w:rsidRPr="00E835A0">
        <w:rPr>
          <w:rFonts w:ascii="Arial" w:hAnsi="Arial" w:cs="Arial"/>
          <w:b/>
        </w:rPr>
        <w:t>Early Childhood Personnel Center</w:t>
      </w:r>
      <w:r w:rsidR="00E835A0" w:rsidRPr="00E835A0">
        <w:rPr>
          <w:rFonts w:ascii="Arial" w:hAnsi="Arial" w:cs="Arial"/>
          <w:b/>
        </w:rPr>
        <w:t xml:space="preserve"> (</w:t>
      </w:r>
      <w:r w:rsidRPr="00E835A0">
        <w:rPr>
          <w:rFonts w:ascii="Arial" w:hAnsi="Arial" w:cs="Arial"/>
          <w:b/>
        </w:rPr>
        <w:t>ECPC</w:t>
      </w:r>
      <w:r w:rsidR="00E835A0" w:rsidRPr="00E835A0">
        <w:rPr>
          <w:rFonts w:ascii="Arial" w:hAnsi="Arial" w:cs="Arial"/>
          <w:b/>
        </w:rPr>
        <w:t>)</w:t>
      </w:r>
      <w:r w:rsidR="00E835A0">
        <w:rPr>
          <w:rFonts w:ascii="Arial" w:hAnsi="Arial" w:cs="Arial"/>
          <w:b/>
        </w:rPr>
        <w:t xml:space="preserve">.  </w:t>
      </w:r>
      <w:r w:rsidR="00E835A0" w:rsidRPr="00E835A0">
        <w:rPr>
          <w:rFonts w:ascii="Arial" w:hAnsi="Arial" w:cs="Arial"/>
        </w:rPr>
        <w:t>ECPC</w:t>
      </w:r>
      <w:r>
        <w:rPr>
          <w:rFonts w:ascii="Arial" w:hAnsi="Arial" w:cs="Arial"/>
        </w:rPr>
        <w:t xml:space="preserve"> is a </w:t>
      </w:r>
      <w:r w:rsidR="0045032D" w:rsidRPr="00AC5458">
        <w:rPr>
          <w:rFonts w:ascii="Arial" w:hAnsi="Arial" w:cs="Arial"/>
        </w:rPr>
        <w:t>national TA center</w:t>
      </w:r>
      <w:r w:rsidR="00AD5167" w:rsidRPr="00AC5458">
        <w:rPr>
          <w:rFonts w:ascii="Arial" w:hAnsi="Arial" w:cs="Arial"/>
        </w:rPr>
        <w:t xml:space="preserve"> that offers technical assistance at a universal, intensive or leadership level</w:t>
      </w:r>
      <w:r w:rsidR="007B0180">
        <w:rPr>
          <w:rFonts w:ascii="Arial" w:hAnsi="Arial" w:cs="Arial"/>
        </w:rPr>
        <w:t>s</w:t>
      </w:r>
      <w:r w:rsidR="00AD5167" w:rsidRPr="00AC5458">
        <w:rPr>
          <w:rFonts w:ascii="Arial" w:hAnsi="Arial" w:cs="Arial"/>
        </w:rPr>
        <w:t>.  Resources and information</w:t>
      </w:r>
      <w:r w:rsidR="00E835A0">
        <w:rPr>
          <w:rFonts w:ascii="Arial" w:hAnsi="Arial" w:cs="Arial"/>
        </w:rPr>
        <w:t xml:space="preserve">, including a crosswalk of NAEYC, CEC and DEC standards, </w:t>
      </w:r>
      <w:r w:rsidR="00AD5167" w:rsidRPr="00AC5458">
        <w:rPr>
          <w:rFonts w:ascii="Arial" w:hAnsi="Arial" w:cs="Arial"/>
        </w:rPr>
        <w:t xml:space="preserve">are available on their website at </w:t>
      </w:r>
      <w:hyperlink r:id="rId6" w:history="1">
        <w:r w:rsidRPr="008F0D5A">
          <w:rPr>
            <w:rStyle w:val="Hyperlink"/>
            <w:rFonts w:ascii="Arial" w:hAnsi="Arial" w:cs="Arial"/>
          </w:rPr>
          <w:t>www.</w:t>
        </w:r>
        <w:r w:rsidR="00AD5167" w:rsidRPr="008F0D5A">
          <w:rPr>
            <w:rStyle w:val="Hyperlink"/>
            <w:rFonts w:ascii="Arial" w:hAnsi="Arial" w:cs="Arial"/>
          </w:rPr>
          <w:t>ecpcta.org</w:t>
        </w:r>
      </w:hyperlink>
      <w:r w:rsidR="00E835A0">
        <w:rPr>
          <w:rFonts w:ascii="Arial" w:hAnsi="Arial" w:cs="Arial"/>
        </w:rPr>
        <w:t>.  Virginia receives leadership TA through ECPC.  A small team leaves for a three-</w:t>
      </w:r>
      <w:r w:rsidR="00AD5167" w:rsidRPr="00AC5458">
        <w:rPr>
          <w:rFonts w:ascii="Arial" w:hAnsi="Arial" w:cs="Arial"/>
        </w:rPr>
        <w:t xml:space="preserve">day Leadership Institute in </w:t>
      </w:r>
      <w:r w:rsidR="00E835A0">
        <w:rPr>
          <w:rFonts w:ascii="Arial" w:hAnsi="Arial" w:cs="Arial"/>
        </w:rPr>
        <w:t xml:space="preserve">Avon Farms, CT next week.  They will </w:t>
      </w:r>
      <w:r w:rsidR="00AD5167" w:rsidRPr="00AC5458">
        <w:rPr>
          <w:rFonts w:ascii="Arial" w:hAnsi="Arial" w:cs="Arial"/>
        </w:rPr>
        <w:t xml:space="preserve">receive training and develop an action plan </w:t>
      </w:r>
      <w:r w:rsidR="00E835A0">
        <w:rPr>
          <w:rFonts w:ascii="Arial" w:hAnsi="Arial" w:cs="Arial"/>
        </w:rPr>
        <w:t xml:space="preserve">focused on </w:t>
      </w:r>
      <w:r w:rsidR="00AD5167" w:rsidRPr="00AC5458">
        <w:rPr>
          <w:rFonts w:ascii="Arial" w:hAnsi="Arial" w:cs="Arial"/>
        </w:rPr>
        <w:t xml:space="preserve">integrating </w:t>
      </w:r>
      <w:r w:rsidR="00E835A0">
        <w:rPr>
          <w:rFonts w:ascii="Arial" w:hAnsi="Arial" w:cs="Arial"/>
        </w:rPr>
        <w:t xml:space="preserve">Section </w:t>
      </w:r>
      <w:r w:rsidR="00AD5167" w:rsidRPr="00AC5458">
        <w:rPr>
          <w:rFonts w:ascii="Arial" w:hAnsi="Arial" w:cs="Arial"/>
        </w:rPr>
        <w:t>619</w:t>
      </w:r>
      <w:r w:rsidR="00E835A0">
        <w:rPr>
          <w:rFonts w:ascii="Arial" w:hAnsi="Arial" w:cs="Arial"/>
        </w:rPr>
        <w:t xml:space="preserve"> ECSE </w:t>
      </w:r>
      <w:r w:rsidR="00AD5167" w:rsidRPr="00AC5458">
        <w:rPr>
          <w:rFonts w:ascii="Arial" w:hAnsi="Arial" w:cs="Arial"/>
        </w:rPr>
        <w:t xml:space="preserve">&amp; </w:t>
      </w:r>
      <w:r w:rsidR="00E835A0">
        <w:rPr>
          <w:rFonts w:ascii="Arial" w:hAnsi="Arial" w:cs="Arial"/>
        </w:rPr>
        <w:t xml:space="preserve">Part </w:t>
      </w:r>
      <w:r w:rsidR="00AD5167" w:rsidRPr="00AC5458">
        <w:rPr>
          <w:rFonts w:ascii="Arial" w:hAnsi="Arial" w:cs="Arial"/>
        </w:rPr>
        <w:t xml:space="preserve">C </w:t>
      </w:r>
      <w:r w:rsidR="00E835A0">
        <w:rPr>
          <w:rFonts w:ascii="Arial" w:hAnsi="Arial" w:cs="Arial"/>
        </w:rPr>
        <w:t xml:space="preserve">early intervention </w:t>
      </w:r>
      <w:r w:rsidR="00AD5167" w:rsidRPr="00AC5458">
        <w:rPr>
          <w:rFonts w:ascii="Arial" w:hAnsi="Arial" w:cs="Arial"/>
        </w:rPr>
        <w:t xml:space="preserve">programs and policies into </w:t>
      </w:r>
      <w:r w:rsidR="00E835A0">
        <w:rPr>
          <w:rFonts w:ascii="Arial" w:hAnsi="Arial" w:cs="Arial"/>
        </w:rPr>
        <w:t>early childhood i</w:t>
      </w:r>
      <w:r w:rsidR="00AD5167" w:rsidRPr="00AC5458">
        <w:rPr>
          <w:rFonts w:ascii="Arial" w:hAnsi="Arial" w:cs="Arial"/>
        </w:rPr>
        <w:t xml:space="preserve">nitiatives </w:t>
      </w:r>
      <w:r w:rsidR="00E835A0">
        <w:rPr>
          <w:rFonts w:ascii="Arial" w:hAnsi="Arial" w:cs="Arial"/>
        </w:rPr>
        <w:t xml:space="preserve">statewide.  </w:t>
      </w:r>
    </w:p>
    <w:p w14:paraId="05195B00" w14:textId="0C015076" w:rsidR="00BB2D6D" w:rsidRPr="00AC5458" w:rsidRDefault="00BB2D6D" w:rsidP="00BB2D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</w:t>
      </w:r>
      <w:r w:rsidRPr="00BB2D6D">
        <w:rPr>
          <w:rFonts w:ascii="Arial" w:hAnsi="Arial" w:cs="Arial"/>
        </w:rPr>
        <w:t>aye shared that there is no Section 619 funding for the</w:t>
      </w:r>
      <w:r>
        <w:rPr>
          <w:rFonts w:ascii="Arial" w:hAnsi="Arial" w:cs="Arial"/>
          <w:b/>
        </w:rPr>
        <w:t xml:space="preserve"> VCPD Higher Education Faculty Institute </w:t>
      </w:r>
      <w:r w:rsidRPr="00BB2D6D">
        <w:rPr>
          <w:rFonts w:ascii="Arial" w:hAnsi="Arial" w:cs="Arial"/>
        </w:rPr>
        <w:t>for this year.  Our VCPD higher education work has</w:t>
      </w:r>
      <w:r>
        <w:rPr>
          <w:rFonts w:ascii="Arial" w:hAnsi="Arial" w:cs="Arial"/>
          <w:b/>
        </w:rPr>
        <w:t xml:space="preserve"> </w:t>
      </w:r>
      <w:r w:rsidRPr="00AC5458">
        <w:rPr>
          <w:rFonts w:ascii="Arial" w:hAnsi="Arial" w:cs="Arial"/>
        </w:rPr>
        <w:t xml:space="preserve">focused on linking </w:t>
      </w:r>
      <w:r>
        <w:rPr>
          <w:rFonts w:ascii="Arial" w:hAnsi="Arial" w:cs="Arial"/>
        </w:rPr>
        <w:lastRenderedPageBreak/>
        <w:t>community college and four-</w:t>
      </w:r>
      <w:r w:rsidRPr="00AC5458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university faculty in ECSE and ECE.  We w</w:t>
      </w:r>
      <w:r w:rsidRPr="00AC5458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seek </w:t>
      </w:r>
      <w:r w:rsidRPr="00AC5458">
        <w:rPr>
          <w:rFonts w:ascii="Arial" w:hAnsi="Arial" w:cs="Arial"/>
        </w:rPr>
        <w:t>other strategies</w:t>
      </w:r>
      <w:r>
        <w:rPr>
          <w:rFonts w:ascii="Arial" w:hAnsi="Arial" w:cs="Arial"/>
        </w:rPr>
        <w:t xml:space="preserve"> and funding sources</w:t>
      </w:r>
      <w:r w:rsidRPr="00AC5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since it is critical for a professional development organization to include both preservice and inservice efforts.  Debi suggested seeking</w:t>
      </w:r>
      <w:r w:rsidRPr="00AC5458">
        <w:rPr>
          <w:rFonts w:ascii="Arial" w:hAnsi="Arial" w:cs="Arial"/>
        </w:rPr>
        <w:t xml:space="preserve"> fu</w:t>
      </w:r>
      <w:r>
        <w:rPr>
          <w:rFonts w:ascii="Arial" w:hAnsi="Arial" w:cs="Arial"/>
        </w:rPr>
        <w:t xml:space="preserve">nding from VECF since they have </w:t>
      </w:r>
      <w:r w:rsidRPr="00AC5458">
        <w:rPr>
          <w:rFonts w:ascii="Arial" w:hAnsi="Arial" w:cs="Arial"/>
        </w:rPr>
        <w:t>focus</w:t>
      </w:r>
      <w:r>
        <w:rPr>
          <w:rFonts w:ascii="Arial" w:hAnsi="Arial" w:cs="Arial"/>
        </w:rPr>
        <w:t>ed</w:t>
      </w:r>
      <w:r w:rsidRPr="00AC5458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the pathway from the </w:t>
      </w:r>
      <w:r w:rsidRPr="00AC5458">
        <w:rPr>
          <w:rFonts w:ascii="Arial" w:hAnsi="Arial" w:cs="Arial"/>
        </w:rPr>
        <w:t xml:space="preserve">AA </w:t>
      </w:r>
      <w:r>
        <w:rPr>
          <w:rFonts w:ascii="Arial" w:hAnsi="Arial" w:cs="Arial"/>
        </w:rPr>
        <w:t>degree to the</w:t>
      </w:r>
      <w:r w:rsidRPr="00AC5458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>.</w:t>
      </w:r>
    </w:p>
    <w:p w14:paraId="09847CBD" w14:textId="77777777" w:rsidR="00E835A0" w:rsidRPr="007B0180" w:rsidRDefault="00E835A0" w:rsidP="00FB1959">
      <w:pPr>
        <w:spacing w:after="0"/>
        <w:rPr>
          <w:rFonts w:ascii="Arial" w:hAnsi="Arial" w:cs="Arial"/>
        </w:rPr>
      </w:pPr>
    </w:p>
    <w:p w14:paraId="291B0A8F" w14:textId="77777777" w:rsidR="00AC1274" w:rsidRDefault="00AC1274" w:rsidP="00FB1959">
      <w:pPr>
        <w:spacing w:after="0"/>
        <w:rPr>
          <w:rFonts w:ascii="Arial" w:hAnsi="Arial" w:cs="Arial"/>
          <w:b/>
          <w:u w:val="single"/>
        </w:rPr>
      </w:pPr>
    </w:p>
    <w:p w14:paraId="556592EA" w14:textId="0A186843" w:rsidR="0045032D" w:rsidRPr="007B0180" w:rsidRDefault="0045032D" w:rsidP="00FB1959">
      <w:pPr>
        <w:spacing w:after="0"/>
        <w:rPr>
          <w:rFonts w:ascii="Arial" w:hAnsi="Arial" w:cs="Arial"/>
          <w:b/>
          <w:u w:val="single"/>
        </w:rPr>
      </w:pPr>
      <w:r w:rsidRPr="007B0180">
        <w:rPr>
          <w:rFonts w:ascii="Arial" w:hAnsi="Arial" w:cs="Arial"/>
          <w:b/>
          <w:u w:val="single"/>
        </w:rPr>
        <w:t xml:space="preserve">Regional Consortia Summits </w:t>
      </w:r>
    </w:p>
    <w:p w14:paraId="3FADDFB4" w14:textId="3919BF9C" w:rsidR="007B0180" w:rsidRDefault="007B0180" w:rsidP="00491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Cindy Kern </w:t>
      </w:r>
      <w:r w:rsidR="00FB6E36">
        <w:rPr>
          <w:rFonts w:ascii="Arial" w:hAnsi="Arial" w:cs="Arial"/>
        </w:rPr>
        <w:t xml:space="preserve">announced that </w:t>
      </w:r>
      <w:r w:rsidRPr="007B0180">
        <w:rPr>
          <w:rFonts w:ascii="Arial" w:hAnsi="Arial" w:cs="Arial"/>
        </w:rPr>
        <w:t xml:space="preserve">ChildSavers in </w:t>
      </w:r>
      <w:r w:rsidRPr="007B0180">
        <w:rPr>
          <w:rFonts w:ascii="Arial" w:hAnsi="Arial" w:cs="Arial"/>
          <w:b/>
        </w:rPr>
        <w:t>Central</w:t>
      </w:r>
      <w:r w:rsidR="00066E5B">
        <w:rPr>
          <w:rFonts w:ascii="Arial" w:hAnsi="Arial" w:cs="Arial"/>
        </w:rPr>
        <w:t xml:space="preserve"> has hired Patricia Koo</w:t>
      </w:r>
      <w:r w:rsidRPr="007B0180">
        <w:rPr>
          <w:rFonts w:ascii="Arial" w:hAnsi="Arial" w:cs="Arial"/>
        </w:rPr>
        <w:t>n, who will be our VCPD Child Care Aware administrative support staffer.  The Central Summit is planned for J</w:t>
      </w:r>
      <w:r w:rsidR="007E3C03" w:rsidRPr="007B0180">
        <w:rPr>
          <w:rFonts w:ascii="Arial" w:hAnsi="Arial" w:cs="Arial"/>
        </w:rPr>
        <w:t xml:space="preserve">une 14 at </w:t>
      </w:r>
      <w:r w:rsidRPr="007B0180">
        <w:rPr>
          <w:rFonts w:ascii="Arial" w:hAnsi="Arial" w:cs="Arial"/>
        </w:rPr>
        <w:t xml:space="preserve">the </w:t>
      </w:r>
      <w:r w:rsidR="007E3C03" w:rsidRPr="007B0180">
        <w:rPr>
          <w:rFonts w:ascii="Arial" w:hAnsi="Arial" w:cs="Arial"/>
        </w:rPr>
        <w:t>Children’s Museum</w:t>
      </w:r>
      <w:r w:rsidRPr="007B0180">
        <w:rPr>
          <w:rFonts w:ascii="Arial" w:hAnsi="Arial" w:cs="Arial"/>
        </w:rPr>
        <w:t xml:space="preserve">. They have a </w:t>
      </w:r>
      <w:r w:rsidR="007E3C03" w:rsidRPr="007B0180">
        <w:rPr>
          <w:rFonts w:ascii="Arial" w:hAnsi="Arial" w:cs="Arial"/>
        </w:rPr>
        <w:t>variety of present</w:t>
      </w:r>
      <w:r w:rsidRPr="007B0180">
        <w:rPr>
          <w:rFonts w:ascii="Arial" w:hAnsi="Arial" w:cs="Arial"/>
        </w:rPr>
        <w:t xml:space="preserve">ation topics including healthy eating, legislative/policy panel, and VCPD 101. </w:t>
      </w:r>
    </w:p>
    <w:p w14:paraId="6C478F88" w14:textId="77777777" w:rsidR="007B0180" w:rsidRDefault="007B0180" w:rsidP="007B0180">
      <w:pPr>
        <w:pStyle w:val="ListParagraph"/>
        <w:spacing w:after="0"/>
        <w:rPr>
          <w:rFonts w:ascii="Arial" w:hAnsi="Arial" w:cs="Arial"/>
        </w:rPr>
      </w:pPr>
    </w:p>
    <w:p w14:paraId="61EA064E" w14:textId="4A604CD0" w:rsidR="007B0180" w:rsidRPr="007B0180" w:rsidRDefault="007B0180" w:rsidP="00491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Pam Houck reported that a</w:t>
      </w:r>
      <w:r w:rsidRPr="007B0180">
        <w:rPr>
          <w:rFonts w:ascii="Arial" w:hAnsi="Arial" w:cs="Arial"/>
        </w:rPr>
        <w:t>t their Summit</w:t>
      </w:r>
      <w:r>
        <w:rPr>
          <w:rFonts w:ascii="Arial" w:hAnsi="Arial" w:cs="Arial"/>
          <w:b/>
        </w:rPr>
        <w:t>, P</w:t>
      </w:r>
      <w:r w:rsidR="007E3C03" w:rsidRPr="007B0180">
        <w:rPr>
          <w:rFonts w:ascii="Arial" w:hAnsi="Arial" w:cs="Arial"/>
          <w:b/>
        </w:rPr>
        <w:t>iedmont</w:t>
      </w:r>
      <w:r w:rsidR="007E3C03" w:rsidRPr="007B0180">
        <w:rPr>
          <w:rFonts w:ascii="Arial" w:hAnsi="Arial" w:cs="Arial"/>
        </w:rPr>
        <w:t xml:space="preserve"> had </w:t>
      </w:r>
      <w:r>
        <w:rPr>
          <w:rFonts w:ascii="Arial" w:hAnsi="Arial" w:cs="Arial"/>
        </w:rPr>
        <w:t xml:space="preserve">diverse group of </w:t>
      </w:r>
      <w:r w:rsidR="007E3C03" w:rsidRPr="007B0180">
        <w:rPr>
          <w:rFonts w:ascii="Arial" w:hAnsi="Arial" w:cs="Arial"/>
        </w:rPr>
        <w:t>17 participants</w:t>
      </w:r>
      <w:r>
        <w:rPr>
          <w:rFonts w:ascii="Arial" w:hAnsi="Arial" w:cs="Arial"/>
        </w:rPr>
        <w:t xml:space="preserve"> leading to rich discussion. Cori Hill presented on webinar development and how to keep participants off their email.  Dana Childress presented on how to infuse coaching into PD.  Jaye shared a VCPD and state update entitled, </w:t>
      </w:r>
      <w:r w:rsidRPr="007B0180">
        <w:rPr>
          <w:rFonts w:ascii="Arial" w:hAnsi="Arial" w:cs="Arial"/>
          <w:i/>
        </w:rPr>
        <w:t>Roses, Rosebuds, and a Few Thorns</w:t>
      </w:r>
      <w:r>
        <w:rPr>
          <w:rFonts w:ascii="Arial" w:hAnsi="Arial" w:cs="Arial"/>
        </w:rPr>
        <w:t xml:space="preserve">.  Copies of the </w:t>
      </w:r>
      <w:r w:rsidRPr="007B0180">
        <w:rPr>
          <w:rFonts w:ascii="Arial" w:hAnsi="Arial" w:cs="Arial"/>
          <w:i/>
        </w:rPr>
        <w:t xml:space="preserve">Early Childhood Coaching Handbook </w:t>
      </w:r>
      <w:r>
        <w:rPr>
          <w:rFonts w:ascii="Arial" w:hAnsi="Arial" w:cs="Arial"/>
        </w:rPr>
        <w:t>were ordered for participants.</w:t>
      </w:r>
    </w:p>
    <w:p w14:paraId="105A4A1F" w14:textId="77777777" w:rsidR="007B0180" w:rsidRPr="007B0180" w:rsidRDefault="007B0180" w:rsidP="007B0180">
      <w:pPr>
        <w:pStyle w:val="ListParagraph"/>
        <w:spacing w:after="0"/>
        <w:rPr>
          <w:rFonts w:ascii="Arial" w:hAnsi="Arial" w:cs="Arial"/>
          <w:i/>
        </w:rPr>
      </w:pPr>
    </w:p>
    <w:p w14:paraId="193063E1" w14:textId="2BD88A1B" w:rsidR="00BE6636" w:rsidRDefault="00954583" w:rsidP="005A62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welcomed Dr. Kim Sopko as the new Northern VCPD co-facilitator.  </w:t>
      </w:r>
      <w:r w:rsidR="007B0180">
        <w:rPr>
          <w:rFonts w:ascii="Arial" w:hAnsi="Arial" w:cs="Arial"/>
        </w:rPr>
        <w:t xml:space="preserve">Debi Stepien shared that </w:t>
      </w:r>
      <w:r w:rsidR="007B0180" w:rsidRPr="007B0180">
        <w:rPr>
          <w:rFonts w:ascii="Arial" w:hAnsi="Arial" w:cs="Arial"/>
        </w:rPr>
        <w:t xml:space="preserve">115 participants attended the </w:t>
      </w:r>
      <w:r w:rsidR="007B0180" w:rsidRPr="007B0180">
        <w:rPr>
          <w:rFonts w:ascii="Arial" w:hAnsi="Arial" w:cs="Arial"/>
          <w:b/>
        </w:rPr>
        <w:t>Northern</w:t>
      </w:r>
      <w:r w:rsidR="007B0180" w:rsidRPr="007B0180">
        <w:rPr>
          <w:rFonts w:ascii="Arial" w:hAnsi="Arial" w:cs="Arial"/>
        </w:rPr>
        <w:t xml:space="preserve"> Summit on May 2.  </w:t>
      </w:r>
      <w:r w:rsidR="007B0180">
        <w:rPr>
          <w:rFonts w:ascii="Arial" w:hAnsi="Arial" w:cs="Arial"/>
        </w:rPr>
        <w:t xml:space="preserve">The agenda included </w:t>
      </w:r>
      <w:r w:rsidR="00BE6636" w:rsidRPr="007B0180">
        <w:rPr>
          <w:rFonts w:ascii="Arial" w:hAnsi="Arial" w:cs="Arial"/>
        </w:rPr>
        <w:t xml:space="preserve">updates </w:t>
      </w:r>
      <w:r w:rsidR="007B0180">
        <w:rPr>
          <w:rFonts w:ascii="Arial" w:hAnsi="Arial" w:cs="Arial"/>
        </w:rPr>
        <w:t xml:space="preserve">from </w:t>
      </w:r>
      <w:r w:rsidR="00BE6636" w:rsidRPr="007B0180">
        <w:rPr>
          <w:rFonts w:ascii="Arial" w:hAnsi="Arial" w:cs="Arial"/>
        </w:rPr>
        <w:t>Voices</w:t>
      </w:r>
      <w:r w:rsidR="007B0180">
        <w:rPr>
          <w:rFonts w:ascii="Arial" w:hAnsi="Arial" w:cs="Arial"/>
        </w:rPr>
        <w:t xml:space="preserve">, </w:t>
      </w:r>
      <w:r w:rsidR="00BE6636" w:rsidRPr="007B0180">
        <w:rPr>
          <w:rFonts w:ascii="Arial" w:hAnsi="Arial" w:cs="Arial"/>
        </w:rPr>
        <w:t xml:space="preserve">Community College/University transition between the two schools and licensure at </w:t>
      </w:r>
      <w:r w:rsidR="00066E5B">
        <w:rPr>
          <w:rFonts w:ascii="Arial" w:hAnsi="Arial" w:cs="Arial"/>
        </w:rPr>
        <w:t xml:space="preserve">the </w:t>
      </w:r>
      <w:r w:rsidR="00BE6636" w:rsidRPr="007B0180">
        <w:rPr>
          <w:rFonts w:ascii="Arial" w:hAnsi="Arial" w:cs="Arial"/>
        </w:rPr>
        <w:t>BA level</w:t>
      </w:r>
      <w:r w:rsidR="007B0180">
        <w:rPr>
          <w:rFonts w:ascii="Arial" w:hAnsi="Arial" w:cs="Arial"/>
        </w:rPr>
        <w:t xml:space="preserve">, and </w:t>
      </w:r>
      <w:r w:rsidR="00BE6636" w:rsidRPr="007B0180">
        <w:rPr>
          <w:rFonts w:ascii="Arial" w:hAnsi="Arial" w:cs="Arial"/>
        </w:rPr>
        <w:t>SRC updates</w:t>
      </w:r>
      <w:r w:rsidR="007B0180">
        <w:rPr>
          <w:rFonts w:ascii="Arial" w:hAnsi="Arial" w:cs="Arial"/>
        </w:rPr>
        <w:t xml:space="preserve">.  After lunch, </w:t>
      </w:r>
      <w:r w:rsidR="00BE6636" w:rsidRPr="007B0180">
        <w:rPr>
          <w:rFonts w:ascii="Arial" w:hAnsi="Arial" w:cs="Arial"/>
        </w:rPr>
        <w:t>John Richardson</w:t>
      </w:r>
      <w:r w:rsidR="007B0180">
        <w:rPr>
          <w:rFonts w:ascii="Arial" w:hAnsi="Arial" w:cs="Arial"/>
        </w:rPr>
        <w:t>-</w:t>
      </w:r>
      <w:r w:rsidR="00BE6636" w:rsidRPr="007B0180">
        <w:rPr>
          <w:rFonts w:ascii="Arial" w:hAnsi="Arial" w:cs="Arial"/>
        </w:rPr>
        <w:t xml:space="preserve">Lauve was </w:t>
      </w:r>
      <w:r w:rsidR="007B0180">
        <w:rPr>
          <w:rFonts w:ascii="Arial" w:hAnsi="Arial" w:cs="Arial"/>
        </w:rPr>
        <w:t xml:space="preserve">very </w:t>
      </w:r>
      <w:r w:rsidR="00BE6636" w:rsidRPr="007B0180">
        <w:rPr>
          <w:rFonts w:ascii="Arial" w:hAnsi="Arial" w:cs="Arial"/>
        </w:rPr>
        <w:t>well</w:t>
      </w:r>
      <w:r w:rsidR="007B0180">
        <w:rPr>
          <w:rFonts w:ascii="Arial" w:hAnsi="Arial" w:cs="Arial"/>
        </w:rPr>
        <w:t>-</w:t>
      </w:r>
      <w:r w:rsidR="00BE6636" w:rsidRPr="007B0180">
        <w:rPr>
          <w:rFonts w:ascii="Arial" w:hAnsi="Arial" w:cs="Arial"/>
        </w:rPr>
        <w:t xml:space="preserve">received </w:t>
      </w:r>
      <w:r w:rsidR="007B0180">
        <w:rPr>
          <w:rFonts w:ascii="Arial" w:hAnsi="Arial" w:cs="Arial"/>
        </w:rPr>
        <w:t xml:space="preserve">as he spoke </w:t>
      </w:r>
      <w:r w:rsidR="00BE6636" w:rsidRPr="007B0180">
        <w:rPr>
          <w:rFonts w:ascii="Arial" w:hAnsi="Arial" w:cs="Arial"/>
        </w:rPr>
        <w:t>about self-care and your own story</w:t>
      </w:r>
      <w:r w:rsidR="007B0180">
        <w:rPr>
          <w:rFonts w:ascii="Arial" w:hAnsi="Arial" w:cs="Arial"/>
        </w:rPr>
        <w:t xml:space="preserve">.  They are beginning to think about </w:t>
      </w:r>
      <w:r w:rsidR="00BE6636" w:rsidRPr="007B0180">
        <w:rPr>
          <w:rFonts w:ascii="Arial" w:hAnsi="Arial" w:cs="Arial"/>
        </w:rPr>
        <w:t>plans for next year</w:t>
      </w:r>
      <w:r w:rsidR="007B0180">
        <w:rPr>
          <w:rFonts w:ascii="Arial" w:hAnsi="Arial" w:cs="Arial"/>
        </w:rPr>
        <w:t>.  One topic to consider is the o</w:t>
      </w:r>
      <w:r w:rsidR="00BE6636" w:rsidRPr="007B0180">
        <w:rPr>
          <w:rFonts w:ascii="Arial" w:hAnsi="Arial" w:cs="Arial"/>
        </w:rPr>
        <w:t>pioid crisis</w:t>
      </w:r>
      <w:r w:rsidR="007B0180">
        <w:rPr>
          <w:rFonts w:ascii="Arial" w:hAnsi="Arial" w:cs="Arial"/>
        </w:rPr>
        <w:t>.</w:t>
      </w:r>
    </w:p>
    <w:p w14:paraId="57391FDC" w14:textId="77777777" w:rsidR="007B0180" w:rsidRPr="007B0180" w:rsidRDefault="007B0180" w:rsidP="007B0180">
      <w:pPr>
        <w:pStyle w:val="ListParagraph"/>
        <w:spacing w:after="0"/>
        <w:rPr>
          <w:rFonts w:ascii="Arial" w:hAnsi="Arial" w:cs="Arial"/>
        </w:rPr>
      </w:pPr>
    </w:p>
    <w:p w14:paraId="3734C667" w14:textId="2B88C9BF" w:rsidR="00BE6636" w:rsidRPr="00AC5458" w:rsidRDefault="00BE6636" w:rsidP="00FB19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5458">
        <w:rPr>
          <w:rFonts w:ascii="Arial" w:hAnsi="Arial" w:cs="Arial"/>
          <w:b/>
        </w:rPr>
        <w:t>Eastern</w:t>
      </w:r>
      <w:r w:rsidR="00FB6E36">
        <w:rPr>
          <w:rFonts w:ascii="Arial" w:hAnsi="Arial" w:cs="Arial"/>
          <w:b/>
        </w:rPr>
        <w:t xml:space="preserve"> </w:t>
      </w:r>
      <w:r w:rsidR="00FB6E36" w:rsidRPr="00FB6E36">
        <w:rPr>
          <w:rFonts w:ascii="Arial" w:hAnsi="Arial" w:cs="Arial"/>
        </w:rPr>
        <w:t xml:space="preserve">had </w:t>
      </w:r>
      <w:r w:rsidRPr="00AC5458">
        <w:rPr>
          <w:rFonts w:ascii="Arial" w:hAnsi="Arial" w:cs="Arial"/>
        </w:rPr>
        <w:t>27 part</w:t>
      </w:r>
      <w:r w:rsidR="00AB14DE" w:rsidRPr="00AC5458">
        <w:rPr>
          <w:rFonts w:ascii="Arial" w:hAnsi="Arial" w:cs="Arial"/>
        </w:rPr>
        <w:t>i</w:t>
      </w:r>
      <w:r w:rsidRPr="00AC5458">
        <w:rPr>
          <w:rFonts w:ascii="Arial" w:hAnsi="Arial" w:cs="Arial"/>
        </w:rPr>
        <w:t>cipants at</w:t>
      </w:r>
      <w:r w:rsidR="00FB6E36">
        <w:rPr>
          <w:rFonts w:ascii="Arial" w:hAnsi="Arial" w:cs="Arial"/>
        </w:rPr>
        <w:t xml:space="preserve"> their </w:t>
      </w:r>
      <w:r w:rsidRPr="00AC5458">
        <w:rPr>
          <w:rFonts w:ascii="Arial" w:hAnsi="Arial" w:cs="Arial"/>
        </w:rPr>
        <w:t xml:space="preserve">May 9 </w:t>
      </w:r>
      <w:r w:rsidR="00FB6E36">
        <w:rPr>
          <w:rFonts w:ascii="Arial" w:hAnsi="Arial" w:cs="Arial"/>
        </w:rPr>
        <w:t xml:space="preserve">Summit </w:t>
      </w:r>
      <w:r w:rsidRPr="00AC5458">
        <w:rPr>
          <w:rFonts w:ascii="Arial" w:hAnsi="Arial" w:cs="Arial"/>
        </w:rPr>
        <w:t xml:space="preserve">in Hampton, Dana Childress </w:t>
      </w:r>
      <w:r w:rsidR="00FB6E36">
        <w:rPr>
          <w:rFonts w:ascii="Arial" w:hAnsi="Arial" w:cs="Arial"/>
        </w:rPr>
        <w:t xml:space="preserve">offered her </w:t>
      </w:r>
      <w:r w:rsidR="00176B8E" w:rsidRPr="00AC5458">
        <w:rPr>
          <w:rFonts w:ascii="Arial" w:hAnsi="Arial" w:cs="Arial"/>
        </w:rPr>
        <w:t>presentation on infusing coaching into PD</w:t>
      </w:r>
      <w:r w:rsidR="00FB6E36">
        <w:rPr>
          <w:rFonts w:ascii="Arial" w:hAnsi="Arial" w:cs="Arial"/>
        </w:rPr>
        <w:t>. Jaye provided</w:t>
      </w:r>
      <w:r w:rsidR="00176B8E" w:rsidRPr="00AC5458">
        <w:rPr>
          <w:rFonts w:ascii="Arial" w:hAnsi="Arial" w:cs="Arial"/>
        </w:rPr>
        <w:t xml:space="preserve"> updates on state in</w:t>
      </w:r>
      <w:r w:rsidR="00FB6E36">
        <w:rPr>
          <w:rFonts w:ascii="Arial" w:hAnsi="Arial" w:cs="Arial"/>
        </w:rPr>
        <w:t xml:space="preserve">itiatives </w:t>
      </w:r>
      <w:r w:rsidR="00176B8E" w:rsidRPr="00AC5458">
        <w:rPr>
          <w:rFonts w:ascii="Arial" w:hAnsi="Arial" w:cs="Arial"/>
        </w:rPr>
        <w:t>and VCPD</w:t>
      </w:r>
      <w:r w:rsidR="00FB6E36">
        <w:rPr>
          <w:rFonts w:ascii="Arial" w:hAnsi="Arial" w:cs="Arial"/>
        </w:rPr>
        <w:t xml:space="preserve">. During their working lunch, participants </w:t>
      </w:r>
      <w:r w:rsidR="00176B8E" w:rsidRPr="00AC5458">
        <w:rPr>
          <w:rFonts w:ascii="Arial" w:hAnsi="Arial" w:cs="Arial"/>
        </w:rPr>
        <w:t>talked about what was new/ noteworthy</w:t>
      </w:r>
      <w:r w:rsidR="00FB6E36">
        <w:rPr>
          <w:rFonts w:ascii="Arial" w:hAnsi="Arial" w:cs="Arial"/>
        </w:rPr>
        <w:t>/upcoming</w:t>
      </w:r>
      <w:r w:rsidR="00176B8E" w:rsidRPr="00AC5458">
        <w:rPr>
          <w:rFonts w:ascii="Arial" w:hAnsi="Arial" w:cs="Arial"/>
        </w:rPr>
        <w:t xml:space="preserve"> in their agency</w:t>
      </w:r>
      <w:r w:rsidR="00FB6E36">
        <w:rPr>
          <w:rFonts w:ascii="Arial" w:hAnsi="Arial" w:cs="Arial"/>
        </w:rPr>
        <w:t>.</w:t>
      </w:r>
    </w:p>
    <w:p w14:paraId="663E79B9" w14:textId="77777777" w:rsidR="007B0180" w:rsidRPr="007B0180" w:rsidRDefault="007B0180" w:rsidP="007B0180">
      <w:pPr>
        <w:pStyle w:val="ListParagraph"/>
        <w:spacing w:after="0"/>
        <w:rPr>
          <w:rFonts w:ascii="Arial" w:hAnsi="Arial" w:cs="Arial"/>
        </w:rPr>
      </w:pPr>
    </w:p>
    <w:p w14:paraId="4B331D48" w14:textId="1BBC52C9" w:rsidR="00AB14DE" w:rsidRPr="00AC5458" w:rsidRDefault="00FB6E36" w:rsidP="00FB19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B6E36">
        <w:rPr>
          <w:rFonts w:ascii="Arial" w:hAnsi="Arial" w:cs="Arial"/>
        </w:rPr>
        <w:t>37 participants attended the</w:t>
      </w:r>
      <w:r>
        <w:rPr>
          <w:rFonts w:ascii="Arial" w:hAnsi="Arial" w:cs="Arial"/>
          <w:b/>
        </w:rPr>
        <w:t xml:space="preserve"> </w:t>
      </w:r>
      <w:r w:rsidR="00176B8E" w:rsidRPr="00AC5458">
        <w:rPr>
          <w:rFonts w:ascii="Arial" w:hAnsi="Arial" w:cs="Arial"/>
          <w:b/>
        </w:rPr>
        <w:t>Western</w:t>
      </w:r>
      <w:r w:rsidR="00176B8E" w:rsidRPr="00AC5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Summit on A</w:t>
      </w:r>
      <w:r w:rsidR="00176B8E" w:rsidRPr="00AC5458">
        <w:rPr>
          <w:rFonts w:ascii="Arial" w:hAnsi="Arial" w:cs="Arial"/>
        </w:rPr>
        <w:t>pril 18 in Wytheville</w:t>
      </w:r>
      <w:r>
        <w:rPr>
          <w:rFonts w:ascii="Arial" w:hAnsi="Arial" w:cs="Arial"/>
        </w:rPr>
        <w:t xml:space="preserve">.  Their agenda </w:t>
      </w:r>
      <w:r w:rsidR="00176B8E" w:rsidRPr="00AC5458">
        <w:rPr>
          <w:rFonts w:ascii="Arial" w:hAnsi="Arial" w:cs="Arial"/>
        </w:rPr>
        <w:t>focused on PD plans with different speakers</w:t>
      </w:r>
      <w:r>
        <w:rPr>
          <w:rFonts w:ascii="Arial" w:hAnsi="Arial" w:cs="Arial"/>
        </w:rPr>
        <w:t xml:space="preserve"> including one from the </w:t>
      </w:r>
      <w:r w:rsidR="00176B8E" w:rsidRPr="00AC5458">
        <w:rPr>
          <w:rFonts w:ascii="Arial" w:hAnsi="Arial" w:cs="Arial"/>
        </w:rPr>
        <w:t xml:space="preserve">lab </w:t>
      </w:r>
      <w:r>
        <w:rPr>
          <w:rFonts w:ascii="Arial" w:hAnsi="Arial" w:cs="Arial"/>
        </w:rPr>
        <w:t xml:space="preserve">preschool </w:t>
      </w:r>
      <w:r w:rsidR="00176B8E" w:rsidRPr="00AC5458">
        <w:rPr>
          <w:rFonts w:ascii="Arial" w:hAnsi="Arial" w:cs="Arial"/>
        </w:rPr>
        <w:t xml:space="preserve">school of VT; </w:t>
      </w:r>
      <w:r>
        <w:rPr>
          <w:rFonts w:ascii="Arial" w:hAnsi="Arial" w:cs="Arial"/>
        </w:rPr>
        <w:t xml:space="preserve">a VT </w:t>
      </w:r>
      <w:r w:rsidR="00176B8E" w:rsidRPr="00AC5458">
        <w:rPr>
          <w:rFonts w:ascii="Arial" w:hAnsi="Arial" w:cs="Arial"/>
        </w:rPr>
        <w:t>faculty member focus</w:t>
      </w:r>
      <w:r>
        <w:rPr>
          <w:rFonts w:ascii="Arial" w:hAnsi="Arial" w:cs="Arial"/>
        </w:rPr>
        <w:t>ing o</w:t>
      </w:r>
      <w:r w:rsidR="00176B8E" w:rsidRPr="00AC5458">
        <w:rPr>
          <w:rFonts w:ascii="Arial" w:hAnsi="Arial" w:cs="Arial"/>
        </w:rPr>
        <w:t xml:space="preserve">n research; </w:t>
      </w:r>
      <w:r>
        <w:rPr>
          <w:rFonts w:ascii="Arial" w:hAnsi="Arial" w:cs="Arial"/>
        </w:rPr>
        <w:t xml:space="preserve">a speaker from the VT/Carilion Medical School regarding the </w:t>
      </w:r>
      <w:r w:rsidR="00176B8E" w:rsidRPr="00AC5458">
        <w:rPr>
          <w:rFonts w:ascii="Arial" w:hAnsi="Arial" w:cs="Arial"/>
        </w:rPr>
        <w:t>Abece</w:t>
      </w:r>
      <w:r w:rsidR="00EE1CF7">
        <w:rPr>
          <w:rFonts w:ascii="Arial" w:hAnsi="Arial" w:cs="Arial"/>
        </w:rPr>
        <w:t>da</w:t>
      </w:r>
      <w:r w:rsidR="00176B8E" w:rsidRPr="00AC5458">
        <w:rPr>
          <w:rFonts w:ascii="Arial" w:hAnsi="Arial" w:cs="Arial"/>
        </w:rPr>
        <w:t>rian project and their model for PD</w:t>
      </w:r>
      <w:r>
        <w:rPr>
          <w:rFonts w:ascii="Arial" w:hAnsi="Arial" w:cs="Arial"/>
        </w:rPr>
        <w:t>, and a VCPD 101 session from J</w:t>
      </w:r>
      <w:r w:rsidR="00A576BB" w:rsidRPr="00AC5458">
        <w:rPr>
          <w:rFonts w:ascii="Arial" w:hAnsi="Arial" w:cs="Arial"/>
        </w:rPr>
        <w:t xml:space="preserve">aye </w:t>
      </w:r>
      <w:r>
        <w:rPr>
          <w:rFonts w:ascii="Arial" w:hAnsi="Arial" w:cs="Arial"/>
        </w:rPr>
        <w:t xml:space="preserve">on </w:t>
      </w:r>
      <w:r w:rsidR="00A576BB" w:rsidRPr="00AC5458">
        <w:rPr>
          <w:rFonts w:ascii="Arial" w:hAnsi="Arial" w:cs="Arial"/>
        </w:rPr>
        <w:t>designing PD</w:t>
      </w:r>
      <w:r>
        <w:rPr>
          <w:rFonts w:ascii="Arial" w:hAnsi="Arial" w:cs="Arial"/>
        </w:rPr>
        <w:t xml:space="preserve"> for the adult learner.</w:t>
      </w:r>
    </w:p>
    <w:p w14:paraId="24456CB9" w14:textId="2F0B3071" w:rsidR="00AB14DE" w:rsidRPr="00661D68" w:rsidRDefault="00AB14DE" w:rsidP="00FB1959">
      <w:pPr>
        <w:spacing w:after="0"/>
        <w:rPr>
          <w:rFonts w:ascii="Arial" w:hAnsi="Arial" w:cs="Arial"/>
          <w:u w:val="single"/>
        </w:rPr>
      </w:pPr>
    </w:p>
    <w:p w14:paraId="0D70DC28" w14:textId="77777777" w:rsidR="00AC1274" w:rsidRDefault="00AC1274" w:rsidP="00FB1959">
      <w:pPr>
        <w:spacing w:after="0"/>
        <w:rPr>
          <w:rFonts w:ascii="Arial" w:hAnsi="Arial" w:cs="Arial"/>
          <w:b/>
          <w:u w:val="single"/>
        </w:rPr>
      </w:pPr>
    </w:p>
    <w:p w14:paraId="66607240" w14:textId="52046A2A" w:rsidR="00AB14DE" w:rsidRPr="00661D68" w:rsidRDefault="00AB14DE" w:rsidP="00FB1959">
      <w:pPr>
        <w:spacing w:after="0"/>
        <w:rPr>
          <w:rFonts w:ascii="Arial" w:hAnsi="Arial" w:cs="Arial"/>
          <w:b/>
          <w:u w:val="single"/>
        </w:rPr>
      </w:pPr>
      <w:r w:rsidRPr="00661D68">
        <w:rPr>
          <w:rFonts w:ascii="Arial" w:hAnsi="Arial" w:cs="Arial"/>
          <w:b/>
          <w:u w:val="single"/>
        </w:rPr>
        <w:t>School Readiness Committee</w:t>
      </w:r>
    </w:p>
    <w:p w14:paraId="0E69BFE7" w14:textId="1B264A84" w:rsidR="00AB14DE" w:rsidRPr="00661D68" w:rsidRDefault="00661D68" w:rsidP="00661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1D68">
        <w:rPr>
          <w:rFonts w:ascii="Arial" w:hAnsi="Arial" w:cs="Arial"/>
        </w:rPr>
        <w:t xml:space="preserve">Kathy Gillikin shared that the School Readiness Committee met last on </w:t>
      </w:r>
      <w:r w:rsidR="00AB14DE" w:rsidRPr="00661D68">
        <w:rPr>
          <w:rFonts w:ascii="Arial" w:hAnsi="Arial" w:cs="Arial"/>
        </w:rPr>
        <w:t xml:space="preserve">May 15, 2018 </w:t>
      </w:r>
      <w:r w:rsidRPr="00661D68">
        <w:rPr>
          <w:rFonts w:ascii="Arial" w:hAnsi="Arial" w:cs="Arial"/>
        </w:rPr>
        <w:t xml:space="preserve">and will met again on June 18. At that time, they are to </w:t>
      </w:r>
      <w:r w:rsidR="00066E5B">
        <w:rPr>
          <w:rFonts w:ascii="Arial" w:hAnsi="Arial" w:cs="Arial"/>
        </w:rPr>
        <w:t>vote on the executive summary</w:t>
      </w:r>
      <w:r w:rsidR="00AB14DE" w:rsidRPr="00661D68">
        <w:rPr>
          <w:rFonts w:ascii="Arial" w:hAnsi="Arial" w:cs="Arial"/>
        </w:rPr>
        <w:t xml:space="preserve"> </w:t>
      </w:r>
      <w:r w:rsidRPr="00661D68">
        <w:rPr>
          <w:rFonts w:ascii="Arial" w:hAnsi="Arial" w:cs="Arial"/>
        </w:rPr>
        <w:t xml:space="preserve">with </w:t>
      </w:r>
      <w:r w:rsidR="00AB14DE" w:rsidRPr="00661D68">
        <w:rPr>
          <w:rFonts w:ascii="Arial" w:hAnsi="Arial" w:cs="Arial"/>
        </w:rPr>
        <w:t>three sets of recommendations</w:t>
      </w:r>
      <w:r w:rsidRPr="00661D68">
        <w:rPr>
          <w:rFonts w:ascii="Arial" w:hAnsi="Arial" w:cs="Arial"/>
        </w:rPr>
        <w:t>--</w:t>
      </w:r>
      <w:r w:rsidR="00AB14DE" w:rsidRPr="00661D68">
        <w:rPr>
          <w:rFonts w:ascii="Arial" w:hAnsi="Arial" w:cs="Arial"/>
        </w:rPr>
        <w:t xml:space="preserve"> one set from each subcommittee</w:t>
      </w:r>
      <w:r w:rsidRPr="00661D68">
        <w:rPr>
          <w:rFonts w:ascii="Arial" w:hAnsi="Arial" w:cs="Arial"/>
        </w:rPr>
        <w:t>.  (Update: They did not vote on recommendations at the June meeting.)  First L</w:t>
      </w:r>
      <w:r w:rsidR="00AB14DE" w:rsidRPr="00661D68">
        <w:rPr>
          <w:rFonts w:ascii="Arial" w:hAnsi="Arial" w:cs="Arial"/>
        </w:rPr>
        <w:t>ady</w:t>
      </w:r>
      <w:r w:rsidR="00066E5B">
        <w:rPr>
          <w:rFonts w:ascii="Arial" w:hAnsi="Arial" w:cs="Arial"/>
        </w:rPr>
        <w:t xml:space="preserve"> Pam Northa</w:t>
      </w:r>
      <w:r w:rsidRPr="00661D68">
        <w:rPr>
          <w:rFonts w:ascii="Arial" w:hAnsi="Arial" w:cs="Arial"/>
        </w:rPr>
        <w:t>m</w:t>
      </w:r>
      <w:r w:rsidR="00AB14DE" w:rsidRPr="00661D68">
        <w:rPr>
          <w:rFonts w:ascii="Arial" w:hAnsi="Arial" w:cs="Arial"/>
        </w:rPr>
        <w:t xml:space="preserve"> attended and announced th</w:t>
      </w:r>
      <w:r w:rsidRPr="00661D68">
        <w:rPr>
          <w:rFonts w:ascii="Arial" w:hAnsi="Arial" w:cs="Arial"/>
        </w:rPr>
        <w:t xml:space="preserve">at </w:t>
      </w:r>
      <w:r w:rsidR="00107C79" w:rsidRPr="00661D68">
        <w:rPr>
          <w:rFonts w:ascii="Arial" w:hAnsi="Arial" w:cs="Arial"/>
        </w:rPr>
        <w:t>Jenna Conway</w:t>
      </w:r>
      <w:r w:rsidRPr="00661D68">
        <w:rPr>
          <w:rFonts w:ascii="Arial" w:hAnsi="Arial" w:cs="Arial"/>
        </w:rPr>
        <w:t xml:space="preserve"> is joining her office </w:t>
      </w:r>
      <w:r w:rsidR="00066E5B">
        <w:rPr>
          <w:rFonts w:ascii="Arial" w:hAnsi="Arial" w:cs="Arial"/>
        </w:rPr>
        <w:t xml:space="preserve">as </w:t>
      </w:r>
      <w:r w:rsidR="004E4706" w:rsidRPr="00661D68">
        <w:rPr>
          <w:rFonts w:ascii="Arial" w:hAnsi="Arial" w:cs="Arial"/>
        </w:rPr>
        <w:t>chi</w:t>
      </w:r>
      <w:r w:rsidRPr="00661D68">
        <w:rPr>
          <w:rFonts w:ascii="Arial" w:hAnsi="Arial" w:cs="Arial"/>
        </w:rPr>
        <w:t>ef of school readiness.</w:t>
      </w:r>
    </w:p>
    <w:p w14:paraId="39732120" w14:textId="445D64AC" w:rsidR="00AB14DE" w:rsidRPr="00661D68" w:rsidRDefault="00661D68" w:rsidP="00661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1D68">
        <w:rPr>
          <w:rFonts w:ascii="Arial" w:hAnsi="Arial" w:cs="Arial"/>
        </w:rPr>
        <w:t>The SRC</w:t>
      </w:r>
      <w:r w:rsidRPr="00661D68">
        <w:rPr>
          <w:rFonts w:ascii="Arial" w:hAnsi="Arial" w:cs="Arial"/>
          <w:b/>
        </w:rPr>
        <w:t xml:space="preserve"> </w:t>
      </w:r>
      <w:r w:rsidR="00AB14DE" w:rsidRPr="00661D68">
        <w:rPr>
          <w:rFonts w:ascii="Arial" w:hAnsi="Arial" w:cs="Arial"/>
          <w:b/>
        </w:rPr>
        <w:t xml:space="preserve">Standards </w:t>
      </w:r>
      <w:r w:rsidR="00AB14DE" w:rsidRPr="00661D68">
        <w:rPr>
          <w:rFonts w:ascii="Arial" w:hAnsi="Arial" w:cs="Arial"/>
        </w:rPr>
        <w:t>workgroup</w:t>
      </w:r>
      <w:r w:rsidRPr="00661D68">
        <w:rPr>
          <w:rFonts w:ascii="Arial" w:hAnsi="Arial" w:cs="Arial"/>
        </w:rPr>
        <w:t xml:space="preserve"> was charged with updating the birth to kindergarten entry </w:t>
      </w:r>
      <w:r w:rsidR="00107C79" w:rsidRPr="00661D68">
        <w:rPr>
          <w:rFonts w:ascii="Arial" w:hAnsi="Arial" w:cs="Arial"/>
        </w:rPr>
        <w:t xml:space="preserve">competencies for EC professionals </w:t>
      </w:r>
      <w:r w:rsidRPr="00661D68">
        <w:rPr>
          <w:rFonts w:ascii="Arial" w:hAnsi="Arial" w:cs="Arial"/>
        </w:rPr>
        <w:t>i</w:t>
      </w:r>
      <w:r w:rsidR="00107C79" w:rsidRPr="00661D68">
        <w:rPr>
          <w:rFonts w:ascii="Arial" w:hAnsi="Arial" w:cs="Arial"/>
        </w:rPr>
        <w:t>n settings receiving public funding</w:t>
      </w:r>
      <w:r w:rsidRPr="00661D68">
        <w:rPr>
          <w:rFonts w:ascii="Arial" w:hAnsi="Arial" w:cs="Arial"/>
        </w:rPr>
        <w:t>.  Dr</w:t>
      </w:r>
      <w:r w:rsidR="00107C79" w:rsidRPr="00661D68">
        <w:rPr>
          <w:rFonts w:ascii="Arial" w:hAnsi="Arial" w:cs="Arial"/>
        </w:rPr>
        <w:t>aft competency revisions were authored by contractors with JMU and Marie Masterson</w:t>
      </w:r>
      <w:r w:rsidRPr="00661D68">
        <w:rPr>
          <w:rFonts w:ascii="Arial" w:hAnsi="Arial" w:cs="Arial"/>
        </w:rPr>
        <w:t>. They</w:t>
      </w:r>
      <w:r w:rsidR="00107C79" w:rsidRPr="00661D68">
        <w:rPr>
          <w:rFonts w:ascii="Arial" w:hAnsi="Arial" w:cs="Arial"/>
        </w:rPr>
        <w:t xml:space="preserve"> added trauma informed care, disabilities </w:t>
      </w:r>
      <w:r w:rsidRPr="00661D68">
        <w:rPr>
          <w:rFonts w:ascii="Arial" w:hAnsi="Arial" w:cs="Arial"/>
        </w:rPr>
        <w:t>and i</w:t>
      </w:r>
      <w:r w:rsidR="00107C79" w:rsidRPr="00661D68">
        <w:rPr>
          <w:rFonts w:ascii="Arial" w:hAnsi="Arial" w:cs="Arial"/>
        </w:rPr>
        <w:t xml:space="preserve">nclusion, </w:t>
      </w:r>
      <w:r w:rsidRPr="00661D68">
        <w:rPr>
          <w:rFonts w:ascii="Arial" w:hAnsi="Arial" w:cs="Arial"/>
        </w:rPr>
        <w:t xml:space="preserve">DLL, and other competencies reflecting new knowledge in the field.  A team of peer reviewers (including a number of VCPD members) reviewed the draft.  Remaining work includes incorporating feedback from the reviewers and </w:t>
      </w:r>
      <w:r w:rsidR="00107C79" w:rsidRPr="00661D68">
        <w:rPr>
          <w:rFonts w:ascii="Arial" w:hAnsi="Arial" w:cs="Arial"/>
        </w:rPr>
        <w:t>streamlin</w:t>
      </w:r>
      <w:r w:rsidRPr="00661D68">
        <w:rPr>
          <w:rFonts w:ascii="Arial" w:hAnsi="Arial" w:cs="Arial"/>
        </w:rPr>
        <w:t>ing t</w:t>
      </w:r>
      <w:r w:rsidR="00107C79" w:rsidRPr="00661D68">
        <w:rPr>
          <w:rFonts w:ascii="Arial" w:hAnsi="Arial" w:cs="Arial"/>
        </w:rPr>
        <w:t>he</w:t>
      </w:r>
      <w:r w:rsidRPr="00661D68">
        <w:rPr>
          <w:rFonts w:ascii="Arial" w:hAnsi="Arial" w:cs="Arial"/>
        </w:rPr>
        <w:t xml:space="preserve"> draft</w:t>
      </w:r>
      <w:r w:rsidR="00107C79" w:rsidRPr="00661D68">
        <w:rPr>
          <w:rFonts w:ascii="Arial" w:hAnsi="Arial" w:cs="Arial"/>
        </w:rPr>
        <w:t xml:space="preserve"> 93 pages of competenci</w:t>
      </w:r>
      <w:r w:rsidRPr="00661D68">
        <w:rPr>
          <w:rFonts w:ascii="Arial" w:hAnsi="Arial" w:cs="Arial"/>
        </w:rPr>
        <w:t>es.</w:t>
      </w:r>
    </w:p>
    <w:p w14:paraId="4B4B01AA" w14:textId="1E23EDD5" w:rsidR="00107C79" w:rsidRPr="00661D68" w:rsidRDefault="00661D68" w:rsidP="00661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1D68">
        <w:rPr>
          <w:rFonts w:ascii="Arial" w:hAnsi="Arial" w:cs="Arial"/>
        </w:rPr>
        <w:t>The SRC</w:t>
      </w:r>
      <w:r w:rsidRPr="00661D68">
        <w:rPr>
          <w:rFonts w:ascii="Arial" w:hAnsi="Arial" w:cs="Arial"/>
          <w:b/>
        </w:rPr>
        <w:t xml:space="preserve"> </w:t>
      </w:r>
      <w:r w:rsidR="00AB14DE" w:rsidRPr="00661D68">
        <w:rPr>
          <w:rFonts w:ascii="Arial" w:hAnsi="Arial" w:cs="Arial"/>
          <w:b/>
        </w:rPr>
        <w:t>Finance and</w:t>
      </w:r>
      <w:r w:rsidR="00AB14DE" w:rsidRPr="00661D68">
        <w:rPr>
          <w:rFonts w:ascii="Arial" w:hAnsi="Arial" w:cs="Arial"/>
        </w:rPr>
        <w:t xml:space="preserve"> </w:t>
      </w:r>
      <w:r w:rsidR="00AB14DE" w:rsidRPr="00661D68">
        <w:rPr>
          <w:rFonts w:ascii="Arial" w:hAnsi="Arial" w:cs="Arial"/>
          <w:b/>
        </w:rPr>
        <w:t>Compensation</w:t>
      </w:r>
      <w:r w:rsidRPr="00661D68">
        <w:rPr>
          <w:rFonts w:ascii="Arial" w:hAnsi="Arial" w:cs="Arial"/>
          <w:b/>
        </w:rPr>
        <w:t xml:space="preserve"> </w:t>
      </w:r>
      <w:r w:rsidRPr="00661D68">
        <w:rPr>
          <w:rFonts w:ascii="Arial" w:hAnsi="Arial" w:cs="Arial"/>
        </w:rPr>
        <w:t>workgroup</w:t>
      </w:r>
      <w:r w:rsidRPr="00661D68">
        <w:rPr>
          <w:rFonts w:ascii="Arial" w:hAnsi="Arial" w:cs="Arial"/>
          <w:b/>
        </w:rPr>
        <w:t xml:space="preserve"> </w:t>
      </w:r>
      <w:r w:rsidRPr="00661D68">
        <w:rPr>
          <w:rFonts w:ascii="Arial" w:hAnsi="Arial" w:cs="Arial"/>
        </w:rPr>
        <w:t>offered</w:t>
      </w:r>
      <w:r w:rsidR="00107C79" w:rsidRPr="00661D68">
        <w:rPr>
          <w:rFonts w:ascii="Arial" w:hAnsi="Arial" w:cs="Arial"/>
        </w:rPr>
        <w:t xml:space="preserve"> two recommendations</w:t>
      </w:r>
      <w:r w:rsidRPr="00661D68">
        <w:rPr>
          <w:rFonts w:ascii="Arial" w:hAnsi="Arial" w:cs="Arial"/>
        </w:rPr>
        <w:t xml:space="preserve">: </w:t>
      </w:r>
      <w:r w:rsidR="00107C79" w:rsidRPr="00661D68">
        <w:rPr>
          <w:rFonts w:ascii="Arial" w:hAnsi="Arial" w:cs="Arial"/>
        </w:rPr>
        <w:t>1)</w:t>
      </w:r>
      <w:r w:rsidRPr="00661D68">
        <w:rPr>
          <w:rFonts w:ascii="Arial" w:hAnsi="Arial" w:cs="Arial"/>
        </w:rPr>
        <w:t xml:space="preserve"> </w:t>
      </w:r>
      <w:r w:rsidR="00107C79" w:rsidRPr="00661D68">
        <w:rPr>
          <w:rFonts w:ascii="Arial" w:hAnsi="Arial" w:cs="Arial"/>
        </w:rPr>
        <w:t xml:space="preserve">to pilot use of child care subsidy grant </w:t>
      </w:r>
      <w:r w:rsidRPr="00661D68">
        <w:rPr>
          <w:rFonts w:ascii="Arial" w:hAnsi="Arial" w:cs="Arial"/>
        </w:rPr>
        <w:t>--</w:t>
      </w:r>
      <w:r w:rsidR="00107C79" w:rsidRPr="00661D68">
        <w:rPr>
          <w:rFonts w:ascii="Arial" w:hAnsi="Arial" w:cs="Arial"/>
        </w:rPr>
        <w:t>using CCDF</w:t>
      </w:r>
      <w:r w:rsidR="001D1FCB" w:rsidRPr="00661D68">
        <w:rPr>
          <w:rFonts w:ascii="Arial" w:hAnsi="Arial" w:cs="Arial"/>
        </w:rPr>
        <w:t xml:space="preserve"> expansion</w:t>
      </w:r>
      <w:r w:rsidR="00107C79" w:rsidRPr="00661D68">
        <w:rPr>
          <w:rFonts w:ascii="Arial" w:hAnsi="Arial" w:cs="Arial"/>
        </w:rPr>
        <w:t xml:space="preserve"> funds</w:t>
      </w:r>
      <w:r w:rsidRPr="00661D68">
        <w:rPr>
          <w:rFonts w:ascii="Arial" w:hAnsi="Arial" w:cs="Arial"/>
        </w:rPr>
        <w:t>--</w:t>
      </w:r>
      <w:r w:rsidR="00107C79" w:rsidRPr="00661D68">
        <w:rPr>
          <w:rFonts w:ascii="Arial" w:hAnsi="Arial" w:cs="Arial"/>
        </w:rPr>
        <w:t xml:space="preserve"> to help increase the workforce salary, wages, and benefits and work hours </w:t>
      </w:r>
      <w:r w:rsidRPr="00661D68">
        <w:rPr>
          <w:rFonts w:ascii="Arial" w:hAnsi="Arial" w:cs="Arial"/>
        </w:rPr>
        <w:t xml:space="preserve">to those equivalent to </w:t>
      </w:r>
      <w:r w:rsidR="00107C79" w:rsidRPr="00661D68">
        <w:rPr>
          <w:rFonts w:ascii="Arial" w:hAnsi="Arial" w:cs="Arial"/>
        </w:rPr>
        <w:t xml:space="preserve">K-12; </w:t>
      </w:r>
      <w:r w:rsidRPr="00661D68">
        <w:rPr>
          <w:rFonts w:ascii="Arial" w:hAnsi="Arial" w:cs="Arial"/>
        </w:rPr>
        <w:t xml:space="preserve">and </w:t>
      </w:r>
      <w:r w:rsidR="00107C79" w:rsidRPr="00661D68">
        <w:rPr>
          <w:rFonts w:ascii="Arial" w:hAnsi="Arial" w:cs="Arial"/>
        </w:rPr>
        <w:t>2) to develop two workforc</w:t>
      </w:r>
      <w:r w:rsidR="001D1FCB" w:rsidRPr="00661D68">
        <w:rPr>
          <w:rFonts w:ascii="Arial" w:hAnsi="Arial" w:cs="Arial"/>
        </w:rPr>
        <w:t>e investmen</w:t>
      </w:r>
      <w:r w:rsidR="00107C79" w:rsidRPr="00661D68">
        <w:rPr>
          <w:rFonts w:ascii="Arial" w:hAnsi="Arial" w:cs="Arial"/>
        </w:rPr>
        <w:t>t credits</w:t>
      </w:r>
      <w:r w:rsidRPr="00661D68">
        <w:rPr>
          <w:rFonts w:ascii="Arial" w:hAnsi="Arial" w:cs="Arial"/>
        </w:rPr>
        <w:t xml:space="preserve">-- </w:t>
      </w:r>
      <w:r w:rsidR="00107C79" w:rsidRPr="00661D68">
        <w:rPr>
          <w:rFonts w:ascii="Arial" w:hAnsi="Arial" w:cs="Arial"/>
        </w:rPr>
        <w:t>one for program and home providers,</w:t>
      </w:r>
      <w:r w:rsidRPr="00661D68">
        <w:rPr>
          <w:rFonts w:ascii="Arial" w:hAnsi="Arial" w:cs="Arial"/>
        </w:rPr>
        <w:t xml:space="preserve"> and </w:t>
      </w:r>
      <w:r w:rsidR="00107C79" w:rsidRPr="00661D68">
        <w:rPr>
          <w:rFonts w:ascii="Arial" w:hAnsi="Arial" w:cs="Arial"/>
        </w:rPr>
        <w:t>the other for directors and teachers</w:t>
      </w:r>
      <w:r w:rsidRPr="00661D68">
        <w:rPr>
          <w:rFonts w:ascii="Arial" w:hAnsi="Arial" w:cs="Arial"/>
        </w:rPr>
        <w:t>.  S</w:t>
      </w:r>
      <w:r w:rsidR="00107C79" w:rsidRPr="00661D68">
        <w:rPr>
          <w:rFonts w:ascii="Arial" w:hAnsi="Arial" w:cs="Arial"/>
        </w:rPr>
        <w:t xml:space="preserve">ome believe this won’t work </w:t>
      </w:r>
      <w:r w:rsidRPr="00661D68">
        <w:rPr>
          <w:rFonts w:ascii="Arial" w:hAnsi="Arial" w:cs="Arial"/>
        </w:rPr>
        <w:t xml:space="preserve">in Virginia because </w:t>
      </w:r>
      <w:r w:rsidR="00107C79" w:rsidRPr="00661D68">
        <w:rPr>
          <w:rFonts w:ascii="Arial" w:hAnsi="Arial" w:cs="Arial"/>
        </w:rPr>
        <w:t>of the way the VA tax structure is set up</w:t>
      </w:r>
      <w:r w:rsidRPr="00661D68">
        <w:rPr>
          <w:rFonts w:ascii="Arial" w:hAnsi="Arial" w:cs="Arial"/>
        </w:rPr>
        <w:t xml:space="preserve"> as it would draw down funds from </w:t>
      </w:r>
      <w:r w:rsidR="001D1FCB" w:rsidRPr="00661D68">
        <w:rPr>
          <w:rFonts w:ascii="Arial" w:hAnsi="Arial" w:cs="Arial"/>
        </w:rPr>
        <w:t>general fund</w:t>
      </w:r>
      <w:r w:rsidRPr="00661D68">
        <w:rPr>
          <w:rFonts w:ascii="Arial" w:hAnsi="Arial" w:cs="Arial"/>
        </w:rPr>
        <w:t>. I</w:t>
      </w:r>
      <w:r w:rsidR="001D1FCB" w:rsidRPr="00661D68">
        <w:rPr>
          <w:rFonts w:ascii="Arial" w:hAnsi="Arial" w:cs="Arial"/>
        </w:rPr>
        <w:t>ncentiviz</w:t>
      </w:r>
      <w:r w:rsidRPr="00661D68">
        <w:rPr>
          <w:rFonts w:ascii="Arial" w:hAnsi="Arial" w:cs="Arial"/>
        </w:rPr>
        <w:t>ing</w:t>
      </w:r>
      <w:r w:rsidR="001D1FCB" w:rsidRPr="00661D68">
        <w:rPr>
          <w:rFonts w:ascii="Arial" w:hAnsi="Arial" w:cs="Arial"/>
        </w:rPr>
        <w:t xml:space="preserve"> private funding</w:t>
      </w:r>
      <w:r w:rsidRPr="00661D68">
        <w:rPr>
          <w:rFonts w:ascii="Arial" w:hAnsi="Arial" w:cs="Arial"/>
        </w:rPr>
        <w:t xml:space="preserve"> is another strategy under consideration.</w:t>
      </w:r>
    </w:p>
    <w:p w14:paraId="0E2BB7B1" w14:textId="0302D14B" w:rsidR="00661D68" w:rsidRPr="00661D68" w:rsidRDefault="00661D68" w:rsidP="00661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1D68">
        <w:rPr>
          <w:rFonts w:ascii="Arial" w:hAnsi="Arial" w:cs="Arial"/>
        </w:rPr>
        <w:t>Recommendations from the SRC</w:t>
      </w:r>
      <w:r w:rsidRPr="00661D68">
        <w:rPr>
          <w:rFonts w:ascii="Arial" w:hAnsi="Arial" w:cs="Arial"/>
          <w:b/>
        </w:rPr>
        <w:t xml:space="preserve"> </w:t>
      </w:r>
      <w:r w:rsidR="00AB14DE" w:rsidRPr="00661D68">
        <w:rPr>
          <w:rFonts w:ascii="Arial" w:hAnsi="Arial" w:cs="Arial"/>
          <w:b/>
        </w:rPr>
        <w:t>Governance</w:t>
      </w:r>
      <w:r w:rsidRPr="00661D68">
        <w:rPr>
          <w:rFonts w:ascii="Arial" w:hAnsi="Arial" w:cs="Arial"/>
          <w:b/>
        </w:rPr>
        <w:t xml:space="preserve"> </w:t>
      </w:r>
      <w:r w:rsidRPr="00661D68">
        <w:rPr>
          <w:rFonts w:ascii="Arial" w:hAnsi="Arial" w:cs="Arial"/>
        </w:rPr>
        <w:t>workgroup were the most c</w:t>
      </w:r>
      <w:r w:rsidR="00AB14DE" w:rsidRPr="00661D68">
        <w:rPr>
          <w:rFonts w:ascii="Arial" w:hAnsi="Arial" w:cs="Arial"/>
        </w:rPr>
        <w:t xml:space="preserve">ontroversial </w:t>
      </w:r>
      <w:r w:rsidRPr="00661D68">
        <w:rPr>
          <w:rFonts w:ascii="Arial" w:hAnsi="Arial" w:cs="Arial"/>
        </w:rPr>
        <w:t>discussed at the May meeting</w:t>
      </w:r>
      <w:r>
        <w:rPr>
          <w:rFonts w:ascii="Arial" w:hAnsi="Arial" w:cs="Arial"/>
        </w:rPr>
        <w:t>.</w:t>
      </w:r>
      <w:r w:rsidRPr="00661D68">
        <w:rPr>
          <w:rFonts w:ascii="Arial" w:hAnsi="Arial" w:cs="Arial"/>
        </w:rPr>
        <w:t xml:space="preserve"> They recommend creating a new agency that would administer any programs serving children from birth to age 8 </w:t>
      </w:r>
      <w:r w:rsidRPr="00AC5458">
        <w:rPr>
          <w:rFonts w:ascii="Arial" w:hAnsi="Arial" w:cs="Arial"/>
        </w:rPr>
        <w:t>includ</w:t>
      </w:r>
      <w:r>
        <w:rPr>
          <w:rFonts w:ascii="Arial" w:hAnsi="Arial" w:cs="Arial"/>
        </w:rPr>
        <w:t>ing</w:t>
      </w:r>
      <w:r w:rsidRPr="00AC5458">
        <w:rPr>
          <w:rFonts w:ascii="Arial" w:hAnsi="Arial" w:cs="Arial"/>
        </w:rPr>
        <w:t xml:space="preserve"> administration of child care responsibilities (subsidy, licensing, quality, inspections and regulations,</w:t>
      </w:r>
      <w:r>
        <w:rPr>
          <w:rFonts w:ascii="Arial" w:hAnsi="Arial" w:cs="Arial"/>
        </w:rPr>
        <w:t>)</w:t>
      </w:r>
      <w:r w:rsidRPr="00AC5458">
        <w:rPr>
          <w:rFonts w:ascii="Arial" w:hAnsi="Arial" w:cs="Arial"/>
        </w:rPr>
        <w:t xml:space="preserve"> Head Start Collaboration, Part C, VPI</w:t>
      </w:r>
      <w:r>
        <w:rPr>
          <w:rFonts w:ascii="Arial" w:hAnsi="Arial" w:cs="Arial"/>
        </w:rPr>
        <w:t xml:space="preserve">, and </w:t>
      </w:r>
      <w:r w:rsidRPr="00AC5458">
        <w:rPr>
          <w:rFonts w:ascii="Arial" w:hAnsi="Arial" w:cs="Arial"/>
        </w:rPr>
        <w:t>Part B 619</w:t>
      </w:r>
      <w:r>
        <w:rPr>
          <w:rFonts w:ascii="Arial" w:hAnsi="Arial" w:cs="Arial"/>
        </w:rPr>
        <w:t xml:space="preserve">.  The new agency would be </w:t>
      </w:r>
      <w:r w:rsidRPr="00AC5458">
        <w:rPr>
          <w:rFonts w:ascii="Arial" w:hAnsi="Arial" w:cs="Arial"/>
        </w:rPr>
        <w:t xml:space="preserve">led by seasoned visionary, and report to </w:t>
      </w:r>
      <w:r>
        <w:rPr>
          <w:rFonts w:ascii="Arial" w:hAnsi="Arial" w:cs="Arial"/>
        </w:rPr>
        <w:t xml:space="preserve">the </w:t>
      </w:r>
      <w:r w:rsidRPr="00AC5458">
        <w:rPr>
          <w:rFonts w:ascii="Arial" w:hAnsi="Arial" w:cs="Arial"/>
        </w:rPr>
        <w:t xml:space="preserve">SRC </w:t>
      </w:r>
      <w:r>
        <w:rPr>
          <w:rFonts w:ascii="Arial" w:hAnsi="Arial" w:cs="Arial"/>
        </w:rPr>
        <w:t>which</w:t>
      </w:r>
      <w:r w:rsidRPr="00AC5458">
        <w:rPr>
          <w:rFonts w:ascii="Arial" w:hAnsi="Arial" w:cs="Arial"/>
        </w:rPr>
        <w:t xml:space="preserve"> would have to change from advisory group to a governing body</w:t>
      </w:r>
      <w:r>
        <w:rPr>
          <w:rFonts w:ascii="Arial" w:hAnsi="Arial" w:cs="Arial"/>
        </w:rPr>
        <w:t>.  The proposed</w:t>
      </w:r>
      <w:r w:rsidRPr="00AC5458">
        <w:rPr>
          <w:rFonts w:ascii="Arial" w:hAnsi="Arial" w:cs="Arial"/>
        </w:rPr>
        <w:t xml:space="preserve"> department would physically co-locate with VECF and Early Impact V</w:t>
      </w:r>
      <w:r>
        <w:rPr>
          <w:rFonts w:ascii="Arial" w:hAnsi="Arial" w:cs="Arial"/>
        </w:rPr>
        <w:t xml:space="preserve">irginia.  The Governance workgroup </w:t>
      </w:r>
      <w:r w:rsidRPr="00AC5458">
        <w:rPr>
          <w:rFonts w:ascii="Arial" w:hAnsi="Arial" w:cs="Arial"/>
        </w:rPr>
        <w:t>suggest</w:t>
      </w:r>
      <w:r>
        <w:rPr>
          <w:rFonts w:ascii="Arial" w:hAnsi="Arial" w:cs="Arial"/>
        </w:rPr>
        <w:t>ed</w:t>
      </w:r>
      <w:r w:rsidRPr="00AC5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an a</w:t>
      </w:r>
      <w:r w:rsidRPr="00AC5458">
        <w:rPr>
          <w:rFonts w:ascii="Arial" w:hAnsi="Arial" w:cs="Arial"/>
        </w:rPr>
        <w:t xml:space="preserve">udit </w:t>
      </w:r>
      <w:r>
        <w:rPr>
          <w:rFonts w:ascii="Arial" w:hAnsi="Arial" w:cs="Arial"/>
        </w:rPr>
        <w:t xml:space="preserve">be completed to identify ways to </w:t>
      </w:r>
      <w:r w:rsidRPr="00AC5458">
        <w:rPr>
          <w:rFonts w:ascii="Arial" w:hAnsi="Arial" w:cs="Arial"/>
        </w:rPr>
        <w:t>minimize costs and consolidate administration</w:t>
      </w:r>
      <w:r>
        <w:rPr>
          <w:rFonts w:ascii="Arial" w:hAnsi="Arial" w:cs="Arial"/>
        </w:rPr>
        <w:t>. A v</w:t>
      </w:r>
      <w:r w:rsidRPr="00AC5458">
        <w:rPr>
          <w:rFonts w:ascii="Arial" w:hAnsi="Arial" w:cs="Arial"/>
        </w:rPr>
        <w:t xml:space="preserve">isual of </w:t>
      </w:r>
      <w:r>
        <w:rPr>
          <w:rFonts w:ascii="Arial" w:hAnsi="Arial" w:cs="Arial"/>
        </w:rPr>
        <w:t xml:space="preserve">the proposed </w:t>
      </w:r>
      <w:r w:rsidRPr="00AC5458">
        <w:rPr>
          <w:rFonts w:ascii="Arial" w:hAnsi="Arial" w:cs="Arial"/>
        </w:rPr>
        <w:t xml:space="preserve">structure is available on the Secretary of Education, School Readiness Committee, </w:t>
      </w:r>
      <w:r w:rsidR="0038363A">
        <w:rPr>
          <w:rFonts w:ascii="Arial" w:hAnsi="Arial" w:cs="Arial"/>
        </w:rPr>
        <w:t xml:space="preserve">at </w:t>
      </w:r>
      <w:hyperlink r:id="rId7" w:history="1">
        <w:r w:rsidR="0038363A" w:rsidRPr="0038363A">
          <w:rPr>
            <w:rStyle w:val="Hyperlink"/>
            <w:rFonts w:ascii="Arial" w:hAnsi="Arial" w:cs="Arial"/>
          </w:rPr>
          <w:t>https://www.dropbox.com/sh/b1i0yfs3rinbcsg/AABnRIuhh26JkHjoMTnXMo0Da/Full%20Committee%20Meeting%20Materials/6-18-18%20Full%20Committee%20Meeting?dl=0&amp;preview=VADeptofECE.OrgChart.6-11-18.v3.docx</w:t>
        </w:r>
      </w:hyperlink>
    </w:p>
    <w:p w14:paraId="38B5DA54" w14:textId="77777777" w:rsidR="00661D68" w:rsidRPr="00661D68" w:rsidRDefault="00661D68" w:rsidP="00661D68">
      <w:pPr>
        <w:spacing w:after="0"/>
        <w:rPr>
          <w:rFonts w:ascii="Arial" w:hAnsi="Arial" w:cs="Arial"/>
        </w:rPr>
      </w:pPr>
    </w:p>
    <w:p w14:paraId="3DBA9398" w14:textId="77777777" w:rsidR="00AC1274" w:rsidRDefault="00AC1274" w:rsidP="00FB1959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14:paraId="43CDB439" w14:textId="225B86A4" w:rsidR="00232C94" w:rsidRPr="00954583" w:rsidRDefault="00954583" w:rsidP="00FB1959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954583">
        <w:rPr>
          <w:rFonts w:ascii="Arial" w:hAnsi="Arial" w:cs="Arial"/>
          <w:b/>
          <w:u w:val="single"/>
        </w:rPr>
        <w:t>Other News</w:t>
      </w:r>
    </w:p>
    <w:p w14:paraId="2F585EBD" w14:textId="3FBADE2C" w:rsidR="008632D8" w:rsidRDefault="00232C94" w:rsidP="00BF39EF">
      <w:pPr>
        <w:pStyle w:val="ListParagraph"/>
        <w:spacing w:after="0"/>
        <w:ind w:left="0"/>
        <w:rPr>
          <w:rFonts w:ascii="Arial" w:hAnsi="Arial" w:cs="Arial"/>
        </w:rPr>
      </w:pPr>
      <w:r w:rsidRPr="00AC5458">
        <w:rPr>
          <w:rFonts w:ascii="Arial" w:hAnsi="Arial" w:cs="Arial"/>
        </w:rPr>
        <w:tab/>
      </w:r>
      <w:r w:rsidR="00E92971" w:rsidRPr="003332F4">
        <w:rPr>
          <w:rFonts w:ascii="Arial" w:hAnsi="Arial" w:cs="Arial"/>
          <w:b/>
        </w:rPr>
        <w:t>Kathy Gillikin</w:t>
      </w:r>
      <w:r w:rsidR="00E92971" w:rsidRPr="00AC5458">
        <w:rPr>
          <w:rFonts w:ascii="Arial" w:hAnsi="Arial" w:cs="Arial"/>
        </w:rPr>
        <w:t xml:space="preserve"> </w:t>
      </w:r>
      <w:r w:rsidRPr="00AC5458">
        <w:rPr>
          <w:rFonts w:ascii="Arial" w:hAnsi="Arial" w:cs="Arial"/>
        </w:rPr>
        <w:t>shared that she is</w:t>
      </w:r>
      <w:r w:rsidR="00E92971" w:rsidRPr="00AC5458">
        <w:rPr>
          <w:rFonts w:ascii="Arial" w:hAnsi="Arial" w:cs="Arial"/>
        </w:rPr>
        <w:t xml:space="preserve"> retiring </w:t>
      </w:r>
      <w:r w:rsidR="006719E8">
        <w:rPr>
          <w:rFonts w:ascii="Arial" w:hAnsi="Arial" w:cs="Arial"/>
        </w:rPr>
        <w:t xml:space="preserve">from state service on </w:t>
      </w:r>
      <w:r w:rsidR="00E92971" w:rsidRPr="00AC5458">
        <w:rPr>
          <w:rFonts w:ascii="Arial" w:hAnsi="Arial" w:cs="Arial"/>
        </w:rPr>
        <w:t>July 1, 2018 after 30 years and 3 months!</w:t>
      </w:r>
      <w:r w:rsidR="00A052FF">
        <w:rPr>
          <w:rFonts w:ascii="Arial" w:hAnsi="Arial" w:cs="Arial"/>
        </w:rPr>
        <w:t xml:space="preserve">  Congratulations, Kathy!</w:t>
      </w:r>
      <w:r w:rsidR="008E083D">
        <w:rPr>
          <w:rFonts w:ascii="Arial" w:hAnsi="Arial" w:cs="Arial"/>
        </w:rPr>
        <w:t xml:space="preserve">  We will miss you, and appreciate your </w:t>
      </w:r>
      <w:r w:rsidR="00066E5B">
        <w:rPr>
          <w:rFonts w:ascii="Arial" w:hAnsi="Arial" w:cs="Arial"/>
        </w:rPr>
        <w:t>im</w:t>
      </w:r>
      <w:r w:rsidR="008E083D">
        <w:rPr>
          <w:rFonts w:ascii="Arial" w:hAnsi="Arial" w:cs="Arial"/>
        </w:rPr>
        <w:t>measurable positive contributions both to VCPD and to early childhood services in Virginia.</w:t>
      </w:r>
      <w:r w:rsidR="00A052FF">
        <w:rPr>
          <w:rFonts w:ascii="Arial" w:hAnsi="Arial" w:cs="Arial"/>
        </w:rPr>
        <w:t xml:space="preserve">  </w:t>
      </w:r>
    </w:p>
    <w:p w14:paraId="14456770" w14:textId="32085EA7" w:rsidR="003332F4" w:rsidRDefault="00BF39EF" w:rsidP="003332F4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National Association for the Education of Young Children (</w:t>
      </w:r>
      <w:r w:rsidRPr="003332F4">
        <w:rPr>
          <w:rFonts w:ascii="Arial" w:hAnsi="Arial" w:cs="Arial"/>
          <w:b/>
        </w:rPr>
        <w:t>NAEYC</w:t>
      </w:r>
      <w:r>
        <w:rPr>
          <w:rFonts w:ascii="Arial" w:hAnsi="Arial" w:cs="Arial"/>
        </w:rPr>
        <w:t>) has created a directory of Higher Education Programs for each state</w:t>
      </w:r>
      <w:r w:rsidR="008B384A">
        <w:rPr>
          <w:rFonts w:ascii="Arial" w:hAnsi="Arial" w:cs="Arial"/>
        </w:rPr>
        <w:t xml:space="preserve"> at </w:t>
      </w:r>
      <w:hyperlink r:id="rId8" w:history="1">
        <w:r w:rsidR="008B384A" w:rsidRPr="008B384A">
          <w:rPr>
            <w:rStyle w:val="Hyperlink"/>
            <w:rFonts w:ascii="Arial" w:hAnsi="Arial" w:cs="Arial"/>
          </w:rPr>
          <w:t>https://degreefinder.naeyc.org/</w:t>
        </w:r>
      </w:hyperlink>
      <w:r w:rsidR="008B384A">
        <w:rPr>
          <w:rFonts w:ascii="Arial" w:hAnsi="Arial" w:cs="Arial"/>
        </w:rPr>
        <w:t xml:space="preserve">.  Northern Virginia Community College’s A.A.A. in Early Childhood Development </w:t>
      </w:r>
      <w:r w:rsidR="00066E5B">
        <w:rPr>
          <w:rFonts w:ascii="Arial" w:hAnsi="Arial" w:cs="Arial"/>
        </w:rPr>
        <w:t>is Virginia’s</w:t>
      </w:r>
      <w:r w:rsidR="003332F4">
        <w:rPr>
          <w:rFonts w:ascii="Arial" w:hAnsi="Arial" w:cs="Arial"/>
        </w:rPr>
        <w:t xml:space="preserve"> first higher </w:t>
      </w:r>
      <w:proofErr w:type="spellStart"/>
      <w:proofErr w:type="gramStart"/>
      <w:r w:rsidR="003332F4">
        <w:rPr>
          <w:rFonts w:ascii="Arial" w:hAnsi="Arial" w:cs="Arial"/>
        </w:rPr>
        <w:t>ed</w:t>
      </w:r>
      <w:proofErr w:type="spellEnd"/>
      <w:proofErr w:type="gramEnd"/>
      <w:r w:rsidR="003332F4">
        <w:rPr>
          <w:rFonts w:ascii="Arial" w:hAnsi="Arial" w:cs="Arial"/>
        </w:rPr>
        <w:t xml:space="preserve"> program to achieve NAEYC accreditation.  Other community colleges plan to apply as well. Finally, NAEYC’s Power to the Profession initiative i</w:t>
      </w:r>
      <w:r w:rsidR="003332F4" w:rsidRPr="003332F4">
        <w:rPr>
          <w:rFonts w:ascii="Arial" w:hAnsi="Arial" w:cs="Arial"/>
        </w:rPr>
        <w:t>s a national collaboration to define the early childhood profession by establishing a unifying framework for career pathways, knowledge, and competencies, qualifications, standards, and compensation.</w:t>
      </w:r>
      <w:r w:rsidR="003332F4">
        <w:rPr>
          <w:rFonts w:ascii="Arial" w:hAnsi="Arial" w:cs="Arial"/>
        </w:rPr>
        <w:t xml:space="preserve">  Learn more at </w:t>
      </w:r>
      <w:hyperlink r:id="rId9" w:history="1">
        <w:r w:rsidR="003332F4" w:rsidRPr="00066E5B">
          <w:rPr>
            <w:rStyle w:val="Hyperlink"/>
            <w:rFonts w:ascii="Arial" w:hAnsi="Arial" w:cs="Arial"/>
          </w:rPr>
          <w:t>https://www.naeyc.org/our-work/initiatives/profession</w:t>
        </w:r>
      </w:hyperlink>
      <w:r w:rsidR="003332F4">
        <w:rPr>
          <w:rFonts w:ascii="Arial" w:hAnsi="Arial" w:cs="Arial"/>
        </w:rPr>
        <w:t>.</w:t>
      </w:r>
    </w:p>
    <w:p w14:paraId="463CBA02" w14:textId="79F7E9EC" w:rsidR="008632D8" w:rsidRPr="00AC5458" w:rsidRDefault="008632D8" w:rsidP="00FB1959">
      <w:pPr>
        <w:spacing w:after="0"/>
        <w:rPr>
          <w:rFonts w:ascii="Arial" w:hAnsi="Arial" w:cs="Arial"/>
        </w:rPr>
      </w:pPr>
    </w:p>
    <w:p w14:paraId="39BCF660" w14:textId="77777777" w:rsidR="00AC1274" w:rsidRDefault="00AC1274" w:rsidP="00FB1959">
      <w:pPr>
        <w:spacing w:after="0"/>
        <w:rPr>
          <w:rFonts w:ascii="Arial" w:hAnsi="Arial" w:cs="Arial"/>
          <w:b/>
          <w:u w:val="single"/>
        </w:rPr>
      </w:pPr>
    </w:p>
    <w:p w14:paraId="4F3A2869" w14:textId="0F7A58A6" w:rsidR="006D1D43" w:rsidRPr="00AC5458" w:rsidRDefault="008632D8" w:rsidP="00FB1959">
      <w:pPr>
        <w:spacing w:after="0"/>
        <w:rPr>
          <w:rFonts w:ascii="Arial" w:hAnsi="Arial" w:cs="Arial"/>
          <w:b/>
        </w:rPr>
      </w:pPr>
      <w:r w:rsidRPr="00954583">
        <w:rPr>
          <w:rFonts w:ascii="Arial" w:hAnsi="Arial" w:cs="Arial"/>
          <w:b/>
          <w:u w:val="single"/>
        </w:rPr>
        <w:t>Head Start Collaboration Office</w:t>
      </w:r>
    </w:p>
    <w:p w14:paraId="3E15C065" w14:textId="2CAD96D6" w:rsidR="002A6AC8" w:rsidRPr="00AC5458" w:rsidRDefault="002A6AC8" w:rsidP="00FB1959">
      <w:pPr>
        <w:spacing w:after="0"/>
        <w:rPr>
          <w:rFonts w:ascii="Arial" w:hAnsi="Arial" w:cs="Arial"/>
        </w:rPr>
      </w:pPr>
      <w:r w:rsidRPr="00AC5458">
        <w:rPr>
          <w:rFonts w:ascii="Arial" w:hAnsi="Arial" w:cs="Arial"/>
          <w:b/>
        </w:rPr>
        <w:tab/>
      </w:r>
      <w:r w:rsidR="008E083D" w:rsidRPr="00FA4E71">
        <w:rPr>
          <w:rFonts w:ascii="Arial" w:hAnsi="Arial" w:cs="Arial"/>
        </w:rPr>
        <w:t>Aleta Lawson</w:t>
      </w:r>
      <w:r w:rsidR="008E083D">
        <w:rPr>
          <w:rFonts w:ascii="Arial" w:hAnsi="Arial" w:cs="Arial"/>
          <w:b/>
        </w:rPr>
        <w:t xml:space="preserve"> </w:t>
      </w:r>
      <w:r w:rsidR="00066E5B">
        <w:rPr>
          <w:rFonts w:ascii="Arial" w:hAnsi="Arial" w:cs="Arial"/>
        </w:rPr>
        <w:t>provided our A</w:t>
      </w:r>
      <w:r w:rsidRPr="00FA4E71">
        <w:rPr>
          <w:rFonts w:ascii="Arial" w:hAnsi="Arial" w:cs="Arial"/>
        </w:rPr>
        <w:t>gency</w:t>
      </w:r>
      <w:r w:rsidRPr="00AC5458">
        <w:rPr>
          <w:rFonts w:ascii="Arial" w:hAnsi="Arial" w:cs="Arial"/>
        </w:rPr>
        <w:t xml:space="preserve"> Focus presentation on </w:t>
      </w:r>
      <w:r w:rsidR="008E083D">
        <w:rPr>
          <w:rFonts w:ascii="Arial" w:hAnsi="Arial" w:cs="Arial"/>
        </w:rPr>
        <w:t xml:space="preserve">the </w:t>
      </w:r>
      <w:r w:rsidRPr="00AC5458">
        <w:rPr>
          <w:rFonts w:ascii="Arial" w:hAnsi="Arial" w:cs="Arial"/>
        </w:rPr>
        <w:t>Head Start</w:t>
      </w:r>
      <w:r w:rsidR="008E083D">
        <w:rPr>
          <w:rFonts w:ascii="Arial" w:hAnsi="Arial" w:cs="Arial"/>
        </w:rPr>
        <w:t xml:space="preserve"> Collaboration Office.  She reminded us that </w:t>
      </w:r>
      <w:r w:rsidRPr="00AC5458">
        <w:rPr>
          <w:rFonts w:ascii="Arial" w:hAnsi="Arial" w:cs="Arial"/>
        </w:rPr>
        <w:t>Early Head Start</w:t>
      </w:r>
      <w:r w:rsidR="008E083D">
        <w:rPr>
          <w:rFonts w:ascii="Arial" w:hAnsi="Arial" w:cs="Arial"/>
        </w:rPr>
        <w:t xml:space="preserve"> serves pregnant women and children from B-36 months.  Head Start serves children from age 3 to school entry at five. </w:t>
      </w:r>
    </w:p>
    <w:p w14:paraId="17F2037B" w14:textId="4BE63521" w:rsidR="005B62FD" w:rsidRDefault="008E083D" w:rsidP="00FB1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Start and Early Head Start c</w:t>
      </w:r>
      <w:r w:rsidR="002A6AC8" w:rsidRPr="00AC5458">
        <w:rPr>
          <w:rFonts w:ascii="Arial" w:hAnsi="Arial" w:cs="Arial"/>
        </w:rPr>
        <w:t>onsider themselves school readiness and intervention program</w:t>
      </w:r>
      <w:r>
        <w:rPr>
          <w:rFonts w:ascii="Arial" w:hAnsi="Arial" w:cs="Arial"/>
        </w:rPr>
        <w:t>s.  They work with families, and are</w:t>
      </w:r>
      <w:r w:rsidR="002A6AC8" w:rsidRPr="00AC5458">
        <w:rPr>
          <w:rFonts w:ascii="Arial" w:hAnsi="Arial" w:cs="Arial"/>
        </w:rPr>
        <w:t xml:space="preserve"> required to have </w:t>
      </w:r>
      <w:r>
        <w:rPr>
          <w:rFonts w:ascii="Arial" w:hAnsi="Arial" w:cs="Arial"/>
        </w:rPr>
        <w:t xml:space="preserve">a </w:t>
      </w:r>
      <w:r w:rsidR="002A6AC8" w:rsidRPr="00AC5458">
        <w:rPr>
          <w:rFonts w:ascii="Arial" w:hAnsi="Arial" w:cs="Arial"/>
        </w:rPr>
        <w:t>Mental Health consultant on contract</w:t>
      </w:r>
      <w:r>
        <w:rPr>
          <w:rFonts w:ascii="Arial" w:hAnsi="Arial" w:cs="Arial"/>
        </w:rPr>
        <w:t>. In Virginia they w</w:t>
      </w:r>
      <w:r w:rsidR="002A6AC8" w:rsidRPr="00AC5458">
        <w:rPr>
          <w:rFonts w:ascii="Arial" w:hAnsi="Arial" w:cs="Arial"/>
        </w:rPr>
        <w:t xml:space="preserve">ork closely with </w:t>
      </w:r>
      <w:r>
        <w:rPr>
          <w:rFonts w:ascii="Arial" w:hAnsi="Arial" w:cs="Arial"/>
        </w:rPr>
        <w:t xml:space="preserve">the </w:t>
      </w:r>
      <w:r w:rsidR="00066E5B">
        <w:rPr>
          <w:rFonts w:ascii="Arial" w:hAnsi="Arial" w:cs="Arial"/>
        </w:rPr>
        <w:t>Infant/</w:t>
      </w:r>
      <w:r w:rsidR="002A6AC8" w:rsidRPr="00AC5458">
        <w:rPr>
          <w:rFonts w:ascii="Arial" w:hAnsi="Arial" w:cs="Arial"/>
        </w:rPr>
        <w:t>Toddler Specialist Network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Aleta’s</w:t>
      </w:r>
      <w:proofErr w:type="spellEnd"/>
      <w:r>
        <w:rPr>
          <w:rFonts w:ascii="Arial" w:hAnsi="Arial" w:cs="Arial"/>
        </w:rPr>
        <w:t xml:space="preserve"> informative PowerPoint is posted at </w:t>
      </w:r>
      <w:hyperlink r:id="rId10" w:history="1">
        <w:r w:rsidR="009931E5" w:rsidRPr="009931E5">
          <w:rPr>
            <w:rStyle w:val="Hyperlink"/>
            <w:rFonts w:ascii="Arial" w:hAnsi="Arial" w:cs="Arial"/>
          </w:rPr>
          <w:t>http://www.vcpd.net/head-start-collaboration-office/</w:t>
        </w:r>
      </w:hyperlink>
    </w:p>
    <w:p w14:paraId="5EFC2EB7" w14:textId="77777777" w:rsidR="009931E5" w:rsidRPr="00AC5458" w:rsidRDefault="009931E5" w:rsidP="00FB1959">
      <w:pPr>
        <w:spacing w:after="0"/>
        <w:rPr>
          <w:rFonts w:ascii="Arial" w:hAnsi="Arial" w:cs="Arial"/>
          <w:b/>
        </w:rPr>
      </w:pPr>
    </w:p>
    <w:p w14:paraId="214497A5" w14:textId="77777777" w:rsidR="00AC1274" w:rsidRDefault="00AC1274" w:rsidP="00FB1959">
      <w:pPr>
        <w:spacing w:after="0"/>
        <w:rPr>
          <w:rFonts w:ascii="Arial" w:hAnsi="Arial" w:cs="Arial"/>
          <w:b/>
          <w:u w:val="single"/>
        </w:rPr>
      </w:pPr>
    </w:p>
    <w:p w14:paraId="3F4CA313" w14:textId="77777777" w:rsidR="008E083D" w:rsidRDefault="005B62FD" w:rsidP="00FB1959">
      <w:pPr>
        <w:spacing w:after="0"/>
        <w:rPr>
          <w:rFonts w:ascii="Arial" w:hAnsi="Arial" w:cs="Arial"/>
        </w:rPr>
      </w:pPr>
      <w:r w:rsidRPr="008E083D">
        <w:rPr>
          <w:rFonts w:ascii="Arial" w:hAnsi="Arial" w:cs="Arial"/>
          <w:b/>
          <w:u w:val="single"/>
        </w:rPr>
        <w:t>VCPD Strategic Plan</w:t>
      </w:r>
      <w:r w:rsidRPr="00AC5458">
        <w:rPr>
          <w:rFonts w:ascii="Arial" w:hAnsi="Arial" w:cs="Arial"/>
        </w:rPr>
        <w:t xml:space="preserve"> </w:t>
      </w:r>
    </w:p>
    <w:p w14:paraId="54C5915A" w14:textId="500F6B33" w:rsidR="00DC54E9" w:rsidRDefault="00DC54E9" w:rsidP="00FB1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VCPD </w:t>
      </w:r>
      <w:r w:rsidR="00834EAF" w:rsidRPr="00AC5458">
        <w:rPr>
          <w:rFonts w:ascii="Arial" w:hAnsi="Arial" w:cs="Arial"/>
        </w:rPr>
        <w:t xml:space="preserve">Governance </w:t>
      </w:r>
      <w:r>
        <w:rPr>
          <w:rFonts w:ascii="Arial" w:hAnsi="Arial" w:cs="Arial"/>
        </w:rPr>
        <w:t>workgroup reviewed all comments on the VCPD Strategic Plan made at the M</w:t>
      </w:r>
      <w:r w:rsidR="00CC44A6">
        <w:rPr>
          <w:rFonts w:ascii="Arial" w:hAnsi="Arial" w:cs="Arial"/>
        </w:rPr>
        <w:t xml:space="preserve">arch VCPD face-to-face meeting in order to integrate the feedback.  </w:t>
      </w:r>
      <w:r>
        <w:rPr>
          <w:rFonts w:ascii="Arial" w:hAnsi="Arial" w:cs="Arial"/>
        </w:rPr>
        <w:t xml:space="preserve"> </w:t>
      </w:r>
    </w:p>
    <w:p w14:paraId="7CD057C5" w14:textId="77777777" w:rsidR="00232C94" w:rsidRPr="00105B97" w:rsidRDefault="00232C94" w:rsidP="00FB1959">
      <w:pPr>
        <w:spacing w:after="0"/>
        <w:rPr>
          <w:rFonts w:ascii="Arial" w:hAnsi="Arial" w:cs="Arial"/>
          <w:b/>
          <w:u w:val="single"/>
        </w:rPr>
      </w:pPr>
    </w:p>
    <w:p w14:paraId="7B65FEDC" w14:textId="77777777" w:rsidR="00105B97" w:rsidRDefault="00105B97" w:rsidP="00FB1959">
      <w:pPr>
        <w:spacing w:after="0"/>
        <w:rPr>
          <w:rFonts w:ascii="Arial" w:hAnsi="Arial" w:cs="Arial"/>
          <w:b/>
          <w:u w:val="single"/>
        </w:rPr>
      </w:pPr>
    </w:p>
    <w:p w14:paraId="238B626A" w14:textId="77777777" w:rsidR="00CC44A6" w:rsidRPr="00105B97" w:rsidRDefault="00CC44A6" w:rsidP="00FB1959">
      <w:pPr>
        <w:spacing w:after="0"/>
        <w:rPr>
          <w:rFonts w:ascii="Arial" w:hAnsi="Arial" w:cs="Arial"/>
          <w:b/>
          <w:u w:val="single"/>
        </w:rPr>
      </w:pPr>
      <w:r w:rsidRPr="00105B97">
        <w:rPr>
          <w:rFonts w:ascii="Arial" w:hAnsi="Arial" w:cs="Arial"/>
          <w:b/>
          <w:u w:val="single"/>
        </w:rPr>
        <w:t xml:space="preserve">Virginia Quality </w:t>
      </w:r>
    </w:p>
    <w:p w14:paraId="09B97AC1" w14:textId="30783611" w:rsidR="00834EAF" w:rsidRPr="00AC5458" w:rsidRDefault="00CC44A6" w:rsidP="00FB19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C44A6">
        <w:rPr>
          <w:rFonts w:ascii="Arial" w:hAnsi="Arial" w:cs="Arial"/>
        </w:rPr>
        <w:t>K</w:t>
      </w:r>
      <w:r w:rsidR="00834EAF" w:rsidRPr="00AC5458">
        <w:rPr>
          <w:rFonts w:ascii="Arial" w:hAnsi="Arial" w:cs="Arial"/>
        </w:rPr>
        <w:t>ris Meyers</w:t>
      </w:r>
      <w:r>
        <w:rPr>
          <w:rFonts w:ascii="Arial" w:hAnsi="Arial" w:cs="Arial"/>
        </w:rPr>
        <w:t xml:space="preserve"> p</w:t>
      </w:r>
      <w:r w:rsidR="0077439C" w:rsidRPr="00AC5458">
        <w:rPr>
          <w:rFonts w:ascii="Arial" w:hAnsi="Arial" w:cs="Arial"/>
        </w:rPr>
        <w:t>rovided two handouts</w:t>
      </w:r>
      <w:r>
        <w:rPr>
          <w:rFonts w:ascii="Arial" w:hAnsi="Arial" w:cs="Arial"/>
        </w:rPr>
        <w:t xml:space="preserve">: the Virginia Quality </w:t>
      </w:r>
      <w:r w:rsidR="0077439C" w:rsidRPr="00AC5458">
        <w:rPr>
          <w:rFonts w:ascii="Arial" w:hAnsi="Arial" w:cs="Arial"/>
        </w:rPr>
        <w:t>3</w:t>
      </w:r>
      <w:r w:rsidR="0077439C" w:rsidRPr="00AC5458">
        <w:rPr>
          <w:rFonts w:ascii="Arial" w:hAnsi="Arial" w:cs="Arial"/>
          <w:vertAlign w:val="superscript"/>
        </w:rPr>
        <w:t>rd</w:t>
      </w:r>
      <w:r w:rsidR="0077439C" w:rsidRPr="00AC5458">
        <w:rPr>
          <w:rFonts w:ascii="Arial" w:hAnsi="Arial" w:cs="Arial"/>
        </w:rPr>
        <w:t xml:space="preserve"> quarter report summary</w:t>
      </w:r>
      <w:r w:rsidR="0087363D" w:rsidRPr="00AC5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87363D" w:rsidRPr="00AC5458">
        <w:rPr>
          <w:rFonts w:ascii="Arial" w:hAnsi="Arial" w:cs="Arial"/>
        </w:rPr>
        <w:t>information on the Peer Le</w:t>
      </w:r>
      <w:r>
        <w:rPr>
          <w:rFonts w:ascii="Arial" w:hAnsi="Arial" w:cs="Arial"/>
        </w:rPr>
        <w:t>arning Group from the National C</w:t>
      </w:r>
      <w:r w:rsidR="0087363D" w:rsidRPr="00AC5458">
        <w:rPr>
          <w:rFonts w:ascii="Arial" w:hAnsi="Arial" w:cs="Arial"/>
        </w:rPr>
        <w:t>enter on Early Childhood Quality Assurance</w:t>
      </w:r>
      <w:r>
        <w:rPr>
          <w:rFonts w:ascii="Arial" w:hAnsi="Arial" w:cs="Arial"/>
        </w:rPr>
        <w:t>.</w:t>
      </w:r>
      <w:r w:rsidR="0087363D" w:rsidRPr="00AC5458">
        <w:rPr>
          <w:rFonts w:ascii="Arial" w:hAnsi="Arial" w:cs="Arial"/>
        </w:rPr>
        <w:t xml:space="preserve"> </w:t>
      </w:r>
    </w:p>
    <w:p w14:paraId="0F137506" w14:textId="2AA92994" w:rsidR="0077439C" w:rsidRDefault="0077439C" w:rsidP="005B62FD">
      <w:pPr>
        <w:rPr>
          <w:rFonts w:ascii="Arial" w:hAnsi="Arial" w:cs="Arial"/>
        </w:rPr>
      </w:pPr>
      <w:r w:rsidRPr="00AC5458">
        <w:rPr>
          <w:rFonts w:ascii="Arial" w:hAnsi="Arial" w:cs="Arial"/>
        </w:rPr>
        <w:tab/>
      </w:r>
      <w:r w:rsidR="004359AD">
        <w:rPr>
          <w:rFonts w:ascii="Arial" w:hAnsi="Arial" w:cs="Arial"/>
        </w:rPr>
        <w:t>Our r</w:t>
      </w:r>
      <w:r w:rsidRPr="00AC5458">
        <w:rPr>
          <w:rFonts w:ascii="Arial" w:hAnsi="Arial" w:cs="Arial"/>
        </w:rPr>
        <w:t xml:space="preserve">evised </w:t>
      </w:r>
      <w:r w:rsidR="004359AD">
        <w:rPr>
          <w:rFonts w:ascii="Arial" w:hAnsi="Arial" w:cs="Arial"/>
        </w:rPr>
        <w:t xml:space="preserve">VQ 2.0 </w:t>
      </w:r>
      <w:r w:rsidRPr="00AC5458">
        <w:rPr>
          <w:rFonts w:ascii="Arial" w:hAnsi="Arial" w:cs="Arial"/>
        </w:rPr>
        <w:t>system is a self-paced approach to move through 5 levels</w:t>
      </w:r>
      <w:r w:rsidR="004359AD">
        <w:rPr>
          <w:rFonts w:ascii="Arial" w:hAnsi="Arial" w:cs="Arial"/>
        </w:rPr>
        <w:t>. P</w:t>
      </w:r>
      <w:r w:rsidRPr="00AC5458">
        <w:rPr>
          <w:rFonts w:ascii="Arial" w:hAnsi="Arial" w:cs="Arial"/>
        </w:rPr>
        <w:t xml:space="preserve">rograms have to start at Level 1 or </w:t>
      </w:r>
      <w:r w:rsidR="00066E5B">
        <w:rPr>
          <w:rFonts w:ascii="Arial" w:hAnsi="Arial" w:cs="Arial"/>
        </w:rPr>
        <w:t>some may fast</w:t>
      </w:r>
      <w:r w:rsidR="00FA4E71">
        <w:rPr>
          <w:rFonts w:ascii="Arial" w:hAnsi="Arial" w:cs="Arial"/>
        </w:rPr>
        <w:t xml:space="preserve"> </w:t>
      </w:r>
      <w:r w:rsidR="004359AD">
        <w:rPr>
          <w:rFonts w:ascii="Arial" w:hAnsi="Arial" w:cs="Arial"/>
        </w:rPr>
        <w:t xml:space="preserve">track to </w:t>
      </w:r>
      <w:r w:rsidRPr="00AC5458">
        <w:rPr>
          <w:rFonts w:ascii="Arial" w:hAnsi="Arial" w:cs="Arial"/>
        </w:rPr>
        <w:t>Level 3</w:t>
      </w:r>
      <w:r w:rsidR="004359AD">
        <w:rPr>
          <w:rFonts w:ascii="Arial" w:hAnsi="Arial" w:cs="Arial"/>
        </w:rPr>
        <w:t xml:space="preserve">. Programs </w:t>
      </w:r>
      <w:r w:rsidRPr="00AC5458">
        <w:rPr>
          <w:rFonts w:ascii="Arial" w:hAnsi="Arial" w:cs="Arial"/>
        </w:rPr>
        <w:t>apply for Level 4 and Level 5 at same time. Scores from their onsite observation determines if level 4 or if level 5</w:t>
      </w:r>
      <w:r w:rsidR="00CC44A6">
        <w:rPr>
          <w:rFonts w:ascii="Arial" w:hAnsi="Arial" w:cs="Arial"/>
        </w:rPr>
        <w:t>. To date</w:t>
      </w:r>
      <w:r w:rsidR="004359AD">
        <w:rPr>
          <w:rFonts w:ascii="Arial" w:hAnsi="Arial" w:cs="Arial"/>
        </w:rPr>
        <w:t xml:space="preserve">, </w:t>
      </w:r>
      <w:r w:rsidR="00CC44A6">
        <w:rPr>
          <w:rFonts w:ascii="Arial" w:hAnsi="Arial" w:cs="Arial"/>
        </w:rPr>
        <w:t>m</w:t>
      </w:r>
      <w:r w:rsidRPr="00AC5458">
        <w:rPr>
          <w:rFonts w:ascii="Arial" w:hAnsi="Arial" w:cs="Arial"/>
        </w:rPr>
        <w:t xml:space="preserve">ost who </w:t>
      </w:r>
      <w:r w:rsidR="00CC44A6">
        <w:rPr>
          <w:rFonts w:ascii="Arial" w:hAnsi="Arial" w:cs="Arial"/>
        </w:rPr>
        <w:t>have tr</w:t>
      </w:r>
      <w:r w:rsidRPr="00AC5458">
        <w:rPr>
          <w:rFonts w:ascii="Arial" w:hAnsi="Arial" w:cs="Arial"/>
        </w:rPr>
        <w:t>ied for Level 4 or 5 are Head</w:t>
      </w:r>
      <w:r w:rsidR="00CC44A6">
        <w:rPr>
          <w:rFonts w:ascii="Arial" w:hAnsi="Arial" w:cs="Arial"/>
        </w:rPr>
        <w:t xml:space="preserve"> </w:t>
      </w:r>
      <w:r w:rsidRPr="00AC5458">
        <w:rPr>
          <w:rFonts w:ascii="Arial" w:hAnsi="Arial" w:cs="Arial"/>
        </w:rPr>
        <w:t>Start or VPI/VPI+</w:t>
      </w:r>
      <w:r w:rsidR="00CC44A6">
        <w:rPr>
          <w:rFonts w:ascii="Arial" w:hAnsi="Arial" w:cs="Arial"/>
        </w:rPr>
        <w:t xml:space="preserve"> programs.</w:t>
      </w:r>
      <w:r w:rsidR="004359AD">
        <w:rPr>
          <w:rFonts w:ascii="Arial" w:hAnsi="Arial" w:cs="Arial"/>
        </w:rPr>
        <w:t xml:space="preserve"> </w:t>
      </w:r>
    </w:p>
    <w:p w14:paraId="12EEE44B" w14:textId="36ACECAE" w:rsidR="0087363D" w:rsidRPr="00AC5458" w:rsidRDefault="00066E5B" w:rsidP="005B62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9AD">
        <w:rPr>
          <w:rFonts w:ascii="Arial" w:hAnsi="Arial" w:cs="Arial"/>
        </w:rPr>
        <w:t xml:space="preserve">The current professional development goal is </w:t>
      </w:r>
      <w:r w:rsidR="0087363D" w:rsidRPr="00AC5458">
        <w:rPr>
          <w:rFonts w:ascii="Arial" w:hAnsi="Arial" w:cs="Arial"/>
        </w:rPr>
        <w:t>to better target the TA and coaching</w:t>
      </w:r>
      <w:r w:rsidR="004359AD">
        <w:rPr>
          <w:rFonts w:ascii="Arial" w:hAnsi="Arial" w:cs="Arial"/>
        </w:rPr>
        <w:t xml:space="preserve"> programs receive, e.g., </w:t>
      </w:r>
      <w:r w:rsidR="0087363D" w:rsidRPr="00AC5458">
        <w:rPr>
          <w:rFonts w:ascii="Arial" w:hAnsi="Arial" w:cs="Arial"/>
        </w:rPr>
        <w:t xml:space="preserve">what </w:t>
      </w:r>
      <w:r w:rsidR="004359AD">
        <w:rPr>
          <w:rFonts w:ascii="Arial" w:hAnsi="Arial" w:cs="Arial"/>
        </w:rPr>
        <w:t xml:space="preserve">do </w:t>
      </w:r>
      <w:r w:rsidR="0087363D" w:rsidRPr="00AC5458">
        <w:rPr>
          <w:rFonts w:ascii="Arial" w:hAnsi="Arial" w:cs="Arial"/>
        </w:rPr>
        <w:t xml:space="preserve">Level 1 programs </w:t>
      </w:r>
      <w:r w:rsidR="004359AD">
        <w:rPr>
          <w:rFonts w:ascii="Arial" w:hAnsi="Arial" w:cs="Arial"/>
        </w:rPr>
        <w:t>n</w:t>
      </w:r>
      <w:r w:rsidR="0087363D" w:rsidRPr="00AC5458">
        <w:rPr>
          <w:rFonts w:ascii="Arial" w:hAnsi="Arial" w:cs="Arial"/>
        </w:rPr>
        <w:t>eed to acquire level 2 status</w:t>
      </w:r>
      <w:r w:rsidR="004359AD">
        <w:rPr>
          <w:rFonts w:ascii="Arial" w:hAnsi="Arial" w:cs="Arial"/>
        </w:rPr>
        <w:t>.</w:t>
      </w:r>
    </w:p>
    <w:p w14:paraId="55A7F052" w14:textId="2300A7DA" w:rsidR="00AA2606" w:rsidRDefault="00066E5B" w:rsidP="00AA2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606">
        <w:rPr>
          <w:rFonts w:ascii="Arial" w:hAnsi="Arial" w:cs="Arial"/>
        </w:rPr>
        <w:t xml:space="preserve">Regarding the Peer Learning Group: </w:t>
      </w:r>
    </w:p>
    <w:p w14:paraId="45A40A24" w14:textId="6623DE2D" w:rsidR="00AA2606" w:rsidRPr="00AA2606" w:rsidRDefault="0087363D" w:rsidP="00AA260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AA2606">
        <w:rPr>
          <w:rFonts w:ascii="Arial" w:hAnsi="Arial" w:cs="Arial"/>
        </w:rPr>
        <w:t xml:space="preserve">information </w:t>
      </w:r>
      <w:r w:rsidR="00AA2606" w:rsidRPr="00AA2606">
        <w:rPr>
          <w:rFonts w:ascii="Arial" w:hAnsi="Arial" w:cs="Arial"/>
        </w:rPr>
        <w:t xml:space="preserve">from other states </w:t>
      </w:r>
      <w:r w:rsidRPr="00AA2606">
        <w:rPr>
          <w:rFonts w:ascii="Arial" w:hAnsi="Arial" w:cs="Arial"/>
        </w:rPr>
        <w:t>is shared through the peer learning group</w:t>
      </w:r>
    </w:p>
    <w:p w14:paraId="5566268C" w14:textId="6B342B76" w:rsidR="00AA2606" w:rsidRPr="00AA2606" w:rsidRDefault="00AA2606" w:rsidP="00AA26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2606">
        <w:rPr>
          <w:rFonts w:ascii="Arial" w:hAnsi="Arial" w:cs="Arial"/>
        </w:rPr>
        <w:t>r</w:t>
      </w:r>
      <w:r w:rsidR="0087363D" w:rsidRPr="00AA2606">
        <w:rPr>
          <w:rFonts w:ascii="Arial" w:hAnsi="Arial" w:cs="Arial"/>
        </w:rPr>
        <w:t>eviewed the NAEYC Build it Better PD system indicators survey instruction</w:t>
      </w:r>
      <w:r w:rsidR="00066E5B">
        <w:rPr>
          <w:rFonts w:ascii="Arial" w:hAnsi="Arial" w:cs="Arial"/>
        </w:rPr>
        <w:t>s</w:t>
      </w:r>
    </w:p>
    <w:p w14:paraId="1C18E33A" w14:textId="77777777" w:rsidR="00AA2606" w:rsidRPr="00AA2606" w:rsidRDefault="0087363D" w:rsidP="00AA26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2606">
        <w:rPr>
          <w:rFonts w:ascii="Arial" w:hAnsi="Arial" w:cs="Arial"/>
        </w:rPr>
        <w:t xml:space="preserve">used </w:t>
      </w:r>
      <w:r w:rsidR="008B5C4B" w:rsidRPr="00AA2606">
        <w:rPr>
          <w:rFonts w:ascii="Arial" w:hAnsi="Arial" w:cs="Arial"/>
        </w:rPr>
        <w:t>“A Tool to Assess the Alignment of State/Territory</w:t>
      </w:r>
      <w:r w:rsidRPr="00AA2606">
        <w:rPr>
          <w:rFonts w:ascii="Arial" w:hAnsi="Arial" w:cs="Arial"/>
        </w:rPr>
        <w:t xml:space="preserve"> PD</w:t>
      </w:r>
      <w:r w:rsidR="008B5C4B" w:rsidRPr="00AA2606">
        <w:rPr>
          <w:rFonts w:ascii="Arial" w:hAnsi="Arial" w:cs="Arial"/>
        </w:rPr>
        <w:t>S</w:t>
      </w:r>
      <w:r w:rsidRPr="00AA2606">
        <w:rPr>
          <w:rFonts w:ascii="Arial" w:hAnsi="Arial" w:cs="Arial"/>
        </w:rPr>
        <w:t xml:space="preserve"> </w:t>
      </w:r>
      <w:r w:rsidR="00E8345F" w:rsidRPr="00AA2606">
        <w:rPr>
          <w:rFonts w:ascii="Arial" w:hAnsi="Arial" w:cs="Arial"/>
        </w:rPr>
        <w:t>&amp; QRIS</w:t>
      </w:r>
      <w:r w:rsidR="008B5C4B" w:rsidRPr="00AA2606">
        <w:rPr>
          <w:rFonts w:ascii="Arial" w:hAnsi="Arial" w:cs="Arial"/>
        </w:rPr>
        <w:t xml:space="preserve">” from the US HHS ACF Office of Child </w:t>
      </w:r>
      <w:r w:rsidR="00F87D86" w:rsidRPr="00AA2606">
        <w:rPr>
          <w:rFonts w:ascii="Arial" w:hAnsi="Arial" w:cs="Arial"/>
        </w:rPr>
        <w:t>Care</w:t>
      </w:r>
    </w:p>
    <w:p w14:paraId="6F0CD0BD" w14:textId="4634ADAF" w:rsidR="00AA2606" w:rsidRPr="00AA2606" w:rsidRDefault="00AA2606" w:rsidP="00AA26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2606">
        <w:rPr>
          <w:rFonts w:ascii="Arial" w:hAnsi="Arial" w:cs="Arial"/>
        </w:rPr>
        <w:t>r</w:t>
      </w:r>
      <w:r w:rsidR="00E8345F" w:rsidRPr="00AA2606">
        <w:rPr>
          <w:rFonts w:ascii="Arial" w:hAnsi="Arial" w:cs="Arial"/>
        </w:rPr>
        <w:t xml:space="preserve">evising a previous VCPD survey and </w:t>
      </w:r>
      <w:r w:rsidR="00F87D86" w:rsidRPr="00AA2606">
        <w:rPr>
          <w:rFonts w:ascii="Arial" w:hAnsi="Arial" w:cs="Arial"/>
        </w:rPr>
        <w:t>tweaking</w:t>
      </w:r>
      <w:r w:rsidR="00E8345F" w:rsidRPr="00AA2606">
        <w:rPr>
          <w:rFonts w:ascii="Arial" w:hAnsi="Arial" w:cs="Arial"/>
        </w:rPr>
        <w:t xml:space="preserve"> to QRIS standards and will review before consid</w:t>
      </w:r>
      <w:r w:rsidR="00066E5B">
        <w:rPr>
          <w:rFonts w:ascii="Arial" w:hAnsi="Arial" w:cs="Arial"/>
        </w:rPr>
        <w:t>ering distribution</w:t>
      </w:r>
    </w:p>
    <w:p w14:paraId="13D1A012" w14:textId="5CD63D6D" w:rsidR="00E8345F" w:rsidRPr="00AA2606" w:rsidRDefault="00AA2606" w:rsidP="00AA26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2606">
        <w:rPr>
          <w:rFonts w:ascii="Arial" w:hAnsi="Arial" w:cs="Arial"/>
        </w:rPr>
        <w:t>a</w:t>
      </w:r>
      <w:r w:rsidR="00E8345F" w:rsidRPr="00AA2606">
        <w:rPr>
          <w:rFonts w:ascii="Arial" w:hAnsi="Arial" w:cs="Arial"/>
        </w:rPr>
        <w:t xml:space="preserve">nother national webinar </w:t>
      </w:r>
      <w:r w:rsidR="00066E5B">
        <w:rPr>
          <w:rFonts w:ascii="Arial" w:hAnsi="Arial" w:cs="Arial"/>
        </w:rPr>
        <w:t xml:space="preserve">is scheduled for </w:t>
      </w:r>
      <w:r w:rsidR="00E8345F" w:rsidRPr="00AA2606">
        <w:rPr>
          <w:rFonts w:ascii="Arial" w:hAnsi="Arial" w:cs="Arial"/>
        </w:rPr>
        <w:t xml:space="preserve">next week and </w:t>
      </w:r>
      <w:r w:rsidR="00066E5B">
        <w:rPr>
          <w:rFonts w:ascii="Arial" w:hAnsi="Arial" w:cs="Arial"/>
        </w:rPr>
        <w:t xml:space="preserve">the Virginia </w:t>
      </w:r>
      <w:r w:rsidR="00E8345F" w:rsidRPr="00AA2606">
        <w:rPr>
          <w:rFonts w:ascii="Arial" w:hAnsi="Arial" w:cs="Arial"/>
        </w:rPr>
        <w:t>peer group will meet after that</w:t>
      </w:r>
    </w:p>
    <w:p w14:paraId="5F7A5574" w14:textId="77777777" w:rsidR="00AC1274" w:rsidRDefault="00AC1274" w:rsidP="00105B97">
      <w:pPr>
        <w:spacing w:after="0"/>
        <w:rPr>
          <w:rFonts w:ascii="Arial" w:hAnsi="Arial" w:cs="Arial"/>
          <w:b/>
          <w:u w:val="single"/>
        </w:rPr>
      </w:pPr>
    </w:p>
    <w:p w14:paraId="3EB9DF8F" w14:textId="77777777" w:rsidR="00105B97" w:rsidRPr="00AA2606" w:rsidRDefault="00E8345F" w:rsidP="00105B97">
      <w:pPr>
        <w:spacing w:after="0"/>
        <w:rPr>
          <w:rFonts w:ascii="Arial" w:hAnsi="Arial" w:cs="Arial"/>
          <w:b/>
          <w:u w:val="single"/>
        </w:rPr>
      </w:pPr>
      <w:r w:rsidRPr="00AA2606">
        <w:rPr>
          <w:rFonts w:ascii="Arial" w:hAnsi="Arial" w:cs="Arial"/>
          <w:b/>
          <w:u w:val="single"/>
        </w:rPr>
        <w:t>Inclusive Practices Task Force</w:t>
      </w:r>
    </w:p>
    <w:p w14:paraId="356AC960" w14:textId="097B5DA3" w:rsidR="00824616" w:rsidRDefault="004359AD" w:rsidP="00105B9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A4E71">
        <w:rPr>
          <w:rFonts w:ascii="Arial" w:hAnsi="Arial" w:cs="Arial"/>
        </w:rPr>
        <w:t>Debi Stepien</w:t>
      </w:r>
      <w:r>
        <w:rPr>
          <w:rFonts w:ascii="Arial" w:hAnsi="Arial" w:cs="Arial"/>
          <w:b/>
        </w:rPr>
        <w:t xml:space="preserve"> </w:t>
      </w:r>
      <w:r w:rsidRPr="004359AD">
        <w:rPr>
          <w:rFonts w:ascii="Arial" w:hAnsi="Arial" w:cs="Arial"/>
        </w:rPr>
        <w:t>reminded membe</w:t>
      </w:r>
      <w:r w:rsidR="00824616">
        <w:rPr>
          <w:rFonts w:ascii="Arial" w:hAnsi="Arial" w:cs="Arial"/>
        </w:rPr>
        <w:t xml:space="preserve">rs that the VCPD Inclusive Practices Task Force has </w:t>
      </w:r>
      <w:r w:rsidRPr="004359AD">
        <w:rPr>
          <w:rFonts w:ascii="Arial" w:hAnsi="Arial" w:cs="Arial"/>
        </w:rPr>
        <w:t>a</w:t>
      </w:r>
      <w:r w:rsidR="00E8345F" w:rsidRPr="004359AD">
        <w:rPr>
          <w:rFonts w:ascii="Arial" w:hAnsi="Arial" w:cs="Arial"/>
        </w:rPr>
        <w:t xml:space="preserve">dopted the </w:t>
      </w:r>
      <w:r w:rsidR="00E8345F" w:rsidRPr="00105B97">
        <w:rPr>
          <w:rFonts w:ascii="Arial" w:hAnsi="Arial" w:cs="Arial"/>
          <w:i/>
        </w:rPr>
        <w:t>Inclusion Means Everyone</w:t>
      </w:r>
      <w:r w:rsidR="00E8345F" w:rsidRPr="004359AD">
        <w:rPr>
          <w:rFonts w:ascii="Arial" w:hAnsi="Arial" w:cs="Arial"/>
        </w:rPr>
        <w:t xml:space="preserve"> logo</w:t>
      </w:r>
      <w:r w:rsidRPr="004359AD">
        <w:rPr>
          <w:rFonts w:ascii="Arial" w:hAnsi="Arial" w:cs="Arial"/>
        </w:rPr>
        <w:t>. They have c</w:t>
      </w:r>
      <w:r w:rsidR="00E8345F" w:rsidRPr="004359AD">
        <w:rPr>
          <w:rFonts w:ascii="Arial" w:hAnsi="Arial" w:cs="Arial"/>
        </w:rPr>
        <w:t>reated</w:t>
      </w:r>
      <w:r w:rsidR="00066E5B">
        <w:rPr>
          <w:rFonts w:ascii="Arial" w:hAnsi="Arial" w:cs="Arial"/>
        </w:rPr>
        <w:t xml:space="preserve"> a</w:t>
      </w:r>
      <w:r w:rsidR="00E8345F" w:rsidRPr="004359AD">
        <w:rPr>
          <w:rFonts w:ascii="Arial" w:hAnsi="Arial" w:cs="Arial"/>
        </w:rPr>
        <w:t xml:space="preserve"> </w:t>
      </w:r>
      <w:r w:rsidR="00BD1A49" w:rsidRPr="004359AD">
        <w:rPr>
          <w:rFonts w:ascii="Arial" w:hAnsi="Arial" w:cs="Arial"/>
        </w:rPr>
        <w:t xml:space="preserve">diverse </w:t>
      </w:r>
      <w:r w:rsidR="00E8345F" w:rsidRPr="004359AD">
        <w:rPr>
          <w:rFonts w:ascii="Arial" w:hAnsi="Arial" w:cs="Arial"/>
        </w:rPr>
        <w:t>interagency</w:t>
      </w:r>
      <w:r w:rsidR="00E8345F" w:rsidRPr="00AC5458">
        <w:rPr>
          <w:rFonts w:ascii="Arial" w:hAnsi="Arial" w:cs="Arial"/>
        </w:rPr>
        <w:t xml:space="preserve"> task force, </w:t>
      </w:r>
      <w:r>
        <w:rPr>
          <w:rFonts w:ascii="Arial" w:hAnsi="Arial" w:cs="Arial"/>
        </w:rPr>
        <w:t xml:space="preserve">but are </w:t>
      </w:r>
      <w:r w:rsidR="00E8345F" w:rsidRPr="00AC5458">
        <w:rPr>
          <w:rFonts w:ascii="Arial" w:hAnsi="Arial" w:cs="Arial"/>
        </w:rPr>
        <w:t>still seeking family members</w:t>
      </w:r>
      <w:r>
        <w:rPr>
          <w:rFonts w:ascii="Arial" w:hAnsi="Arial" w:cs="Arial"/>
        </w:rPr>
        <w:t xml:space="preserve">.  </w:t>
      </w:r>
      <w:r w:rsidRPr="004359AD">
        <w:rPr>
          <w:rFonts w:ascii="Arial" w:hAnsi="Arial" w:cs="Arial"/>
        </w:rPr>
        <w:t>G</w:t>
      </w:r>
      <w:r w:rsidR="00824616">
        <w:rPr>
          <w:rFonts w:ascii="Arial" w:hAnsi="Arial" w:cs="Arial"/>
        </w:rPr>
        <w:t xml:space="preserve">oals include: </w:t>
      </w:r>
    </w:p>
    <w:p w14:paraId="159187C9" w14:textId="3D265BAC" w:rsidR="00824616" w:rsidRPr="00824616" w:rsidRDefault="00824616" w:rsidP="0082461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24616">
        <w:rPr>
          <w:rFonts w:ascii="Arial" w:hAnsi="Arial" w:cs="Arial"/>
        </w:rPr>
        <w:t>Educate EC stakeholders who may influence policy through use of data, current legislation and guidance (IDEA, Dear Colleague letter on LRE)</w:t>
      </w:r>
    </w:p>
    <w:p w14:paraId="59010F3C" w14:textId="345338A0" w:rsidR="00824616" w:rsidRPr="00824616" w:rsidRDefault="00824616" w:rsidP="0082461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24616">
        <w:rPr>
          <w:rFonts w:ascii="Arial" w:hAnsi="Arial" w:cs="Arial"/>
        </w:rPr>
        <w:t>Inform state resources and guidance to address evidenced-based practices and services needed to support young children in inclusive early care and education programs</w:t>
      </w:r>
    </w:p>
    <w:p w14:paraId="18B264B7" w14:textId="5E51F6F1" w:rsidR="00824616" w:rsidRPr="00824616" w:rsidRDefault="00824616" w:rsidP="0082461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24616">
        <w:rPr>
          <w:rFonts w:ascii="Arial" w:hAnsi="Arial" w:cs="Arial"/>
        </w:rPr>
        <w:t>Examine opportunities to inform cross</w:t>
      </w:r>
      <w:r w:rsidR="00066E5B">
        <w:rPr>
          <w:rFonts w:ascii="Arial" w:hAnsi="Arial" w:cs="Arial"/>
        </w:rPr>
        <w:t>-</w:t>
      </w:r>
      <w:r w:rsidRPr="00824616">
        <w:rPr>
          <w:rFonts w:ascii="Arial" w:hAnsi="Arial" w:cs="Arial"/>
        </w:rPr>
        <w:t>sector professional learning, technical assistance and coaching that leverages existing expertise and infrastructure.</w:t>
      </w:r>
    </w:p>
    <w:p w14:paraId="0ECE73E2" w14:textId="59B77B87" w:rsidR="00066E5B" w:rsidRDefault="00824616" w:rsidP="0082461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24616">
        <w:rPr>
          <w:rFonts w:ascii="Arial" w:hAnsi="Arial" w:cs="Arial"/>
        </w:rPr>
        <w:t>Work with IHEs to ensure programs</w:t>
      </w:r>
      <w:r w:rsidR="00066E5B">
        <w:rPr>
          <w:rFonts w:ascii="Arial" w:hAnsi="Arial" w:cs="Arial"/>
        </w:rPr>
        <w:t xml:space="preserve">, </w:t>
      </w:r>
      <w:r w:rsidRPr="00824616">
        <w:rPr>
          <w:rFonts w:ascii="Arial" w:hAnsi="Arial" w:cs="Arial"/>
        </w:rPr>
        <w:t>courses</w:t>
      </w:r>
      <w:r w:rsidR="00066E5B">
        <w:rPr>
          <w:rFonts w:ascii="Arial" w:hAnsi="Arial" w:cs="Arial"/>
        </w:rPr>
        <w:t>,</w:t>
      </w:r>
      <w:r w:rsidRPr="00824616">
        <w:rPr>
          <w:rFonts w:ascii="Arial" w:hAnsi="Arial" w:cs="Arial"/>
        </w:rPr>
        <w:t xml:space="preserve"> and practicum experiences promote inclusive practices (focus of SRC)</w:t>
      </w:r>
    </w:p>
    <w:p w14:paraId="6CC842CC" w14:textId="0B9F000D" w:rsidR="00824616" w:rsidRPr="00824616" w:rsidRDefault="00066E5B" w:rsidP="00066E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5E1B66" w14:textId="3744AC3B" w:rsidR="008B5C4B" w:rsidRPr="00AC1274" w:rsidRDefault="008B5C4B" w:rsidP="00105B97">
      <w:pPr>
        <w:tabs>
          <w:tab w:val="left" w:pos="1440"/>
        </w:tabs>
        <w:spacing w:after="0"/>
        <w:rPr>
          <w:rFonts w:ascii="Arial" w:hAnsi="Arial" w:cs="Arial"/>
          <w:b/>
          <w:u w:val="single"/>
        </w:rPr>
      </w:pPr>
      <w:r w:rsidRPr="00AC1274">
        <w:rPr>
          <w:rFonts w:ascii="Arial" w:hAnsi="Arial" w:cs="Arial"/>
          <w:b/>
          <w:u w:val="single"/>
        </w:rPr>
        <w:t>Tips f</w:t>
      </w:r>
      <w:r w:rsidR="004359AD" w:rsidRPr="00AC1274">
        <w:rPr>
          <w:rFonts w:ascii="Arial" w:hAnsi="Arial" w:cs="Arial"/>
          <w:b/>
          <w:u w:val="single"/>
        </w:rPr>
        <w:t>or Trainer</w:t>
      </w:r>
      <w:r w:rsidRPr="00AC1274">
        <w:rPr>
          <w:rFonts w:ascii="Arial" w:hAnsi="Arial" w:cs="Arial"/>
          <w:b/>
          <w:u w:val="single"/>
        </w:rPr>
        <w:t>s</w:t>
      </w:r>
    </w:p>
    <w:p w14:paraId="52B54AEB" w14:textId="77777777" w:rsidR="00BA63F0" w:rsidRDefault="00105B97" w:rsidP="00BA63F0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9AD" w:rsidRPr="004359AD">
        <w:rPr>
          <w:rFonts w:ascii="Arial" w:hAnsi="Arial" w:cs="Arial"/>
        </w:rPr>
        <w:t>J</w:t>
      </w:r>
      <w:r w:rsidR="008B5C4B" w:rsidRPr="00AC5458">
        <w:rPr>
          <w:rFonts w:ascii="Arial" w:hAnsi="Arial" w:cs="Arial"/>
        </w:rPr>
        <w:t xml:space="preserve">aye shared </w:t>
      </w:r>
      <w:r w:rsidR="004359AD">
        <w:rPr>
          <w:rFonts w:ascii="Arial" w:hAnsi="Arial" w:cs="Arial"/>
        </w:rPr>
        <w:t xml:space="preserve">a brief </w:t>
      </w:r>
      <w:r w:rsidR="008B5C4B" w:rsidRPr="00AC5458">
        <w:rPr>
          <w:rFonts w:ascii="Arial" w:hAnsi="Arial" w:cs="Arial"/>
        </w:rPr>
        <w:t xml:space="preserve">portion of VCPD 101 </w:t>
      </w:r>
      <w:r w:rsidR="004359AD">
        <w:rPr>
          <w:rFonts w:ascii="Arial" w:hAnsi="Arial" w:cs="Arial"/>
        </w:rPr>
        <w:t>M</w:t>
      </w:r>
      <w:r w:rsidR="008B5C4B" w:rsidRPr="00AC5458">
        <w:rPr>
          <w:rFonts w:ascii="Arial" w:hAnsi="Arial" w:cs="Arial"/>
        </w:rPr>
        <w:t xml:space="preserve">odule 4 </w:t>
      </w:r>
      <w:r w:rsidR="004359AD">
        <w:rPr>
          <w:rFonts w:ascii="Arial" w:hAnsi="Arial" w:cs="Arial"/>
        </w:rPr>
        <w:t>on handling unanticipated mismatches between time and content.  To</w:t>
      </w:r>
      <w:r w:rsidR="008B5C4B" w:rsidRPr="00AC5458">
        <w:rPr>
          <w:rFonts w:ascii="Arial" w:hAnsi="Arial" w:cs="Arial"/>
        </w:rPr>
        <w:t>o m</w:t>
      </w:r>
      <w:r w:rsidR="004359AD">
        <w:rPr>
          <w:rFonts w:ascii="Arial" w:hAnsi="Arial" w:cs="Arial"/>
        </w:rPr>
        <w:t>uch time and not enough content may result from ver</w:t>
      </w:r>
      <w:r w:rsidR="008B5C4B" w:rsidRPr="00AC5458">
        <w:rPr>
          <w:rFonts w:ascii="Arial" w:hAnsi="Arial" w:cs="Arial"/>
        </w:rPr>
        <w:t xml:space="preserve">y quiet </w:t>
      </w:r>
      <w:r w:rsidR="004359AD">
        <w:rPr>
          <w:rFonts w:ascii="Arial" w:hAnsi="Arial" w:cs="Arial"/>
        </w:rPr>
        <w:t>participants/</w:t>
      </w:r>
      <w:r w:rsidR="008B5C4B" w:rsidRPr="00AC5458">
        <w:rPr>
          <w:rFonts w:ascii="Arial" w:hAnsi="Arial" w:cs="Arial"/>
        </w:rPr>
        <w:t>group</w:t>
      </w:r>
      <w:r w:rsidR="004359AD">
        <w:rPr>
          <w:rFonts w:ascii="Arial" w:hAnsi="Arial" w:cs="Arial"/>
        </w:rPr>
        <w:t>s</w:t>
      </w:r>
      <w:r w:rsidR="008B5C4B" w:rsidRPr="00AC5458">
        <w:rPr>
          <w:rFonts w:ascii="Arial" w:hAnsi="Arial" w:cs="Arial"/>
        </w:rPr>
        <w:t>; not taking questions as you go along; lack of interest from group on topic</w:t>
      </w:r>
      <w:r w:rsidR="004359AD">
        <w:rPr>
          <w:rFonts w:ascii="Arial" w:hAnsi="Arial" w:cs="Arial"/>
        </w:rPr>
        <w:t xml:space="preserve"> (prisoners)</w:t>
      </w:r>
      <w:r w:rsidR="008B5C4B" w:rsidRPr="00AC5458">
        <w:rPr>
          <w:rFonts w:ascii="Arial" w:hAnsi="Arial" w:cs="Arial"/>
        </w:rPr>
        <w:t>;</w:t>
      </w:r>
      <w:r w:rsidR="004359AD">
        <w:rPr>
          <w:rFonts w:ascii="Arial" w:hAnsi="Arial" w:cs="Arial"/>
        </w:rPr>
        <w:t xml:space="preserve"> participants who already have mastered the content; </w:t>
      </w:r>
      <w:r w:rsidR="008B5C4B" w:rsidRPr="00AC5458">
        <w:rPr>
          <w:rFonts w:ascii="Arial" w:hAnsi="Arial" w:cs="Arial"/>
        </w:rPr>
        <w:t>technology</w:t>
      </w:r>
      <w:r w:rsidR="004359AD">
        <w:rPr>
          <w:rFonts w:ascii="Arial" w:hAnsi="Arial" w:cs="Arial"/>
        </w:rPr>
        <w:t>/</w:t>
      </w:r>
      <w:r w:rsidR="008B5C4B" w:rsidRPr="00AC5458">
        <w:rPr>
          <w:rFonts w:ascii="Arial" w:hAnsi="Arial" w:cs="Arial"/>
        </w:rPr>
        <w:t xml:space="preserve">video </w:t>
      </w:r>
      <w:r w:rsidR="004359AD">
        <w:rPr>
          <w:rFonts w:ascii="Arial" w:hAnsi="Arial" w:cs="Arial"/>
        </w:rPr>
        <w:t>clip</w:t>
      </w:r>
      <w:r w:rsidR="008B5C4B" w:rsidRPr="00AC5458">
        <w:rPr>
          <w:rFonts w:ascii="Arial" w:hAnsi="Arial" w:cs="Arial"/>
        </w:rPr>
        <w:t xml:space="preserve"> fail</w:t>
      </w:r>
      <w:r w:rsidR="004359AD">
        <w:rPr>
          <w:rFonts w:ascii="Arial" w:hAnsi="Arial" w:cs="Arial"/>
        </w:rPr>
        <w:t xml:space="preserve">ure; inaccurate time allocation for activities; etc.  </w:t>
      </w:r>
      <w:r w:rsidR="008B5C4B" w:rsidRPr="00AC5458">
        <w:rPr>
          <w:rFonts w:ascii="Arial" w:hAnsi="Arial" w:cs="Arial"/>
        </w:rPr>
        <w:t xml:space="preserve">If the goal of training has been achieved, </w:t>
      </w:r>
      <w:r w:rsidR="009E024D">
        <w:rPr>
          <w:rFonts w:ascii="Arial" w:hAnsi="Arial" w:cs="Arial"/>
        </w:rPr>
        <w:t xml:space="preserve">consider </w:t>
      </w:r>
      <w:r w:rsidR="008B5C4B" w:rsidRPr="009E024D">
        <w:rPr>
          <w:rFonts w:ascii="Arial" w:hAnsi="Arial" w:cs="Arial"/>
        </w:rPr>
        <w:t>end</w:t>
      </w:r>
      <w:r w:rsidR="009E024D">
        <w:rPr>
          <w:rFonts w:ascii="Arial" w:hAnsi="Arial" w:cs="Arial"/>
        </w:rPr>
        <w:t>ing</w:t>
      </w:r>
      <w:r w:rsidR="008B5C4B" w:rsidRPr="009E024D">
        <w:rPr>
          <w:rFonts w:ascii="Arial" w:hAnsi="Arial" w:cs="Arial"/>
        </w:rPr>
        <w:t xml:space="preserve"> the session early</w:t>
      </w:r>
      <w:r w:rsidR="009E024D">
        <w:rPr>
          <w:rFonts w:ascii="Arial" w:hAnsi="Arial" w:cs="Arial"/>
        </w:rPr>
        <w:t xml:space="preserve">.  Strategies </w:t>
      </w:r>
      <w:r w:rsidR="009E024D" w:rsidRPr="00BA63F0">
        <w:rPr>
          <w:rFonts w:ascii="Arial" w:hAnsi="Arial" w:cs="Arial"/>
          <w:u w:val="single"/>
        </w:rPr>
        <w:t>to stretc</w:t>
      </w:r>
      <w:r w:rsidR="009E024D">
        <w:rPr>
          <w:rFonts w:ascii="Arial" w:hAnsi="Arial" w:cs="Arial"/>
        </w:rPr>
        <w:t xml:space="preserve">h content include </w:t>
      </w:r>
    </w:p>
    <w:p w14:paraId="5E929FE1" w14:textId="279EE80D" w:rsidR="00BA63F0" w:rsidRPr="00BA63F0" w:rsidRDefault="00BA63F0" w:rsidP="00BA63F0">
      <w:pPr>
        <w:pStyle w:val="ListParagraph"/>
        <w:numPr>
          <w:ilvl w:val="0"/>
          <w:numId w:val="22"/>
        </w:num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Break whole group discussion into small group discussion with a report out.</w:t>
      </w:r>
    </w:p>
    <w:p w14:paraId="3A0C5481" w14:textId="22953B00" w:rsidR="00BA63F0" w:rsidRPr="00BA63F0" w:rsidRDefault="00BA63F0" w:rsidP="00BA63F0">
      <w:pPr>
        <w:pStyle w:val="ListParagraph"/>
        <w:numPr>
          <w:ilvl w:val="0"/>
          <w:numId w:val="22"/>
        </w:num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Add think-pair-share before small or large group discussion.</w:t>
      </w:r>
    </w:p>
    <w:p w14:paraId="0612A392" w14:textId="2E106591" w:rsidR="00BA63F0" w:rsidRPr="00BA63F0" w:rsidRDefault="00BA63F0" w:rsidP="00BA63F0">
      <w:pPr>
        <w:pStyle w:val="ListParagraph"/>
        <w:numPr>
          <w:ilvl w:val="0"/>
          <w:numId w:val="22"/>
        </w:num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Add minutes to small group discussions or activities.</w:t>
      </w:r>
    </w:p>
    <w:p w14:paraId="1419CF30" w14:textId="35C8B0C7" w:rsidR="00BA63F0" w:rsidRPr="00BA63F0" w:rsidRDefault="00BA63F0" w:rsidP="00BA63F0">
      <w:pPr>
        <w:pStyle w:val="ListParagraph"/>
        <w:numPr>
          <w:ilvl w:val="0"/>
          <w:numId w:val="22"/>
        </w:num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Increase the number of stations if rotations are involved.</w:t>
      </w:r>
    </w:p>
    <w:p w14:paraId="3D2E324A" w14:textId="01C24B5E" w:rsidR="00BA63F0" w:rsidRPr="00BA63F0" w:rsidRDefault="00BA63F0" w:rsidP="00BA63F0">
      <w:pPr>
        <w:pStyle w:val="ListParagraph"/>
        <w:numPr>
          <w:ilvl w:val="0"/>
          <w:numId w:val="22"/>
        </w:num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Ask participants for examples or previous experience with the content.</w:t>
      </w:r>
    </w:p>
    <w:p w14:paraId="304C1029" w14:textId="33FE06AF" w:rsidR="00BA63F0" w:rsidRDefault="00BA63F0" w:rsidP="00BA63F0">
      <w:pPr>
        <w:pStyle w:val="ListParagraph"/>
        <w:numPr>
          <w:ilvl w:val="0"/>
          <w:numId w:val="22"/>
        </w:num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Add a refresher or recharger.</w:t>
      </w:r>
    </w:p>
    <w:p w14:paraId="6A418ED1" w14:textId="106934B2" w:rsidR="00BA63F0" w:rsidRDefault="00BA63F0" w:rsidP="00BA63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24D">
        <w:rPr>
          <w:rFonts w:ascii="Arial" w:hAnsi="Arial" w:cs="Arial"/>
        </w:rPr>
        <w:t xml:space="preserve">In situations when presenters </w:t>
      </w:r>
      <w:r w:rsidR="001206E4" w:rsidRPr="00AC5458">
        <w:rPr>
          <w:rFonts w:ascii="Arial" w:hAnsi="Arial" w:cs="Arial"/>
        </w:rPr>
        <w:t xml:space="preserve">have </w:t>
      </w:r>
      <w:r w:rsidR="009E024D">
        <w:rPr>
          <w:rFonts w:ascii="Arial" w:hAnsi="Arial" w:cs="Arial"/>
        </w:rPr>
        <w:t>m</w:t>
      </w:r>
      <w:r w:rsidR="001206E4" w:rsidRPr="00AC5458">
        <w:rPr>
          <w:rFonts w:ascii="Arial" w:hAnsi="Arial" w:cs="Arial"/>
        </w:rPr>
        <w:t>ore content than can be covered in the allotted time</w:t>
      </w:r>
      <w:r w:rsidR="009E024D">
        <w:rPr>
          <w:rFonts w:ascii="Arial" w:hAnsi="Arial" w:cs="Arial"/>
        </w:rPr>
        <w:t xml:space="preserve">, it </w:t>
      </w:r>
      <w:r w:rsidR="001206E4" w:rsidRPr="00AC5458">
        <w:rPr>
          <w:rFonts w:ascii="Arial" w:hAnsi="Arial" w:cs="Arial"/>
        </w:rPr>
        <w:t xml:space="preserve">is </w:t>
      </w:r>
      <w:r w:rsidR="009E024D">
        <w:rPr>
          <w:rFonts w:ascii="Arial" w:hAnsi="Arial" w:cs="Arial"/>
        </w:rPr>
        <w:t xml:space="preserve">critical </w:t>
      </w:r>
      <w:r w:rsidR="001206E4" w:rsidRPr="00AC5458">
        <w:rPr>
          <w:rFonts w:ascii="Arial" w:hAnsi="Arial" w:cs="Arial"/>
        </w:rPr>
        <w:t xml:space="preserve">to identity the mismatch </w:t>
      </w:r>
      <w:r w:rsidR="001206E4" w:rsidRPr="009E024D">
        <w:rPr>
          <w:rFonts w:ascii="Arial" w:hAnsi="Arial" w:cs="Arial"/>
        </w:rPr>
        <w:t>early in the session.</w:t>
      </w:r>
      <w:r>
        <w:rPr>
          <w:rFonts w:ascii="Arial" w:hAnsi="Arial" w:cs="Arial"/>
        </w:rPr>
        <w:t xml:space="preserve"> </w:t>
      </w:r>
      <w:r w:rsidR="009E024D" w:rsidRPr="009E024D">
        <w:rPr>
          <w:rFonts w:ascii="Arial" w:hAnsi="Arial" w:cs="Arial"/>
        </w:rPr>
        <w:t>Avoid “running out of time” at the end</w:t>
      </w:r>
      <w:r w:rsidR="009E024D">
        <w:rPr>
          <w:rFonts w:ascii="Arial" w:hAnsi="Arial" w:cs="Arial"/>
        </w:rPr>
        <w:t xml:space="preserve"> without providing</w:t>
      </w:r>
      <w:r w:rsidR="009E024D" w:rsidRPr="009E024D">
        <w:rPr>
          <w:rFonts w:ascii="Arial" w:hAnsi="Arial" w:cs="Arial"/>
        </w:rPr>
        <w:t xml:space="preserve"> closure.</w:t>
      </w:r>
      <w:r w:rsidR="009E024D">
        <w:rPr>
          <w:rFonts w:ascii="Arial" w:hAnsi="Arial" w:cs="Arial"/>
        </w:rPr>
        <w:t xml:space="preserve">  St</w:t>
      </w:r>
      <w:r w:rsidR="001206E4" w:rsidRPr="009E024D">
        <w:rPr>
          <w:rFonts w:ascii="Arial" w:hAnsi="Arial" w:cs="Arial"/>
        </w:rPr>
        <w:t xml:space="preserve">rategies </w:t>
      </w:r>
      <w:r w:rsidR="001206E4" w:rsidRPr="00BA63F0">
        <w:rPr>
          <w:rFonts w:ascii="Arial" w:hAnsi="Arial" w:cs="Arial"/>
          <w:u w:val="single"/>
        </w:rPr>
        <w:t>to shrink</w:t>
      </w:r>
      <w:r w:rsidR="001206E4" w:rsidRPr="009E024D">
        <w:rPr>
          <w:rFonts w:ascii="Arial" w:hAnsi="Arial" w:cs="Arial"/>
        </w:rPr>
        <w:t xml:space="preserve"> content </w:t>
      </w:r>
      <w:r w:rsidR="009E024D">
        <w:rPr>
          <w:rFonts w:ascii="Arial" w:hAnsi="Arial" w:cs="Arial"/>
        </w:rPr>
        <w:t>include:</w:t>
      </w:r>
    </w:p>
    <w:p w14:paraId="613BC1E7" w14:textId="57CF1120" w:rsidR="00BA63F0" w:rsidRPr="00BA63F0" w:rsidRDefault="00BA63F0" w:rsidP="00BA63F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Identify and address the essential content.</w:t>
      </w:r>
    </w:p>
    <w:p w14:paraId="4C8AA876" w14:textId="115497D1" w:rsidR="00BA63F0" w:rsidRPr="00BA63F0" w:rsidRDefault="00BA63F0" w:rsidP="00BA63F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Replace think-pair-share and small group discussion with whole group discussion.</w:t>
      </w:r>
    </w:p>
    <w:p w14:paraId="7E6DA622" w14:textId="3B981743" w:rsidR="00BA63F0" w:rsidRPr="00BA63F0" w:rsidRDefault="00BA63F0" w:rsidP="00BA63F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Eliminate activities such as refreshers and rechargers.</w:t>
      </w:r>
    </w:p>
    <w:p w14:paraId="5089CF7C" w14:textId="13A4A4C4" w:rsidR="00BA63F0" w:rsidRPr="00BA63F0" w:rsidRDefault="00BA63F0" w:rsidP="00BA63F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A63F0">
        <w:rPr>
          <w:rFonts w:ascii="Arial" w:hAnsi="Arial" w:cs="Arial"/>
        </w:rPr>
        <w:t>Hide eliminated PowerPoint slides when possible.</w:t>
      </w:r>
    </w:p>
    <w:p w14:paraId="51E99825" w14:textId="77777777" w:rsidR="00BA63F0" w:rsidRDefault="00BA63F0" w:rsidP="00BA63F0">
      <w:pPr>
        <w:spacing w:after="0"/>
        <w:rPr>
          <w:rFonts w:ascii="Arial" w:hAnsi="Arial" w:cs="Arial"/>
        </w:rPr>
      </w:pPr>
    </w:p>
    <w:p w14:paraId="732D2C0A" w14:textId="77777777" w:rsidR="00AC1274" w:rsidRDefault="00AC1274" w:rsidP="00BA63F0">
      <w:pPr>
        <w:spacing w:after="0"/>
        <w:rPr>
          <w:rFonts w:ascii="Arial" w:hAnsi="Arial" w:cs="Arial"/>
        </w:rPr>
      </w:pPr>
    </w:p>
    <w:p w14:paraId="728B4B14" w14:textId="306618B8" w:rsidR="00A763B6" w:rsidRPr="00977AB9" w:rsidRDefault="00A763B6" w:rsidP="001206E4">
      <w:pPr>
        <w:rPr>
          <w:rFonts w:ascii="Arial" w:hAnsi="Arial" w:cs="Arial"/>
          <w:u w:val="single"/>
        </w:rPr>
      </w:pPr>
      <w:r w:rsidRPr="00977AB9">
        <w:rPr>
          <w:rFonts w:ascii="Arial" w:hAnsi="Arial" w:cs="Arial"/>
          <w:b/>
          <w:u w:val="single"/>
        </w:rPr>
        <w:t>Announcements</w:t>
      </w:r>
      <w:r w:rsidRPr="00977AB9">
        <w:rPr>
          <w:rFonts w:ascii="Arial" w:hAnsi="Arial" w:cs="Arial"/>
          <w:u w:val="single"/>
        </w:rPr>
        <w:t xml:space="preserve"> </w:t>
      </w:r>
    </w:p>
    <w:p w14:paraId="2C3D3328" w14:textId="2137A94D" w:rsidR="008B5C4B" w:rsidRPr="00977AB9" w:rsidRDefault="00A763B6" w:rsidP="00977A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Peggy Watkins </w:t>
      </w:r>
      <w:r w:rsidR="00057BDA" w:rsidRPr="00977AB9">
        <w:rPr>
          <w:rFonts w:ascii="Arial" w:hAnsi="Arial" w:cs="Arial"/>
        </w:rPr>
        <w:t>reported that 1</w:t>
      </w:r>
      <w:r w:rsidRPr="00977AB9">
        <w:rPr>
          <w:rFonts w:ascii="Arial" w:hAnsi="Arial" w:cs="Arial"/>
        </w:rPr>
        <w:t>70 director</w:t>
      </w:r>
      <w:r w:rsidR="00057BDA" w:rsidRPr="00977AB9">
        <w:rPr>
          <w:rFonts w:ascii="Arial" w:hAnsi="Arial" w:cs="Arial"/>
        </w:rPr>
        <w:t xml:space="preserve">s and business owners participated </w:t>
      </w:r>
      <w:r w:rsidRPr="00977AB9">
        <w:rPr>
          <w:rFonts w:ascii="Arial" w:hAnsi="Arial" w:cs="Arial"/>
        </w:rPr>
        <w:t xml:space="preserve">in </w:t>
      </w:r>
      <w:r w:rsidR="00057BDA" w:rsidRPr="00977AB9">
        <w:rPr>
          <w:rFonts w:ascii="Arial" w:hAnsi="Arial" w:cs="Arial"/>
        </w:rPr>
        <w:t xml:space="preserve">their recent </w:t>
      </w:r>
      <w:r w:rsidR="00977AB9">
        <w:rPr>
          <w:rFonts w:ascii="Arial" w:hAnsi="Arial" w:cs="Arial"/>
        </w:rPr>
        <w:t xml:space="preserve">Child Care Aware </w:t>
      </w:r>
      <w:r w:rsidRPr="00977AB9">
        <w:rPr>
          <w:rFonts w:ascii="Arial" w:hAnsi="Arial" w:cs="Arial"/>
        </w:rPr>
        <w:t>Business Summit</w:t>
      </w:r>
      <w:r w:rsidR="00057BDA" w:rsidRPr="00977AB9">
        <w:rPr>
          <w:rFonts w:ascii="Arial" w:hAnsi="Arial" w:cs="Arial"/>
        </w:rPr>
        <w:t xml:space="preserve">.  </w:t>
      </w:r>
      <w:r w:rsidR="00977AB9">
        <w:rPr>
          <w:rFonts w:ascii="Arial" w:hAnsi="Arial" w:cs="Arial"/>
        </w:rPr>
        <w:t>Humorous k</w:t>
      </w:r>
      <w:r w:rsidR="00057BDA" w:rsidRPr="00977AB9">
        <w:rPr>
          <w:rFonts w:ascii="Arial" w:hAnsi="Arial" w:cs="Arial"/>
        </w:rPr>
        <w:t xml:space="preserve">eynoter </w:t>
      </w:r>
      <w:r w:rsidR="00205E06">
        <w:rPr>
          <w:rFonts w:ascii="Arial" w:hAnsi="Arial" w:cs="Arial"/>
        </w:rPr>
        <w:t>Vernon</w:t>
      </w:r>
      <w:r w:rsidRPr="00977AB9">
        <w:rPr>
          <w:rFonts w:ascii="Arial" w:hAnsi="Arial" w:cs="Arial"/>
        </w:rPr>
        <w:t xml:space="preserve"> Mason</w:t>
      </w:r>
      <w:r w:rsidR="00057BDA" w:rsidRPr="00977AB9">
        <w:rPr>
          <w:rFonts w:ascii="Arial" w:hAnsi="Arial" w:cs="Arial"/>
        </w:rPr>
        <w:t xml:space="preserve"> </w:t>
      </w:r>
      <w:r w:rsidRPr="00977AB9">
        <w:rPr>
          <w:rFonts w:ascii="Arial" w:hAnsi="Arial" w:cs="Arial"/>
        </w:rPr>
        <w:t>focus</w:t>
      </w:r>
      <w:r w:rsidR="00057BDA" w:rsidRPr="00977AB9">
        <w:rPr>
          <w:rFonts w:ascii="Arial" w:hAnsi="Arial" w:cs="Arial"/>
        </w:rPr>
        <w:t>ed</w:t>
      </w:r>
      <w:r w:rsidRPr="00977AB9">
        <w:rPr>
          <w:rFonts w:ascii="Arial" w:hAnsi="Arial" w:cs="Arial"/>
        </w:rPr>
        <w:t xml:space="preserve"> </w:t>
      </w:r>
      <w:r w:rsidR="00977AB9">
        <w:rPr>
          <w:rFonts w:ascii="Arial" w:hAnsi="Arial" w:cs="Arial"/>
        </w:rPr>
        <w:t xml:space="preserve">on how to reward </w:t>
      </w:r>
      <w:r w:rsidRPr="00977AB9">
        <w:rPr>
          <w:rFonts w:ascii="Arial" w:hAnsi="Arial" w:cs="Arial"/>
        </w:rPr>
        <w:t>staff at little or no cost</w:t>
      </w:r>
      <w:r w:rsidR="00977AB9">
        <w:rPr>
          <w:rFonts w:ascii="Arial" w:hAnsi="Arial" w:cs="Arial"/>
        </w:rPr>
        <w:t xml:space="preserve">.  The Summit included a </w:t>
      </w:r>
      <w:r w:rsidRPr="00977AB9">
        <w:rPr>
          <w:rFonts w:ascii="Arial" w:hAnsi="Arial" w:cs="Arial"/>
        </w:rPr>
        <w:t>variety of sessions such as adult learning</w:t>
      </w:r>
      <w:r w:rsidR="00977AB9">
        <w:rPr>
          <w:rFonts w:ascii="Arial" w:hAnsi="Arial" w:cs="Arial"/>
        </w:rPr>
        <w:t xml:space="preserve"> (VCPD session)</w:t>
      </w:r>
      <w:r w:rsidRPr="00977AB9">
        <w:rPr>
          <w:rFonts w:ascii="Arial" w:hAnsi="Arial" w:cs="Arial"/>
        </w:rPr>
        <w:t>; legality of hiring and firing; infant/toddler</w:t>
      </w:r>
      <w:r w:rsidR="00066E5B">
        <w:rPr>
          <w:rFonts w:ascii="Arial" w:hAnsi="Arial" w:cs="Arial"/>
        </w:rPr>
        <w:t>;</w:t>
      </w:r>
      <w:r w:rsidRPr="00977AB9">
        <w:rPr>
          <w:rFonts w:ascii="Arial" w:hAnsi="Arial" w:cs="Arial"/>
        </w:rPr>
        <w:t xml:space="preserve"> A</w:t>
      </w:r>
      <w:r w:rsidR="00977AB9">
        <w:rPr>
          <w:rFonts w:ascii="Arial" w:hAnsi="Arial" w:cs="Arial"/>
        </w:rPr>
        <w:t>ct</w:t>
      </w:r>
      <w:r w:rsidRPr="00977AB9">
        <w:rPr>
          <w:rFonts w:ascii="Arial" w:hAnsi="Arial" w:cs="Arial"/>
        </w:rPr>
        <w:t xml:space="preserve"> Early</w:t>
      </w:r>
      <w:r w:rsidR="00977AB9">
        <w:rPr>
          <w:rFonts w:ascii="Arial" w:hAnsi="Arial" w:cs="Arial"/>
        </w:rPr>
        <w:t>. Learn the Signs</w:t>
      </w:r>
      <w:r w:rsidRPr="00977AB9">
        <w:rPr>
          <w:rFonts w:ascii="Arial" w:hAnsi="Arial" w:cs="Arial"/>
        </w:rPr>
        <w:t xml:space="preserve">; expulsions </w:t>
      </w:r>
      <w:r w:rsidR="00977AB9">
        <w:rPr>
          <w:rFonts w:ascii="Arial" w:hAnsi="Arial" w:cs="Arial"/>
        </w:rPr>
        <w:t>and</w:t>
      </w:r>
      <w:r w:rsidRPr="00977AB9">
        <w:rPr>
          <w:rFonts w:ascii="Arial" w:hAnsi="Arial" w:cs="Arial"/>
        </w:rPr>
        <w:t xml:space="preserve"> suspensions; licensing</w:t>
      </w:r>
      <w:r w:rsidR="00977AB9">
        <w:rPr>
          <w:rFonts w:ascii="Arial" w:hAnsi="Arial" w:cs="Arial"/>
        </w:rPr>
        <w:t>;</w:t>
      </w:r>
      <w:r w:rsidRPr="00977AB9">
        <w:rPr>
          <w:rFonts w:ascii="Arial" w:hAnsi="Arial" w:cs="Arial"/>
        </w:rPr>
        <w:t xml:space="preserve"> active shooter and more. </w:t>
      </w:r>
      <w:r w:rsidR="00977AB9">
        <w:rPr>
          <w:rFonts w:ascii="Arial" w:hAnsi="Arial" w:cs="Arial"/>
        </w:rPr>
        <w:t>The summit featured v</w:t>
      </w:r>
      <w:r w:rsidRPr="00977AB9">
        <w:rPr>
          <w:rFonts w:ascii="Arial" w:hAnsi="Arial" w:cs="Arial"/>
        </w:rPr>
        <w:t>endors</w:t>
      </w:r>
      <w:r w:rsidR="00977AB9">
        <w:rPr>
          <w:rFonts w:ascii="Arial" w:hAnsi="Arial" w:cs="Arial"/>
        </w:rPr>
        <w:t xml:space="preserve">.  CCA was able to offer </w:t>
      </w:r>
      <w:r w:rsidRPr="00977AB9">
        <w:rPr>
          <w:rFonts w:ascii="Arial" w:hAnsi="Arial" w:cs="Arial"/>
        </w:rPr>
        <w:t>some scholarships</w:t>
      </w:r>
      <w:r w:rsidR="00977AB9">
        <w:rPr>
          <w:rFonts w:ascii="Arial" w:hAnsi="Arial" w:cs="Arial"/>
        </w:rPr>
        <w:t>.</w:t>
      </w:r>
    </w:p>
    <w:p w14:paraId="1AAB3314" w14:textId="77777777" w:rsidR="00057BDA" w:rsidRDefault="00057BDA" w:rsidP="00977AB9">
      <w:pPr>
        <w:pStyle w:val="ListParagraph"/>
        <w:ind w:left="-1080"/>
        <w:rPr>
          <w:rFonts w:ascii="Arial" w:hAnsi="Arial" w:cs="Arial"/>
        </w:rPr>
      </w:pPr>
    </w:p>
    <w:p w14:paraId="75843F37" w14:textId="3E6A601D" w:rsidR="00A763B6" w:rsidRPr="00977AB9" w:rsidRDefault="00057BDA" w:rsidP="00977A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The </w:t>
      </w:r>
      <w:r w:rsidR="00A763B6" w:rsidRPr="00977AB9">
        <w:rPr>
          <w:rFonts w:ascii="Arial" w:hAnsi="Arial" w:cs="Arial"/>
        </w:rPr>
        <w:t>VPI</w:t>
      </w:r>
      <w:r w:rsidRPr="00977AB9">
        <w:rPr>
          <w:rFonts w:ascii="Arial" w:hAnsi="Arial" w:cs="Arial"/>
        </w:rPr>
        <w:t xml:space="preserve">+/VPI </w:t>
      </w:r>
      <w:r w:rsidR="00A763B6" w:rsidRPr="00977AB9">
        <w:rPr>
          <w:rFonts w:ascii="Arial" w:hAnsi="Arial" w:cs="Arial"/>
        </w:rPr>
        <w:t xml:space="preserve">conference </w:t>
      </w:r>
      <w:r w:rsidRPr="00977AB9">
        <w:rPr>
          <w:rFonts w:ascii="Arial" w:hAnsi="Arial" w:cs="Arial"/>
        </w:rPr>
        <w:t xml:space="preserve">planned for July in Williamsburg </w:t>
      </w:r>
      <w:r w:rsidR="00A763B6" w:rsidRPr="00977AB9">
        <w:rPr>
          <w:rFonts w:ascii="Arial" w:hAnsi="Arial" w:cs="Arial"/>
        </w:rPr>
        <w:t>is full</w:t>
      </w:r>
      <w:r w:rsidRPr="00977AB9">
        <w:rPr>
          <w:rFonts w:ascii="Arial" w:hAnsi="Arial" w:cs="Arial"/>
        </w:rPr>
        <w:t>.  Multiple VCPD members are presenting.</w:t>
      </w:r>
    </w:p>
    <w:p w14:paraId="7B267E59" w14:textId="77777777" w:rsidR="00057BDA" w:rsidRDefault="00057BDA" w:rsidP="00977AB9">
      <w:pPr>
        <w:pStyle w:val="ListParagraph"/>
        <w:rPr>
          <w:rFonts w:ascii="Arial" w:hAnsi="Arial" w:cs="Arial"/>
        </w:rPr>
      </w:pPr>
    </w:p>
    <w:p w14:paraId="2C04BBEA" w14:textId="6F66BB52" w:rsidR="00A763B6" w:rsidRPr="00977AB9" w:rsidRDefault="00057BDA" w:rsidP="00977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The VDOE’s TTAC at JMU </w:t>
      </w:r>
      <w:r w:rsidR="00A763B6" w:rsidRPr="00977AB9">
        <w:rPr>
          <w:rFonts w:ascii="Arial" w:hAnsi="Arial" w:cs="Arial"/>
        </w:rPr>
        <w:t xml:space="preserve">&amp; </w:t>
      </w:r>
      <w:r w:rsidRPr="00977AB9">
        <w:rPr>
          <w:rFonts w:ascii="Arial" w:hAnsi="Arial" w:cs="Arial"/>
        </w:rPr>
        <w:t xml:space="preserve">Virginia </w:t>
      </w:r>
      <w:r w:rsidR="00A763B6" w:rsidRPr="00977AB9">
        <w:rPr>
          <w:rFonts w:ascii="Arial" w:hAnsi="Arial" w:cs="Arial"/>
        </w:rPr>
        <w:t xml:space="preserve">ASCD </w:t>
      </w:r>
      <w:r w:rsidRPr="00977AB9">
        <w:rPr>
          <w:rFonts w:ascii="Arial" w:hAnsi="Arial" w:cs="Arial"/>
        </w:rPr>
        <w:t xml:space="preserve">are holding a </w:t>
      </w:r>
      <w:proofErr w:type="spellStart"/>
      <w:r w:rsidRPr="00977AB9">
        <w:rPr>
          <w:rFonts w:ascii="Arial" w:hAnsi="Arial" w:cs="Arial"/>
        </w:rPr>
        <w:t>p</w:t>
      </w:r>
      <w:r w:rsidR="00A763B6" w:rsidRPr="00977AB9">
        <w:rPr>
          <w:rFonts w:ascii="Arial" w:hAnsi="Arial" w:cs="Arial"/>
        </w:rPr>
        <w:t>reK</w:t>
      </w:r>
      <w:proofErr w:type="spellEnd"/>
      <w:r w:rsidR="00A763B6" w:rsidRPr="00977AB9">
        <w:rPr>
          <w:rFonts w:ascii="Arial" w:hAnsi="Arial" w:cs="Arial"/>
        </w:rPr>
        <w:t>-K conference on age</w:t>
      </w:r>
      <w:r w:rsidR="00066E5B">
        <w:rPr>
          <w:rFonts w:ascii="Arial" w:hAnsi="Arial" w:cs="Arial"/>
        </w:rPr>
        <w:t>-</w:t>
      </w:r>
      <w:r w:rsidR="00A763B6" w:rsidRPr="00977AB9">
        <w:rPr>
          <w:rFonts w:ascii="Arial" w:hAnsi="Arial" w:cs="Arial"/>
        </w:rPr>
        <w:t xml:space="preserve"> </w:t>
      </w:r>
      <w:bookmarkStart w:id="0" w:name="_GoBack"/>
      <w:bookmarkEnd w:id="0"/>
      <w:r w:rsidR="00A763B6" w:rsidRPr="00977AB9">
        <w:rPr>
          <w:rFonts w:ascii="Arial" w:hAnsi="Arial" w:cs="Arial"/>
        </w:rPr>
        <w:t xml:space="preserve">appropriate classrooms </w:t>
      </w:r>
      <w:r w:rsidRPr="00977AB9">
        <w:rPr>
          <w:rFonts w:ascii="Arial" w:hAnsi="Arial" w:cs="Arial"/>
        </w:rPr>
        <w:t xml:space="preserve">focusing on </w:t>
      </w:r>
      <w:r w:rsidR="00A763B6" w:rsidRPr="00977AB9">
        <w:rPr>
          <w:rFonts w:ascii="Arial" w:hAnsi="Arial" w:cs="Arial"/>
        </w:rPr>
        <w:t>Trauma Sensitive Teaching on June 18</w:t>
      </w:r>
      <w:r w:rsidRPr="00977AB9">
        <w:rPr>
          <w:rFonts w:ascii="Arial" w:hAnsi="Arial" w:cs="Arial"/>
        </w:rPr>
        <w:t>.</w:t>
      </w:r>
    </w:p>
    <w:p w14:paraId="795C9508" w14:textId="77777777" w:rsidR="00057BDA" w:rsidRPr="00057BDA" w:rsidRDefault="00057BDA" w:rsidP="00977AB9">
      <w:pPr>
        <w:pStyle w:val="ListParagraph"/>
        <w:rPr>
          <w:rFonts w:ascii="Arial" w:hAnsi="Arial" w:cs="Arial"/>
        </w:rPr>
      </w:pPr>
    </w:p>
    <w:p w14:paraId="38A9BD57" w14:textId="28E52E1B" w:rsidR="00A763B6" w:rsidRPr="00977AB9" w:rsidRDefault="00057BDA" w:rsidP="00977AB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The hotel contract for the July 2019 Creating Connections to Shining Stars conference is still in progress. </w:t>
      </w:r>
    </w:p>
    <w:p w14:paraId="7B1146DD" w14:textId="77777777" w:rsidR="00057BDA" w:rsidRDefault="00057BDA" w:rsidP="00977AB9">
      <w:pPr>
        <w:pStyle w:val="ListParagraph"/>
        <w:ind w:left="-2160"/>
        <w:rPr>
          <w:rFonts w:ascii="Arial" w:hAnsi="Arial" w:cs="Arial"/>
        </w:rPr>
      </w:pPr>
    </w:p>
    <w:p w14:paraId="0CEA2FB7" w14:textId="77777777" w:rsidR="00057BDA" w:rsidRPr="00977AB9" w:rsidRDefault="00057BDA" w:rsidP="00977AB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The </w:t>
      </w:r>
      <w:r w:rsidR="00A763B6" w:rsidRPr="00977AB9">
        <w:rPr>
          <w:rFonts w:ascii="Arial" w:hAnsi="Arial" w:cs="Arial"/>
        </w:rPr>
        <w:t xml:space="preserve">Early Impact Virginia conference </w:t>
      </w:r>
      <w:r w:rsidRPr="00977AB9">
        <w:rPr>
          <w:rFonts w:ascii="Arial" w:hAnsi="Arial" w:cs="Arial"/>
        </w:rPr>
        <w:t xml:space="preserve">will be </w:t>
      </w:r>
      <w:r w:rsidR="00A763B6" w:rsidRPr="00977AB9">
        <w:rPr>
          <w:rFonts w:ascii="Arial" w:hAnsi="Arial" w:cs="Arial"/>
        </w:rPr>
        <w:t>in Richmond on December 10</w:t>
      </w:r>
      <w:r w:rsidRPr="00977AB9">
        <w:rPr>
          <w:rFonts w:ascii="Arial" w:hAnsi="Arial" w:cs="Arial"/>
        </w:rPr>
        <w:t>.  The General Assembly allocated $250,000 in</w:t>
      </w:r>
      <w:r w:rsidR="00A763B6" w:rsidRPr="00977AB9">
        <w:rPr>
          <w:rFonts w:ascii="Arial" w:hAnsi="Arial" w:cs="Arial"/>
        </w:rPr>
        <w:t xml:space="preserve"> additional money</w:t>
      </w:r>
      <w:r w:rsidRPr="00977AB9">
        <w:rPr>
          <w:rFonts w:ascii="Arial" w:hAnsi="Arial" w:cs="Arial"/>
        </w:rPr>
        <w:t xml:space="preserve"> for EIV</w:t>
      </w:r>
      <w:r w:rsidR="00A763B6" w:rsidRPr="00977AB9">
        <w:rPr>
          <w:rFonts w:ascii="Arial" w:hAnsi="Arial" w:cs="Arial"/>
        </w:rPr>
        <w:t xml:space="preserve"> to work on systems building</w:t>
      </w:r>
      <w:r w:rsidRPr="00977AB9">
        <w:rPr>
          <w:rFonts w:ascii="Arial" w:hAnsi="Arial" w:cs="Arial"/>
        </w:rPr>
        <w:t xml:space="preserve">. </w:t>
      </w:r>
      <w:r w:rsidR="00A763B6" w:rsidRPr="00977AB9">
        <w:rPr>
          <w:rFonts w:ascii="Arial" w:hAnsi="Arial" w:cs="Arial"/>
        </w:rPr>
        <w:t>$600,000</w:t>
      </w:r>
      <w:r w:rsidRPr="00977AB9">
        <w:rPr>
          <w:rFonts w:ascii="Arial" w:hAnsi="Arial" w:cs="Arial"/>
        </w:rPr>
        <w:t xml:space="preserve"> is anticipated next year.  </w:t>
      </w:r>
    </w:p>
    <w:p w14:paraId="0813059E" w14:textId="77777777" w:rsidR="00057BDA" w:rsidRDefault="00057BDA" w:rsidP="00977AB9">
      <w:pPr>
        <w:pStyle w:val="ListParagraph"/>
        <w:ind w:left="-2160"/>
        <w:rPr>
          <w:rFonts w:ascii="Arial" w:hAnsi="Arial" w:cs="Arial"/>
        </w:rPr>
      </w:pPr>
    </w:p>
    <w:p w14:paraId="1D8B955E" w14:textId="20322B14" w:rsidR="00977AB9" w:rsidRDefault="00057BDA" w:rsidP="0075019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50192">
        <w:rPr>
          <w:rFonts w:ascii="Arial" w:hAnsi="Arial" w:cs="Arial"/>
        </w:rPr>
        <w:t>The Virginia G</w:t>
      </w:r>
      <w:r w:rsidR="00A763B6" w:rsidRPr="00750192">
        <w:rPr>
          <w:rFonts w:ascii="Arial" w:hAnsi="Arial" w:cs="Arial"/>
        </w:rPr>
        <w:t xml:space="preserve">uidelines for EC Inclusion document is on the </w:t>
      </w:r>
      <w:r w:rsidRPr="00750192">
        <w:rPr>
          <w:rFonts w:ascii="Arial" w:hAnsi="Arial" w:cs="Arial"/>
        </w:rPr>
        <w:t xml:space="preserve">VCPD website and also the </w:t>
      </w:r>
      <w:r w:rsidR="00A763B6" w:rsidRPr="00750192">
        <w:rPr>
          <w:rFonts w:ascii="Arial" w:hAnsi="Arial" w:cs="Arial"/>
        </w:rPr>
        <w:t>VDOE website</w:t>
      </w:r>
      <w:r w:rsidRPr="00750192">
        <w:rPr>
          <w:rFonts w:ascii="Arial" w:hAnsi="Arial" w:cs="Arial"/>
        </w:rPr>
        <w:t xml:space="preserve"> at </w:t>
      </w:r>
      <w:hyperlink r:id="rId11" w:history="1">
        <w:r w:rsidR="00750192" w:rsidRPr="00750192">
          <w:rPr>
            <w:rStyle w:val="Hyperlink"/>
            <w:rFonts w:ascii="Arial" w:hAnsi="Arial" w:cs="Arial"/>
          </w:rPr>
          <w:t>http://www.doe.virginia.gov/special_ed/early_childhood/instruction/early-childhood-inclusion-guid.pdf</w:t>
        </w:r>
      </w:hyperlink>
    </w:p>
    <w:p w14:paraId="3D14BBD2" w14:textId="77777777" w:rsidR="00750192" w:rsidRPr="00977AB9" w:rsidRDefault="00750192" w:rsidP="00750192">
      <w:pPr>
        <w:pStyle w:val="ListParagraph"/>
        <w:rPr>
          <w:rFonts w:ascii="Arial" w:hAnsi="Arial" w:cs="Arial"/>
        </w:rPr>
      </w:pPr>
    </w:p>
    <w:p w14:paraId="5F850FA9" w14:textId="418EC796" w:rsidR="00977AB9" w:rsidRPr="00977AB9" w:rsidRDefault="00057BDA" w:rsidP="00977AB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77AB9">
        <w:rPr>
          <w:rFonts w:ascii="Arial" w:hAnsi="Arial" w:cs="Arial"/>
        </w:rPr>
        <w:t>Deana Buck shared that there is new a</w:t>
      </w:r>
      <w:r w:rsidR="00201477" w:rsidRPr="00977AB9">
        <w:rPr>
          <w:rFonts w:ascii="Arial" w:hAnsi="Arial" w:cs="Arial"/>
        </w:rPr>
        <w:t xml:space="preserve">pp for </w:t>
      </w:r>
      <w:r w:rsidR="00201477" w:rsidRPr="00977AB9">
        <w:rPr>
          <w:rFonts w:ascii="Arial" w:hAnsi="Arial" w:cs="Arial"/>
          <w:i/>
        </w:rPr>
        <w:t>Learn the Signs</w:t>
      </w:r>
      <w:r w:rsidRPr="00977AB9">
        <w:rPr>
          <w:rFonts w:ascii="Arial" w:hAnsi="Arial" w:cs="Arial"/>
          <w:i/>
        </w:rPr>
        <w:t xml:space="preserve">. </w:t>
      </w:r>
      <w:r w:rsidR="00201477" w:rsidRPr="00977AB9">
        <w:rPr>
          <w:rFonts w:ascii="Arial" w:hAnsi="Arial" w:cs="Arial"/>
          <w:i/>
        </w:rPr>
        <w:t>A</w:t>
      </w:r>
      <w:r w:rsidRPr="00977AB9">
        <w:rPr>
          <w:rFonts w:ascii="Arial" w:hAnsi="Arial" w:cs="Arial"/>
          <w:i/>
        </w:rPr>
        <w:t>ct</w:t>
      </w:r>
      <w:r w:rsidR="00201477" w:rsidRPr="00977AB9">
        <w:rPr>
          <w:rFonts w:ascii="Arial" w:hAnsi="Arial" w:cs="Arial"/>
          <w:i/>
        </w:rPr>
        <w:t xml:space="preserve"> Early</w:t>
      </w:r>
      <w:r w:rsidRPr="00977AB9">
        <w:rPr>
          <w:rFonts w:ascii="Arial" w:hAnsi="Arial" w:cs="Arial"/>
        </w:rPr>
        <w:t>.  Go to the A</w:t>
      </w:r>
      <w:r w:rsidR="00201477" w:rsidRPr="00977AB9">
        <w:rPr>
          <w:rFonts w:ascii="Arial" w:hAnsi="Arial" w:cs="Arial"/>
        </w:rPr>
        <w:t xml:space="preserve">pple </w:t>
      </w:r>
      <w:r w:rsidRPr="00977AB9">
        <w:rPr>
          <w:rFonts w:ascii="Arial" w:hAnsi="Arial" w:cs="Arial"/>
        </w:rPr>
        <w:t>S</w:t>
      </w:r>
      <w:r w:rsidR="00201477" w:rsidRPr="00977AB9">
        <w:rPr>
          <w:rFonts w:ascii="Arial" w:hAnsi="Arial" w:cs="Arial"/>
        </w:rPr>
        <w:t>tore for the</w:t>
      </w:r>
      <w:r w:rsidRPr="00977AB9">
        <w:rPr>
          <w:rFonts w:ascii="Arial" w:hAnsi="Arial" w:cs="Arial"/>
        </w:rPr>
        <w:t xml:space="preserve"> free</w:t>
      </w:r>
      <w:r w:rsidR="00201477" w:rsidRPr="00977AB9">
        <w:rPr>
          <w:rFonts w:ascii="Arial" w:hAnsi="Arial" w:cs="Arial"/>
        </w:rPr>
        <w:t xml:space="preserve"> CDC milestone tracker</w:t>
      </w:r>
      <w:r w:rsidRPr="00977AB9">
        <w:rPr>
          <w:rFonts w:ascii="Arial" w:hAnsi="Arial" w:cs="Arial"/>
        </w:rPr>
        <w:t>.  A</w:t>
      </w:r>
      <w:r w:rsidR="00201477" w:rsidRPr="00977AB9">
        <w:rPr>
          <w:rFonts w:ascii="Arial" w:hAnsi="Arial" w:cs="Arial"/>
        </w:rPr>
        <w:t xml:space="preserve"> Spanish version will be out in September</w:t>
      </w:r>
      <w:r w:rsidRPr="00977AB9">
        <w:rPr>
          <w:rFonts w:ascii="Arial" w:hAnsi="Arial" w:cs="Arial"/>
        </w:rPr>
        <w:t>, and most materials are available in eight languages.</w:t>
      </w:r>
    </w:p>
    <w:p w14:paraId="26FF60DD" w14:textId="77777777" w:rsidR="00AC1274" w:rsidRDefault="00AC1274" w:rsidP="00750192">
      <w:pPr>
        <w:spacing w:after="0"/>
        <w:rPr>
          <w:rFonts w:ascii="Arial" w:hAnsi="Arial" w:cs="Arial"/>
          <w:b/>
          <w:u w:val="single"/>
        </w:rPr>
      </w:pPr>
    </w:p>
    <w:p w14:paraId="7C22F9B0" w14:textId="33E9EBF5" w:rsidR="00F33A26" w:rsidRPr="00977AB9" w:rsidRDefault="00954583" w:rsidP="00750192">
      <w:pPr>
        <w:spacing w:after="0"/>
        <w:rPr>
          <w:rFonts w:ascii="Arial" w:hAnsi="Arial" w:cs="Arial"/>
          <w:u w:val="single"/>
        </w:rPr>
      </w:pPr>
      <w:r w:rsidRPr="00977AB9">
        <w:rPr>
          <w:rFonts w:ascii="Arial" w:hAnsi="Arial" w:cs="Arial"/>
          <w:b/>
          <w:u w:val="single"/>
        </w:rPr>
        <w:t>Upcoming VCPD M</w:t>
      </w:r>
      <w:r w:rsidR="00F33A26" w:rsidRPr="00977AB9">
        <w:rPr>
          <w:rFonts w:ascii="Arial" w:hAnsi="Arial" w:cs="Arial"/>
          <w:b/>
          <w:u w:val="single"/>
        </w:rPr>
        <w:t>eetings</w:t>
      </w:r>
    </w:p>
    <w:p w14:paraId="07BCC7A4" w14:textId="4D5669E7" w:rsidR="00F33A26" w:rsidRPr="00977AB9" w:rsidRDefault="00F33A26" w:rsidP="00750192">
      <w:pPr>
        <w:pStyle w:val="ListParagraph"/>
        <w:numPr>
          <w:ilvl w:val="1"/>
          <w:numId w:val="9"/>
        </w:numPr>
        <w:spacing w:after="0"/>
        <w:ind w:left="720"/>
        <w:rPr>
          <w:rFonts w:ascii="Arial" w:hAnsi="Arial" w:cs="Arial"/>
        </w:rPr>
      </w:pPr>
      <w:r w:rsidRPr="00977AB9">
        <w:rPr>
          <w:rFonts w:ascii="Arial" w:hAnsi="Arial" w:cs="Arial"/>
        </w:rPr>
        <w:t>Sept</w:t>
      </w:r>
      <w:r w:rsidR="00954583" w:rsidRPr="00977AB9">
        <w:rPr>
          <w:rFonts w:ascii="Arial" w:hAnsi="Arial" w:cs="Arial"/>
        </w:rPr>
        <w:t>ember</w:t>
      </w:r>
      <w:r w:rsidRPr="00977AB9">
        <w:rPr>
          <w:rFonts w:ascii="Arial" w:hAnsi="Arial" w:cs="Arial"/>
        </w:rPr>
        <w:t xml:space="preserve"> 11</w:t>
      </w:r>
      <w:r w:rsidR="00954583" w:rsidRPr="00977AB9">
        <w:rPr>
          <w:rFonts w:ascii="Arial" w:hAnsi="Arial" w:cs="Arial"/>
        </w:rPr>
        <w:t>:</w:t>
      </w:r>
      <w:r w:rsidR="00057BDA" w:rsidRPr="00977AB9">
        <w:rPr>
          <w:rFonts w:ascii="Arial" w:hAnsi="Arial" w:cs="Arial"/>
        </w:rPr>
        <w:t xml:space="preserve">  </w:t>
      </w:r>
      <w:r w:rsidRPr="00977AB9">
        <w:rPr>
          <w:rFonts w:ascii="Arial" w:hAnsi="Arial" w:cs="Arial"/>
        </w:rPr>
        <w:t>Go</w:t>
      </w:r>
      <w:r w:rsidR="00954583" w:rsidRPr="00977AB9">
        <w:rPr>
          <w:rFonts w:ascii="Arial" w:hAnsi="Arial" w:cs="Arial"/>
        </w:rPr>
        <w:t>T</w:t>
      </w:r>
      <w:r w:rsidRPr="00977AB9">
        <w:rPr>
          <w:rFonts w:ascii="Arial" w:hAnsi="Arial" w:cs="Arial"/>
        </w:rPr>
        <w:t>o</w:t>
      </w:r>
      <w:r w:rsidR="00954583" w:rsidRPr="00977AB9">
        <w:rPr>
          <w:rFonts w:ascii="Arial" w:hAnsi="Arial" w:cs="Arial"/>
        </w:rPr>
        <w:t>W</w:t>
      </w:r>
      <w:r w:rsidRPr="00977AB9">
        <w:rPr>
          <w:rFonts w:ascii="Arial" w:hAnsi="Arial" w:cs="Arial"/>
        </w:rPr>
        <w:t>ebinar</w:t>
      </w:r>
    </w:p>
    <w:p w14:paraId="5C51CA9E" w14:textId="4BABCD41" w:rsidR="00F33A26" w:rsidRPr="00977AB9" w:rsidRDefault="00954583" w:rsidP="00750192">
      <w:pPr>
        <w:pStyle w:val="ListParagraph"/>
        <w:numPr>
          <w:ilvl w:val="1"/>
          <w:numId w:val="9"/>
        </w:numPr>
        <w:spacing w:after="0"/>
        <w:ind w:left="720"/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November 14: </w:t>
      </w:r>
      <w:r w:rsidR="00057BDA" w:rsidRPr="00977AB9">
        <w:rPr>
          <w:rFonts w:ascii="Arial" w:hAnsi="Arial" w:cs="Arial"/>
        </w:rPr>
        <w:t xml:space="preserve">  </w:t>
      </w:r>
      <w:r w:rsidRPr="00977AB9">
        <w:rPr>
          <w:rFonts w:ascii="Arial" w:hAnsi="Arial" w:cs="Arial"/>
        </w:rPr>
        <w:t>GoToWebinar</w:t>
      </w:r>
    </w:p>
    <w:p w14:paraId="3CD5A8C6" w14:textId="18EE08BD" w:rsidR="00F33A26" w:rsidRPr="00977AB9" w:rsidRDefault="00F33A26" w:rsidP="00750192">
      <w:pPr>
        <w:pStyle w:val="ListParagraph"/>
        <w:numPr>
          <w:ilvl w:val="1"/>
          <w:numId w:val="9"/>
        </w:numPr>
        <w:spacing w:after="0"/>
        <w:ind w:left="720"/>
        <w:rPr>
          <w:rFonts w:ascii="Arial" w:hAnsi="Arial" w:cs="Arial"/>
        </w:rPr>
      </w:pPr>
      <w:r w:rsidRPr="00977AB9">
        <w:rPr>
          <w:rFonts w:ascii="Arial" w:hAnsi="Arial" w:cs="Arial"/>
        </w:rPr>
        <w:t>Dec</w:t>
      </w:r>
      <w:r w:rsidR="00954583" w:rsidRPr="00977AB9">
        <w:rPr>
          <w:rFonts w:ascii="Arial" w:hAnsi="Arial" w:cs="Arial"/>
        </w:rPr>
        <w:t>ember</w:t>
      </w:r>
      <w:r w:rsidRPr="00977AB9">
        <w:rPr>
          <w:rFonts w:ascii="Arial" w:hAnsi="Arial" w:cs="Arial"/>
        </w:rPr>
        <w:t xml:space="preserve"> 11</w:t>
      </w:r>
      <w:r w:rsidR="00954583" w:rsidRPr="00977AB9">
        <w:rPr>
          <w:rFonts w:ascii="Arial" w:hAnsi="Arial" w:cs="Arial"/>
        </w:rPr>
        <w:t xml:space="preserve">:  </w:t>
      </w:r>
      <w:r w:rsidR="00057BDA" w:rsidRPr="00977AB9">
        <w:rPr>
          <w:rFonts w:ascii="Arial" w:hAnsi="Arial" w:cs="Arial"/>
        </w:rPr>
        <w:t xml:space="preserve"> </w:t>
      </w:r>
      <w:r w:rsidR="00954583" w:rsidRPr="00977AB9">
        <w:rPr>
          <w:rFonts w:ascii="Arial" w:hAnsi="Arial" w:cs="Arial"/>
        </w:rPr>
        <w:t>F</w:t>
      </w:r>
      <w:r w:rsidRPr="00977AB9">
        <w:rPr>
          <w:rFonts w:ascii="Arial" w:hAnsi="Arial" w:cs="Arial"/>
        </w:rPr>
        <w:t>ace</w:t>
      </w:r>
      <w:r w:rsidR="00954583" w:rsidRPr="00977AB9">
        <w:rPr>
          <w:rFonts w:ascii="Arial" w:hAnsi="Arial" w:cs="Arial"/>
        </w:rPr>
        <w:t>-</w:t>
      </w:r>
      <w:r w:rsidRPr="00977AB9">
        <w:rPr>
          <w:rFonts w:ascii="Arial" w:hAnsi="Arial" w:cs="Arial"/>
        </w:rPr>
        <w:t>to</w:t>
      </w:r>
      <w:r w:rsidR="00954583" w:rsidRPr="00977AB9">
        <w:rPr>
          <w:rFonts w:ascii="Arial" w:hAnsi="Arial" w:cs="Arial"/>
        </w:rPr>
        <w:t>-F</w:t>
      </w:r>
      <w:r w:rsidRPr="00977AB9">
        <w:rPr>
          <w:rFonts w:ascii="Arial" w:hAnsi="Arial" w:cs="Arial"/>
        </w:rPr>
        <w:t>ace</w:t>
      </w:r>
    </w:p>
    <w:p w14:paraId="2334B8A8" w14:textId="77777777" w:rsidR="00F33A26" w:rsidRPr="00977AB9" w:rsidRDefault="00F33A26" w:rsidP="00750192">
      <w:pPr>
        <w:pStyle w:val="ListParagraph"/>
        <w:ind w:left="0"/>
        <w:rPr>
          <w:rFonts w:ascii="Arial" w:hAnsi="Arial" w:cs="Arial"/>
          <w:u w:val="single"/>
        </w:rPr>
      </w:pPr>
    </w:p>
    <w:p w14:paraId="2E33C10C" w14:textId="77777777" w:rsidR="00AC1274" w:rsidRDefault="00AC1274" w:rsidP="00750192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14:paraId="52AE593C" w14:textId="7EFFB601" w:rsidR="00954583" w:rsidRPr="00977AB9" w:rsidRDefault="00977AB9" w:rsidP="00750192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977AB9">
        <w:rPr>
          <w:rFonts w:ascii="Arial" w:hAnsi="Arial" w:cs="Arial"/>
          <w:b/>
          <w:u w:val="single"/>
        </w:rPr>
        <w:t xml:space="preserve">Continuous </w:t>
      </w:r>
      <w:r w:rsidR="00954583" w:rsidRPr="00977AB9">
        <w:rPr>
          <w:rFonts w:ascii="Arial" w:hAnsi="Arial" w:cs="Arial"/>
          <w:b/>
          <w:u w:val="single"/>
        </w:rPr>
        <w:t>Improvement</w:t>
      </w:r>
    </w:p>
    <w:p w14:paraId="7C44C791" w14:textId="1E598F78" w:rsidR="00954583" w:rsidRPr="00977AB9" w:rsidRDefault="00954583" w:rsidP="0075019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7AB9">
        <w:rPr>
          <w:rFonts w:ascii="Arial" w:hAnsi="Arial" w:cs="Arial"/>
        </w:rPr>
        <w:t>Thank you to Kim Sopko for taking meeting notes without even being asked!</w:t>
      </w:r>
    </w:p>
    <w:p w14:paraId="4C3535F4" w14:textId="77777777" w:rsidR="00954583" w:rsidRPr="00977AB9" w:rsidRDefault="00954583" w:rsidP="0075019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Appreciate flexibility for Plan B due to member and speaker absences. </w:t>
      </w:r>
    </w:p>
    <w:p w14:paraId="289D03B5" w14:textId="05A223F3" w:rsidR="00F33A26" w:rsidRPr="00977AB9" w:rsidRDefault="00954583" w:rsidP="0075019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7AB9">
        <w:rPr>
          <w:rFonts w:ascii="Arial" w:hAnsi="Arial" w:cs="Arial"/>
        </w:rPr>
        <w:t>Request ice for the i</w:t>
      </w:r>
      <w:r w:rsidR="00F33A26" w:rsidRPr="00977AB9">
        <w:rPr>
          <w:rFonts w:ascii="Arial" w:hAnsi="Arial" w:cs="Arial"/>
        </w:rPr>
        <w:t>ced tea</w:t>
      </w:r>
      <w:r w:rsidRPr="00977AB9">
        <w:rPr>
          <w:rFonts w:ascii="Arial" w:hAnsi="Arial" w:cs="Arial"/>
        </w:rPr>
        <w:t xml:space="preserve"> and lemonade.</w:t>
      </w:r>
    </w:p>
    <w:p w14:paraId="73A0098F" w14:textId="0A72EF50" w:rsidR="00E8345F" w:rsidRPr="00750192" w:rsidRDefault="00954583" w:rsidP="0075019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7AB9">
        <w:rPr>
          <w:rFonts w:ascii="Arial" w:hAnsi="Arial" w:cs="Arial"/>
        </w:rPr>
        <w:t xml:space="preserve">Increase the temperature in the room. Too cold. </w:t>
      </w:r>
    </w:p>
    <w:sectPr w:rsidR="00E8345F" w:rsidRPr="0075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5FA"/>
    <w:multiLevelType w:val="hybridMultilevel"/>
    <w:tmpl w:val="F12A5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E36"/>
    <w:multiLevelType w:val="hybridMultilevel"/>
    <w:tmpl w:val="1A6E6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319"/>
    <w:multiLevelType w:val="hybridMultilevel"/>
    <w:tmpl w:val="AA52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529E0"/>
    <w:multiLevelType w:val="hybridMultilevel"/>
    <w:tmpl w:val="708E5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24EC"/>
    <w:multiLevelType w:val="hybridMultilevel"/>
    <w:tmpl w:val="402EB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2E"/>
    <w:multiLevelType w:val="hybridMultilevel"/>
    <w:tmpl w:val="4A3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3BF7"/>
    <w:multiLevelType w:val="hybridMultilevel"/>
    <w:tmpl w:val="87BCC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A4C"/>
    <w:multiLevelType w:val="hybridMultilevel"/>
    <w:tmpl w:val="77068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6971"/>
    <w:multiLevelType w:val="hybridMultilevel"/>
    <w:tmpl w:val="8FB23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4BD0"/>
    <w:multiLevelType w:val="hybridMultilevel"/>
    <w:tmpl w:val="394A3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18CE"/>
    <w:multiLevelType w:val="hybridMultilevel"/>
    <w:tmpl w:val="94A4F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6DF9"/>
    <w:multiLevelType w:val="hybridMultilevel"/>
    <w:tmpl w:val="5C405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0D5D"/>
    <w:multiLevelType w:val="hybridMultilevel"/>
    <w:tmpl w:val="CDDE4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686F"/>
    <w:multiLevelType w:val="hybridMultilevel"/>
    <w:tmpl w:val="80863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0776"/>
    <w:multiLevelType w:val="hybridMultilevel"/>
    <w:tmpl w:val="DA5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206E"/>
    <w:multiLevelType w:val="hybridMultilevel"/>
    <w:tmpl w:val="5E72908A"/>
    <w:lvl w:ilvl="0" w:tplc="F18C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149DD"/>
    <w:multiLevelType w:val="hybridMultilevel"/>
    <w:tmpl w:val="CC66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50C62"/>
    <w:multiLevelType w:val="hybridMultilevel"/>
    <w:tmpl w:val="8E12C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E0ADD"/>
    <w:multiLevelType w:val="hybridMultilevel"/>
    <w:tmpl w:val="043E3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B78C7"/>
    <w:multiLevelType w:val="hybridMultilevel"/>
    <w:tmpl w:val="79E01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46D2"/>
    <w:multiLevelType w:val="hybridMultilevel"/>
    <w:tmpl w:val="571AE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520F"/>
    <w:multiLevelType w:val="hybridMultilevel"/>
    <w:tmpl w:val="82D0C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5C4D9F"/>
    <w:multiLevelType w:val="hybridMultilevel"/>
    <w:tmpl w:val="0AE43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C1D25"/>
    <w:multiLevelType w:val="hybridMultilevel"/>
    <w:tmpl w:val="B7CC9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5"/>
  </w:num>
  <w:num w:numId="5">
    <w:abstractNumId w:val="8"/>
  </w:num>
  <w:num w:numId="6">
    <w:abstractNumId w:val="18"/>
  </w:num>
  <w:num w:numId="7">
    <w:abstractNumId w:val="5"/>
  </w:num>
  <w:num w:numId="8">
    <w:abstractNumId w:val="17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3"/>
  </w:num>
  <w:num w:numId="19">
    <w:abstractNumId w:val="9"/>
  </w:num>
  <w:num w:numId="20">
    <w:abstractNumId w:val="16"/>
  </w:num>
  <w:num w:numId="21">
    <w:abstractNumId w:val="20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10"/>
    <w:rsid w:val="00057BDA"/>
    <w:rsid w:val="00066E5B"/>
    <w:rsid w:val="000F0916"/>
    <w:rsid w:val="00105B97"/>
    <w:rsid w:val="00107C79"/>
    <w:rsid w:val="00116426"/>
    <w:rsid w:val="001206E4"/>
    <w:rsid w:val="00176B8E"/>
    <w:rsid w:val="001D1FCB"/>
    <w:rsid w:val="00201477"/>
    <w:rsid w:val="00205E06"/>
    <w:rsid w:val="00207A80"/>
    <w:rsid w:val="00232C94"/>
    <w:rsid w:val="002A6AC8"/>
    <w:rsid w:val="003332F4"/>
    <w:rsid w:val="0038363A"/>
    <w:rsid w:val="00396D13"/>
    <w:rsid w:val="003E3DDC"/>
    <w:rsid w:val="004359AD"/>
    <w:rsid w:val="0045032D"/>
    <w:rsid w:val="004C4C66"/>
    <w:rsid w:val="004E4706"/>
    <w:rsid w:val="005B62FD"/>
    <w:rsid w:val="005C0999"/>
    <w:rsid w:val="00637FFB"/>
    <w:rsid w:val="00661D68"/>
    <w:rsid w:val="006719E8"/>
    <w:rsid w:val="006D1D43"/>
    <w:rsid w:val="00750192"/>
    <w:rsid w:val="0077439C"/>
    <w:rsid w:val="00795606"/>
    <w:rsid w:val="007B0180"/>
    <w:rsid w:val="007E1BF4"/>
    <w:rsid w:val="007E3C03"/>
    <w:rsid w:val="00824616"/>
    <w:rsid w:val="00834EAF"/>
    <w:rsid w:val="008632D8"/>
    <w:rsid w:val="0087363D"/>
    <w:rsid w:val="0087579A"/>
    <w:rsid w:val="00886C0B"/>
    <w:rsid w:val="00887397"/>
    <w:rsid w:val="008B384A"/>
    <w:rsid w:val="008B5C4B"/>
    <w:rsid w:val="008E083D"/>
    <w:rsid w:val="008F0D5A"/>
    <w:rsid w:val="00954583"/>
    <w:rsid w:val="00977AB9"/>
    <w:rsid w:val="009931E5"/>
    <w:rsid w:val="009C6A10"/>
    <w:rsid w:val="009E024D"/>
    <w:rsid w:val="00A052FF"/>
    <w:rsid w:val="00A31C87"/>
    <w:rsid w:val="00A576BB"/>
    <w:rsid w:val="00A763B6"/>
    <w:rsid w:val="00A77E47"/>
    <w:rsid w:val="00AA2606"/>
    <w:rsid w:val="00AB14DE"/>
    <w:rsid w:val="00AC1274"/>
    <w:rsid w:val="00AC5458"/>
    <w:rsid w:val="00AD5167"/>
    <w:rsid w:val="00B67DD3"/>
    <w:rsid w:val="00BA63F0"/>
    <w:rsid w:val="00BB2D6D"/>
    <w:rsid w:val="00BD1A49"/>
    <w:rsid w:val="00BD521C"/>
    <w:rsid w:val="00BE5EBC"/>
    <w:rsid w:val="00BE64D9"/>
    <w:rsid w:val="00BE6636"/>
    <w:rsid w:val="00BF39EF"/>
    <w:rsid w:val="00C01E49"/>
    <w:rsid w:val="00C5057A"/>
    <w:rsid w:val="00C90225"/>
    <w:rsid w:val="00CC44A6"/>
    <w:rsid w:val="00D034C4"/>
    <w:rsid w:val="00D22DE3"/>
    <w:rsid w:val="00D35563"/>
    <w:rsid w:val="00DC54E9"/>
    <w:rsid w:val="00DE7ADA"/>
    <w:rsid w:val="00E278EE"/>
    <w:rsid w:val="00E27E23"/>
    <w:rsid w:val="00E8345F"/>
    <w:rsid w:val="00E835A0"/>
    <w:rsid w:val="00E92971"/>
    <w:rsid w:val="00EE1CF7"/>
    <w:rsid w:val="00F33A26"/>
    <w:rsid w:val="00F87D86"/>
    <w:rsid w:val="00FA4E71"/>
    <w:rsid w:val="00FB1959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88AE"/>
  <w15:chartTrackingRefBased/>
  <w15:docId w15:val="{2F843648-FD65-4DE8-BCAA-3264727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03"/>
    <w:pPr>
      <w:ind w:left="720"/>
      <w:contextualSpacing/>
    </w:pPr>
  </w:style>
  <w:style w:type="table" w:styleId="TableGrid">
    <w:name w:val="Table Grid"/>
    <w:basedOn w:val="TableNormal"/>
    <w:uiPriority w:val="59"/>
    <w:rsid w:val="00A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greefinder.naey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b1i0yfs3rinbcsg/AABnRIuhh26JkHjoMTnXMo0Da/Full%20Committee%20Meeting%20Materials/6-18-18%20Full%20Committee%20Meeting?dl=0&amp;preview=VADeptofECE.OrgChart.6-11-18.v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ecpcta.org" TargetMode="External"/><Relationship Id="rId11" Type="http://schemas.openxmlformats.org/officeDocument/2006/relationships/hyperlink" Target="http://www.doe.virginia.gov/special_ed/early_childhood/instruction/early-childhood-inclusion-guid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cpd.net/head-start-collaboration-off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yc.org/our-work/initiatives/prof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Sopko</dc:creator>
  <cp:keywords/>
  <dc:description/>
  <cp:lastModifiedBy>VCPD Coordinator</cp:lastModifiedBy>
  <cp:revision>30</cp:revision>
  <cp:lastPrinted>2018-07-10T16:37:00Z</cp:lastPrinted>
  <dcterms:created xsi:type="dcterms:W3CDTF">2018-06-09T00:20:00Z</dcterms:created>
  <dcterms:modified xsi:type="dcterms:W3CDTF">2018-07-10T16:58:00Z</dcterms:modified>
</cp:coreProperties>
</file>