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2C6A" w14:textId="77777777" w:rsidR="00CD3369" w:rsidRDefault="00385EB9" w:rsidP="00CD3369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09E25D41" wp14:editId="4C204EC5">
            <wp:extent cx="2438400" cy="935048"/>
            <wp:effectExtent l="0" t="0" r="0" b="0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1" cy="9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ABE6B" w14:textId="77777777" w:rsidR="000338C3" w:rsidRDefault="000338C3" w:rsidP="00CD3369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6FF7D587" w14:textId="77777777" w:rsidR="0053735A" w:rsidRDefault="001A498B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VCPD Face-to-Face Meeting</w:t>
      </w:r>
    </w:p>
    <w:p w14:paraId="11C780E6" w14:textId="77777777" w:rsidR="00CD3369" w:rsidRPr="00E03F7D" w:rsidRDefault="00AD359B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14</w:t>
      </w:r>
      <w:r w:rsidR="005A11E5" w:rsidRPr="00E03F7D">
        <w:rPr>
          <w:rFonts w:ascii="Arial" w:hAnsi="Arial" w:cs="Arial"/>
          <w:b/>
          <w:sz w:val="24"/>
          <w:szCs w:val="24"/>
        </w:rPr>
        <w:t>,</w:t>
      </w:r>
      <w:r w:rsidR="00236639" w:rsidRPr="00E03F7D">
        <w:rPr>
          <w:rFonts w:ascii="Arial" w:hAnsi="Arial" w:cs="Arial"/>
          <w:b/>
          <w:sz w:val="24"/>
          <w:szCs w:val="24"/>
        </w:rPr>
        <w:t xml:space="preserve"> </w:t>
      </w:r>
      <w:r w:rsidR="00CD3369" w:rsidRPr="00E03F7D">
        <w:rPr>
          <w:rFonts w:ascii="Arial" w:hAnsi="Arial" w:cs="Arial"/>
          <w:b/>
          <w:sz w:val="24"/>
          <w:szCs w:val="24"/>
        </w:rPr>
        <w:t>2014</w:t>
      </w:r>
    </w:p>
    <w:p w14:paraId="2DA8BDEA" w14:textId="77777777" w:rsidR="00D84AEC" w:rsidRDefault="00D84AEC" w:rsidP="00D84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8A82FD" w14:textId="1616F698" w:rsidR="00200665" w:rsidRPr="00E03F7D" w:rsidRDefault="00200665" w:rsidP="00200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SUMMARY</w:t>
      </w:r>
    </w:p>
    <w:p w14:paraId="05CFFA9B" w14:textId="77777777" w:rsidR="00A17231" w:rsidRPr="00A17231" w:rsidRDefault="00A17231" w:rsidP="00A17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CDC5DB" w14:textId="77777777" w:rsidR="00291301" w:rsidRDefault="00291301" w:rsidP="00D84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2C2937" w14:textId="29492463" w:rsidR="00B758B1" w:rsidRPr="0011446C" w:rsidRDefault="00B758B1" w:rsidP="00D84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119">
        <w:rPr>
          <w:rFonts w:ascii="Arial" w:hAnsi="Arial" w:cs="Arial"/>
          <w:b/>
          <w:sz w:val="24"/>
          <w:szCs w:val="24"/>
          <w:u w:val="single"/>
        </w:rPr>
        <w:t>Present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1446C">
        <w:rPr>
          <w:rFonts w:ascii="Arial" w:hAnsi="Arial" w:cs="Arial"/>
          <w:sz w:val="24"/>
          <w:szCs w:val="24"/>
        </w:rPr>
        <w:t>Sandy</w:t>
      </w:r>
      <w:r w:rsidR="00200665">
        <w:rPr>
          <w:rFonts w:ascii="Arial" w:hAnsi="Arial" w:cs="Arial"/>
          <w:sz w:val="24"/>
          <w:szCs w:val="24"/>
        </w:rPr>
        <w:t xml:space="preserve"> Wilberger</w:t>
      </w:r>
      <w:r w:rsidRPr="0011446C">
        <w:rPr>
          <w:rFonts w:ascii="Arial" w:hAnsi="Arial" w:cs="Arial"/>
          <w:sz w:val="24"/>
          <w:szCs w:val="24"/>
        </w:rPr>
        <w:t>, Jaye</w:t>
      </w:r>
      <w:r w:rsidR="00200665">
        <w:rPr>
          <w:rFonts w:ascii="Arial" w:hAnsi="Arial" w:cs="Arial"/>
          <w:sz w:val="24"/>
          <w:szCs w:val="24"/>
        </w:rPr>
        <w:t xml:space="preserve"> Harvey</w:t>
      </w:r>
      <w:r w:rsidR="00AD359B">
        <w:rPr>
          <w:rFonts w:ascii="Arial" w:hAnsi="Arial" w:cs="Arial"/>
          <w:sz w:val="24"/>
          <w:szCs w:val="24"/>
        </w:rPr>
        <w:t xml:space="preserve">, </w:t>
      </w:r>
      <w:r w:rsidRPr="0011446C">
        <w:rPr>
          <w:rFonts w:ascii="Arial" w:hAnsi="Arial" w:cs="Arial"/>
          <w:sz w:val="24"/>
          <w:szCs w:val="24"/>
        </w:rPr>
        <w:t>Katy</w:t>
      </w:r>
      <w:r w:rsidR="00200665">
        <w:rPr>
          <w:rFonts w:ascii="Arial" w:hAnsi="Arial" w:cs="Arial"/>
          <w:sz w:val="24"/>
          <w:szCs w:val="24"/>
        </w:rPr>
        <w:t xml:space="preserve"> McCullough</w:t>
      </w:r>
      <w:r w:rsidRPr="0011446C">
        <w:rPr>
          <w:rFonts w:ascii="Arial" w:hAnsi="Arial" w:cs="Arial"/>
          <w:sz w:val="24"/>
          <w:szCs w:val="24"/>
        </w:rPr>
        <w:t>, Sharon S</w:t>
      </w:r>
      <w:r w:rsidR="00200665">
        <w:rPr>
          <w:rFonts w:ascii="Arial" w:hAnsi="Arial" w:cs="Arial"/>
          <w:sz w:val="24"/>
          <w:szCs w:val="24"/>
        </w:rPr>
        <w:t xml:space="preserve">mith-Basey, </w:t>
      </w:r>
      <w:r w:rsidR="00373DB4" w:rsidRPr="0011446C">
        <w:rPr>
          <w:rFonts w:ascii="Arial" w:hAnsi="Arial" w:cs="Arial"/>
          <w:sz w:val="24"/>
          <w:szCs w:val="24"/>
        </w:rPr>
        <w:t>Phyllis</w:t>
      </w:r>
      <w:r w:rsidR="00200665">
        <w:rPr>
          <w:rFonts w:ascii="Arial" w:hAnsi="Arial" w:cs="Arial"/>
          <w:sz w:val="24"/>
          <w:szCs w:val="24"/>
        </w:rPr>
        <w:t xml:space="preserve"> Mondak</w:t>
      </w:r>
      <w:r w:rsidR="00E27F2A">
        <w:rPr>
          <w:rFonts w:ascii="Arial" w:hAnsi="Arial" w:cs="Arial"/>
          <w:sz w:val="24"/>
          <w:szCs w:val="24"/>
        </w:rPr>
        <w:t>, Peggy Watkins, Jody Roberts, Susan R</w:t>
      </w:r>
      <w:r w:rsidR="00D83119">
        <w:rPr>
          <w:rFonts w:ascii="Arial" w:hAnsi="Arial" w:cs="Arial"/>
          <w:sz w:val="24"/>
          <w:szCs w:val="24"/>
        </w:rPr>
        <w:t>akes</w:t>
      </w:r>
      <w:r w:rsidR="00E27F2A">
        <w:rPr>
          <w:rFonts w:ascii="Arial" w:hAnsi="Arial" w:cs="Arial"/>
          <w:sz w:val="24"/>
          <w:szCs w:val="24"/>
        </w:rPr>
        <w:t>, Sue Ma</w:t>
      </w:r>
      <w:r w:rsidR="00D83119">
        <w:rPr>
          <w:rFonts w:ascii="Arial" w:hAnsi="Arial" w:cs="Arial"/>
          <w:sz w:val="24"/>
          <w:szCs w:val="24"/>
        </w:rPr>
        <w:t>h</w:t>
      </w:r>
      <w:r w:rsidR="00E27F2A">
        <w:rPr>
          <w:rFonts w:ascii="Arial" w:hAnsi="Arial" w:cs="Arial"/>
          <w:sz w:val="24"/>
          <w:szCs w:val="24"/>
        </w:rPr>
        <w:t>m</w:t>
      </w:r>
      <w:r w:rsidR="00D83119">
        <w:rPr>
          <w:rFonts w:ascii="Arial" w:hAnsi="Arial" w:cs="Arial"/>
          <w:sz w:val="24"/>
          <w:szCs w:val="24"/>
        </w:rPr>
        <w:t>ood</w:t>
      </w:r>
      <w:r w:rsidR="00E27F2A">
        <w:rPr>
          <w:rFonts w:ascii="Arial" w:hAnsi="Arial" w:cs="Arial"/>
          <w:sz w:val="24"/>
          <w:szCs w:val="24"/>
        </w:rPr>
        <w:t xml:space="preserve">, Kathy Gillikin, Aleta Lawson, Karen </w:t>
      </w:r>
      <w:r w:rsidR="00D83119">
        <w:rPr>
          <w:rFonts w:ascii="Arial" w:hAnsi="Arial" w:cs="Arial"/>
          <w:sz w:val="24"/>
          <w:szCs w:val="24"/>
        </w:rPr>
        <w:t>Lange, Pat Kennedy, Kym</w:t>
      </w:r>
      <w:r w:rsidR="00E27F2A">
        <w:rPr>
          <w:rFonts w:ascii="Arial" w:hAnsi="Arial" w:cs="Arial"/>
          <w:sz w:val="24"/>
          <w:szCs w:val="24"/>
        </w:rPr>
        <w:t xml:space="preserve"> Poole, Emily Keenan, Leslie Moore, Marilyn Rice, Marta </w:t>
      </w:r>
      <w:r w:rsidR="00D83119">
        <w:rPr>
          <w:rFonts w:ascii="Arial" w:hAnsi="Arial" w:cs="Arial"/>
          <w:sz w:val="24"/>
          <w:szCs w:val="24"/>
        </w:rPr>
        <w:t>Szuba, Sharon Veatch, Cheryl Strobe</w:t>
      </w:r>
      <w:r w:rsidR="00E27F2A">
        <w:rPr>
          <w:rFonts w:ascii="Arial" w:hAnsi="Arial" w:cs="Arial"/>
          <w:sz w:val="24"/>
          <w:szCs w:val="24"/>
        </w:rPr>
        <w:t>l, B</w:t>
      </w:r>
      <w:r w:rsidR="00970665">
        <w:rPr>
          <w:rFonts w:ascii="Arial" w:hAnsi="Arial" w:cs="Arial"/>
          <w:sz w:val="24"/>
          <w:szCs w:val="24"/>
        </w:rPr>
        <w:t>e</w:t>
      </w:r>
      <w:r w:rsidR="00E27F2A">
        <w:rPr>
          <w:rFonts w:ascii="Arial" w:hAnsi="Arial" w:cs="Arial"/>
          <w:sz w:val="24"/>
          <w:szCs w:val="24"/>
        </w:rPr>
        <w:t>thany Geldmaker</w:t>
      </w:r>
      <w:r w:rsidR="00EE5A54">
        <w:rPr>
          <w:rFonts w:ascii="Arial" w:hAnsi="Arial" w:cs="Arial"/>
          <w:sz w:val="24"/>
          <w:szCs w:val="24"/>
        </w:rPr>
        <w:t xml:space="preserve">, Peggy </w:t>
      </w:r>
      <w:r w:rsidR="00D83119">
        <w:rPr>
          <w:rFonts w:ascii="Arial" w:hAnsi="Arial" w:cs="Arial"/>
          <w:sz w:val="24"/>
          <w:szCs w:val="24"/>
        </w:rPr>
        <w:t xml:space="preserve">Watkins, </w:t>
      </w:r>
      <w:r w:rsidR="001D4322">
        <w:rPr>
          <w:rFonts w:ascii="Arial" w:hAnsi="Arial" w:cs="Arial"/>
          <w:sz w:val="24"/>
          <w:szCs w:val="24"/>
        </w:rPr>
        <w:t>Sharon Linds</w:t>
      </w:r>
      <w:r w:rsidR="00D83119">
        <w:rPr>
          <w:rFonts w:ascii="Arial" w:hAnsi="Arial" w:cs="Arial"/>
          <w:sz w:val="24"/>
          <w:szCs w:val="24"/>
        </w:rPr>
        <w:t>a</w:t>
      </w:r>
      <w:r w:rsidR="001D4322">
        <w:rPr>
          <w:rFonts w:ascii="Arial" w:hAnsi="Arial" w:cs="Arial"/>
          <w:sz w:val="24"/>
          <w:szCs w:val="24"/>
        </w:rPr>
        <w:t>y</w:t>
      </w:r>
      <w:r w:rsidR="00D83119">
        <w:rPr>
          <w:rFonts w:ascii="Arial" w:hAnsi="Arial" w:cs="Arial"/>
          <w:sz w:val="24"/>
          <w:szCs w:val="24"/>
        </w:rPr>
        <w:t xml:space="preserve">, Cindy Kern, </w:t>
      </w:r>
      <w:proofErr w:type="spellStart"/>
      <w:r w:rsidR="00D83119">
        <w:rPr>
          <w:rFonts w:ascii="Arial" w:hAnsi="Arial" w:cs="Arial"/>
          <w:sz w:val="24"/>
          <w:szCs w:val="24"/>
        </w:rPr>
        <w:t>Mylinda</w:t>
      </w:r>
      <w:proofErr w:type="spellEnd"/>
      <w:r w:rsidR="00D83119">
        <w:rPr>
          <w:rFonts w:ascii="Arial" w:hAnsi="Arial" w:cs="Arial"/>
          <w:sz w:val="24"/>
          <w:szCs w:val="24"/>
        </w:rPr>
        <w:t xml:space="preserve"> Moore, Jackie Robinson </w:t>
      </w:r>
      <w:r w:rsidR="00A85F89">
        <w:rPr>
          <w:rFonts w:ascii="Arial" w:hAnsi="Arial" w:cs="Arial"/>
          <w:sz w:val="24"/>
          <w:szCs w:val="24"/>
        </w:rPr>
        <w:t>Brock</w:t>
      </w:r>
    </w:p>
    <w:p w14:paraId="0C3607D6" w14:textId="77777777" w:rsidR="00373DB4" w:rsidRDefault="00373DB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D7631A" w14:textId="77777777" w:rsidR="00CD3369" w:rsidRPr="00E03F7D" w:rsidRDefault="00373DB4" w:rsidP="00373DB4">
      <w:pPr>
        <w:tabs>
          <w:tab w:val="left" w:pos="4090"/>
          <w:tab w:val="center" w:pos="46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501A56D" w14:textId="77777777" w:rsidR="00AD359B" w:rsidRDefault="00AD359B" w:rsidP="00AD35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0767C">
        <w:rPr>
          <w:rFonts w:ascii="Arial" w:hAnsi="Arial" w:cs="Arial"/>
          <w:b/>
          <w:sz w:val="24"/>
          <w:szCs w:val="24"/>
          <w:u w:val="single"/>
        </w:rPr>
        <w:t>Updates on State Level Initiatives</w:t>
      </w:r>
    </w:p>
    <w:p w14:paraId="3B341D4A" w14:textId="77777777" w:rsidR="00AD359B" w:rsidRPr="00B0767C" w:rsidRDefault="00AD359B" w:rsidP="00AD35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547FCA" w14:textId="3EE43940" w:rsidR="00AD359B" w:rsidRDefault="00C332DD" w:rsidP="00AD35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Early Head Start/</w:t>
      </w:r>
      <w:r w:rsidR="00AD359B">
        <w:rPr>
          <w:rFonts w:ascii="Arial" w:hAnsi="Arial" w:cs="Arial"/>
          <w:sz w:val="24"/>
          <w:szCs w:val="24"/>
          <w:u w:val="single"/>
        </w:rPr>
        <w:t xml:space="preserve">Child Care </w:t>
      </w:r>
      <w:r>
        <w:rPr>
          <w:rFonts w:ascii="Arial" w:hAnsi="Arial" w:cs="Arial"/>
          <w:sz w:val="24"/>
          <w:szCs w:val="24"/>
          <w:u w:val="single"/>
        </w:rPr>
        <w:t xml:space="preserve">Partnership </w:t>
      </w:r>
      <w:r w:rsidR="00AD359B">
        <w:rPr>
          <w:rFonts w:ascii="Arial" w:hAnsi="Arial" w:cs="Arial"/>
          <w:sz w:val="24"/>
          <w:szCs w:val="24"/>
          <w:u w:val="single"/>
        </w:rPr>
        <w:t>Grants</w:t>
      </w:r>
      <w:r w:rsidR="00992BE2">
        <w:rPr>
          <w:rFonts w:ascii="Arial" w:hAnsi="Arial" w:cs="Arial"/>
          <w:sz w:val="24"/>
          <w:szCs w:val="24"/>
          <w:u w:val="single"/>
        </w:rPr>
        <w:t xml:space="preserve"> – Aleta Lawson</w:t>
      </w:r>
    </w:p>
    <w:p w14:paraId="19B75568" w14:textId="48BAA361" w:rsidR="00AD359B" w:rsidRPr="00AD359B" w:rsidRDefault="00AD359B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59B">
        <w:rPr>
          <w:rFonts w:ascii="Arial" w:hAnsi="Arial" w:cs="Arial"/>
          <w:sz w:val="24"/>
          <w:szCs w:val="24"/>
        </w:rPr>
        <w:t>Approx</w:t>
      </w:r>
      <w:r w:rsidR="00C53F41">
        <w:rPr>
          <w:rFonts w:ascii="Arial" w:hAnsi="Arial" w:cs="Arial"/>
          <w:sz w:val="24"/>
          <w:szCs w:val="24"/>
        </w:rPr>
        <w:t xml:space="preserve">imately 10-12 </w:t>
      </w:r>
      <w:r w:rsidRPr="00AD359B">
        <w:rPr>
          <w:rFonts w:ascii="Arial" w:hAnsi="Arial" w:cs="Arial"/>
          <w:sz w:val="24"/>
          <w:szCs w:val="24"/>
        </w:rPr>
        <w:t xml:space="preserve">applications </w:t>
      </w:r>
      <w:r w:rsidR="00C53F41">
        <w:rPr>
          <w:rFonts w:ascii="Arial" w:hAnsi="Arial" w:cs="Arial"/>
          <w:sz w:val="24"/>
          <w:szCs w:val="24"/>
        </w:rPr>
        <w:t xml:space="preserve">were submitted </w:t>
      </w:r>
      <w:r w:rsidRPr="00AD359B">
        <w:rPr>
          <w:rFonts w:ascii="Arial" w:hAnsi="Arial" w:cs="Arial"/>
          <w:sz w:val="24"/>
          <w:szCs w:val="24"/>
        </w:rPr>
        <w:t>from V</w:t>
      </w:r>
      <w:r w:rsidR="00C53F41">
        <w:rPr>
          <w:rFonts w:ascii="Arial" w:hAnsi="Arial" w:cs="Arial"/>
          <w:sz w:val="24"/>
          <w:szCs w:val="24"/>
        </w:rPr>
        <w:t>irginia.  Nationally, 5</w:t>
      </w:r>
      <w:r w:rsidRPr="00AD359B">
        <w:rPr>
          <w:rFonts w:ascii="Arial" w:hAnsi="Arial" w:cs="Arial"/>
          <w:sz w:val="24"/>
          <w:szCs w:val="24"/>
        </w:rPr>
        <w:t xml:space="preserve">60 </w:t>
      </w:r>
      <w:r w:rsidR="00C53F41">
        <w:rPr>
          <w:rFonts w:ascii="Arial" w:hAnsi="Arial" w:cs="Arial"/>
          <w:sz w:val="24"/>
          <w:szCs w:val="24"/>
        </w:rPr>
        <w:t xml:space="preserve">were submitted:  </w:t>
      </w:r>
      <w:r w:rsidRPr="00AD359B">
        <w:rPr>
          <w:rFonts w:ascii="Arial" w:hAnsi="Arial" w:cs="Arial"/>
          <w:sz w:val="24"/>
          <w:szCs w:val="24"/>
        </w:rPr>
        <w:t xml:space="preserve">60% for partnerships, 20% combo of partnerships and expansion, 15% expansion only, and 5% couldn’t be identified. </w:t>
      </w:r>
      <w:r w:rsidR="00C53F41">
        <w:rPr>
          <w:rFonts w:ascii="Arial" w:hAnsi="Arial" w:cs="Arial"/>
          <w:sz w:val="24"/>
          <w:szCs w:val="24"/>
        </w:rPr>
        <w:t>Virginia has been al</w:t>
      </w:r>
      <w:r w:rsidR="0013380E">
        <w:rPr>
          <w:rFonts w:ascii="Arial" w:hAnsi="Arial" w:cs="Arial"/>
          <w:sz w:val="24"/>
          <w:szCs w:val="24"/>
        </w:rPr>
        <w:t>located $7.4 M</w:t>
      </w:r>
      <w:r w:rsidR="00C53F41">
        <w:rPr>
          <w:rFonts w:ascii="Arial" w:hAnsi="Arial" w:cs="Arial"/>
          <w:sz w:val="24"/>
          <w:szCs w:val="24"/>
        </w:rPr>
        <w:t>.  A</w:t>
      </w:r>
      <w:r w:rsidR="00DF2867">
        <w:rPr>
          <w:rFonts w:ascii="Arial" w:hAnsi="Arial" w:cs="Arial"/>
          <w:sz w:val="24"/>
          <w:szCs w:val="24"/>
        </w:rPr>
        <w:t xml:space="preserve">t </w:t>
      </w:r>
      <w:r w:rsidR="0013380E">
        <w:rPr>
          <w:rFonts w:ascii="Arial" w:hAnsi="Arial" w:cs="Arial"/>
          <w:sz w:val="24"/>
          <w:szCs w:val="24"/>
        </w:rPr>
        <w:t>$12,500</w:t>
      </w:r>
      <w:r w:rsidR="00C53F41">
        <w:rPr>
          <w:rFonts w:ascii="Arial" w:hAnsi="Arial" w:cs="Arial"/>
          <w:sz w:val="24"/>
          <w:szCs w:val="24"/>
        </w:rPr>
        <w:t xml:space="preserve"> per child</w:t>
      </w:r>
      <w:r w:rsidR="00DF2867">
        <w:rPr>
          <w:rFonts w:ascii="Arial" w:hAnsi="Arial" w:cs="Arial"/>
          <w:sz w:val="24"/>
          <w:szCs w:val="24"/>
        </w:rPr>
        <w:t>, that money goes fast!</w:t>
      </w:r>
      <w:r w:rsidR="0013380E">
        <w:rPr>
          <w:rFonts w:ascii="Arial" w:hAnsi="Arial" w:cs="Arial"/>
          <w:sz w:val="24"/>
          <w:szCs w:val="24"/>
        </w:rPr>
        <w:t xml:space="preserve">  </w:t>
      </w:r>
    </w:p>
    <w:p w14:paraId="29543546" w14:textId="77777777" w:rsidR="00AD359B" w:rsidRDefault="00AD359B" w:rsidP="00AD35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E8C84A4" w14:textId="182A785F" w:rsidR="00AD359B" w:rsidRDefault="00AD359B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59B">
        <w:rPr>
          <w:rFonts w:ascii="Arial" w:hAnsi="Arial" w:cs="Arial"/>
          <w:sz w:val="24"/>
          <w:szCs w:val="24"/>
        </w:rPr>
        <w:t xml:space="preserve">Negotiations begin in December.  Then </w:t>
      </w:r>
      <w:r w:rsidR="00C53F41">
        <w:rPr>
          <w:rFonts w:ascii="Arial" w:hAnsi="Arial" w:cs="Arial"/>
          <w:sz w:val="24"/>
          <w:szCs w:val="24"/>
        </w:rPr>
        <w:t>proposals go to the R</w:t>
      </w:r>
      <w:r w:rsidRPr="00AD359B">
        <w:rPr>
          <w:rFonts w:ascii="Arial" w:hAnsi="Arial" w:cs="Arial"/>
          <w:sz w:val="24"/>
          <w:szCs w:val="24"/>
        </w:rPr>
        <w:t xml:space="preserve">egional </w:t>
      </w:r>
      <w:r w:rsidR="00C53F41">
        <w:rPr>
          <w:rFonts w:ascii="Arial" w:hAnsi="Arial" w:cs="Arial"/>
          <w:sz w:val="24"/>
          <w:szCs w:val="24"/>
        </w:rPr>
        <w:t>O</w:t>
      </w:r>
      <w:r w:rsidRPr="00AD359B">
        <w:rPr>
          <w:rFonts w:ascii="Arial" w:hAnsi="Arial" w:cs="Arial"/>
          <w:sz w:val="24"/>
          <w:szCs w:val="24"/>
        </w:rPr>
        <w:t>ffice for further eval</w:t>
      </w:r>
      <w:r w:rsidR="00C53F41">
        <w:rPr>
          <w:rFonts w:ascii="Arial" w:hAnsi="Arial" w:cs="Arial"/>
          <w:sz w:val="24"/>
          <w:szCs w:val="24"/>
        </w:rPr>
        <w:t>uation and to f</w:t>
      </w:r>
      <w:r w:rsidR="00C332DD">
        <w:rPr>
          <w:rFonts w:ascii="Arial" w:hAnsi="Arial" w:cs="Arial"/>
          <w:sz w:val="24"/>
          <w:szCs w:val="24"/>
        </w:rPr>
        <w:t>inalize amounts</w:t>
      </w:r>
      <w:r w:rsidRPr="00AD359B">
        <w:rPr>
          <w:rFonts w:ascii="Arial" w:hAnsi="Arial" w:cs="Arial"/>
          <w:sz w:val="24"/>
          <w:szCs w:val="24"/>
        </w:rPr>
        <w:t xml:space="preserve">.  </w:t>
      </w:r>
      <w:r w:rsidR="00673210">
        <w:rPr>
          <w:rFonts w:ascii="Arial" w:hAnsi="Arial" w:cs="Arial"/>
          <w:sz w:val="24"/>
          <w:szCs w:val="24"/>
        </w:rPr>
        <w:t>Slots should be available for children</w:t>
      </w:r>
      <w:r w:rsidR="009D7DBB">
        <w:rPr>
          <w:rFonts w:ascii="Arial" w:hAnsi="Arial" w:cs="Arial"/>
          <w:sz w:val="24"/>
          <w:szCs w:val="24"/>
        </w:rPr>
        <w:t xml:space="preserve"> </w:t>
      </w:r>
      <w:r w:rsidR="00C53F41">
        <w:rPr>
          <w:rFonts w:ascii="Arial" w:hAnsi="Arial" w:cs="Arial"/>
          <w:sz w:val="24"/>
          <w:szCs w:val="24"/>
        </w:rPr>
        <w:t xml:space="preserve">by the </w:t>
      </w:r>
      <w:r w:rsidR="009D7DBB">
        <w:rPr>
          <w:rFonts w:ascii="Arial" w:hAnsi="Arial" w:cs="Arial"/>
          <w:sz w:val="24"/>
          <w:szCs w:val="24"/>
        </w:rPr>
        <w:t xml:space="preserve">end of </w:t>
      </w:r>
      <w:r w:rsidR="00673210">
        <w:rPr>
          <w:rFonts w:ascii="Arial" w:hAnsi="Arial" w:cs="Arial"/>
          <w:sz w:val="24"/>
          <w:szCs w:val="24"/>
        </w:rPr>
        <w:t>March</w:t>
      </w:r>
      <w:r w:rsidR="009D7DBB">
        <w:rPr>
          <w:rFonts w:ascii="Arial" w:hAnsi="Arial" w:cs="Arial"/>
          <w:sz w:val="24"/>
          <w:szCs w:val="24"/>
        </w:rPr>
        <w:t>/early April</w:t>
      </w:r>
      <w:r w:rsidR="00673210">
        <w:rPr>
          <w:rFonts w:ascii="Arial" w:hAnsi="Arial" w:cs="Arial"/>
          <w:sz w:val="24"/>
          <w:szCs w:val="24"/>
        </w:rPr>
        <w:t xml:space="preserve">.  </w:t>
      </w:r>
      <w:r w:rsidR="007C3039">
        <w:rPr>
          <w:rFonts w:ascii="Arial" w:hAnsi="Arial" w:cs="Arial"/>
          <w:sz w:val="24"/>
          <w:szCs w:val="24"/>
        </w:rPr>
        <w:t>Bethany Geldmaker was a reviewer of applications.</w:t>
      </w:r>
      <w:r w:rsidR="007C3039">
        <w:rPr>
          <w:rFonts w:ascii="Arial" w:hAnsi="Arial" w:cs="Arial"/>
          <w:sz w:val="24"/>
          <w:szCs w:val="24"/>
        </w:rPr>
        <w:t xml:space="preserve">  </w:t>
      </w:r>
      <w:r w:rsidR="00DA00A9">
        <w:rPr>
          <w:rFonts w:ascii="Arial" w:hAnsi="Arial" w:cs="Arial"/>
          <w:sz w:val="24"/>
          <w:szCs w:val="24"/>
        </w:rPr>
        <w:t xml:space="preserve">Head Start </w:t>
      </w:r>
      <w:r w:rsidR="00C53F41">
        <w:rPr>
          <w:rFonts w:ascii="Arial" w:hAnsi="Arial" w:cs="Arial"/>
          <w:sz w:val="24"/>
          <w:szCs w:val="24"/>
        </w:rPr>
        <w:t>also has</w:t>
      </w:r>
      <w:r w:rsidR="00DA00A9">
        <w:rPr>
          <w:rFonts w:ascii="Arial" w:hAnsi="Arial" w:cs="Arial"/>
          <w:sz w:val="24"/>
          <w:szCs w:val="24"/>
        </w:rPr>
        <w:t xml:space="preserve"> been involved in the Preschool Expansion Grant development process.  </w:t>
      </w:r>
    </w:p>
    <w:p w14:paraId="0FC942A0" w14:textId="77777777" w:rsidR="00711F23" w:rsidRDefault="00711F23" w:rsidP="00AD35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DACB2" w14:textId="13E4CEC5" w:rsidR="00711F23" w:rsidRDefault="00711F23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53F41">
        <w:rPr>
          <w:rFonts w:ascii="Arial" w:hAnsi="Arial" w:cs="Arial"/>
          <w:sz w:val="24"/>
          <w:szCs w:val="24"/>
        </w:rPr>
        <w:t xml:space="preserve">October 3, 2014, Health and Human Services </w:t>
      </w:r>
      <w:r>
        <w:rPr>
          <w:rFonts w:ascii="Arial" w:hAnsi="Arial" w:cs="Arial"/>
          <w:sz w:val="24"/>
          <w:szCs w:val="24"/>
        </w:rPr>
        <w:t xml:space="preserve">pulled together a group of childhood advocates to see how we could better design a training and TA system.  </w:t>
      </w:r>
      <w:r w:rsidR="00C53F41">
        <w:rPr>
          <w:rFonts w:ascii="Arial" w:hAnsi="Arial" w:cs="Arial"/>
          <w:sz w:val="24"/>
          <w:szCs w:val="24"/>
        </w:rPr>
        <w:t>They s</w:t>
      </w:r>
      <w:r>
        <w:rPr>
          <w:rFonts w:ascii="Arial" w:hAnsi="Arial" w:cs="Arial"/>
          <w:sz w:val="24"/>
          <w:szCs w:val="24"/>
        </w:rPr>
        <w:t xml:space="preserve">hared </w:t>
      </w:r>
      <w:r w:rsidR="00C53F41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</w:t>
      </w:r>
      <w:r w:rsidR="00E40417">
        <w:rPr>
          <w:rFonts w:ascii="Arial" w:hAnsi="Arial" w:cs="Arial"/>
          <w:sz w:val="24"/>
          <w:szCs w:val="24"/>
        </w:rPr>
        <w:t xml:space="preserve">key </w:t>
      </w:r>
      <w:r>
        <w:rPr>
          <w:rFonts w:ascii="Arial" w:hAnsi="Arial" w:cs="Arial"/>
          <w:sz w:val="24"/>
          <w:szCs w:val="24"/>
        </w:rPr>
        <w:t>questions</w:t>
      </w:r>
      <w:r w:rsidR="00E40417">
        <w:rPr>
          <w:rFonts w:ascii="Arial" w:hAnsi="Arial" w:cs="Arial"/>
          <w:sz w:val="24"/>
          <w:szCs w:val="24"/>
        </w:rPr>
        <w:t>.</w:t>
      </w:r>
      <w:r w:rsidR="00C53F41">
        <w:rPr>
          <w:rFonts w:ascii="Arial" w:hAnsi="Arial" w:cs="Arial"/>
          <w:sz w:val="24"/>
          <w:szCs w:val="24"/>
        </w:rPr>
        <w:t xml:space="preserve">  </w:t>
      </w:r>
      <w:r w:rsidR="007C303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istening groups </w:t>
      </w:r>
      <w:r w:rsidR="007C3039">
        <w:rPr>
          <w:rFonts w:ascii="Arial" w:hAnsi="Arial" w:cs="Arial"/>
          <w:sz w:val="24"/>
          <w:szCs w:val="24"/>
        </w:rPr>
        <w:t xml:space="preserve">have also been </w:t>
      </w:r>
      <w:r>
        <w:rPr>
          <w:rFonts w:ascii="Arial" w:hAnsi="Arial" w:cs="Arial"/>
          <w:sz w:val="24"/>
          <w:szCs w:val="24"/>
        </w:rPr>
        <w:t xml:space="preserve">scheduled.  </w:t>
      </w:r>
    </w:p>
    <w:p w14:paraId="50A0FA23" w14:textId="77777777" w:rsidR="00C53F41" w:rsidRDefault="00C53F41" w:rsidP="00AD35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707D3" w14:textId="76DEFD06" w:rsidR="00711F23" w:rsidRPr="00AD359B" w:rsidRDefault="007C3039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Task:  De</w:t>
      </w:r>
      <w:r w:rsidR="00C53F41">
        <w:rPr>
          <w:rFonts w:ascii="Arial" w:hAnsi="Arial" w:cs="Arial"/>
          <w:sz w:val="24"/>
          <w:szCs w:val="24"/>
          <w:highlight w:val="yellow"/>
        </w:rPr>
        <w:t>termine d</w:t>
      </w:r>
      <w:r w:rsidR="00711F23" w:rsidRPr="00711F23">
        <w:rPr>
          <w:rFonts w:ascii="Arial" w:hAnsi="Arial" w:cs="Arial"/>
          <w:sz w:val="24"/>
          <w:szCs w:val="24"/>
          <w:highlight w:val="yellow"/>
        </w:rPr>
        <w:t xml:space="preserve">eadline </w:t>
      </w:r>
      <w:r w:rsidR="00C53F41">
        <w:rPr>
          <w:rFonts w:ascii="Arial" w:hAnsi="Arial" w:cs="Arial"/>
          <w:sz w:val="24"/>
          <w:szCs w:val="24"/>
          <w:highlight w:val="yellow"/>
        </w:rPr>
        <w:t xml:space="preserve">for responses for the </w:t>
      </w:r>
      <w:r w:rsidR="00E40417">
        <w:rPr>
          <w:rFonts w:ascii="Arial" w:hAnsi="Arial" w:cs="Arial"/>
          <w:sz w:val="24"/>
          <w:szCs w:val="24"/>
          <w:highlight w:val="yellow"/>
        </w:rPr>
        <w:t xml:space="preserve">four </w:t>
      </w:r>
      <w:r w:rsidR="00C53F41">
        <w:rPr>
          <w:rFonts w:ascii="Arial" w:hAnsi="Arial" w:cs="Arial"/>
          <w:sz w:val="24"/>
          <w:szCs w:val="24"/>
          <w:highlight w:val="yellow"/>
        </w:rPr>
        <w:t xml:space="preserve">questions.  </w:t>
      </w:r>
      <w:r w:rsidR="00711F23">
        <w:rPr>
          <w:rFonts w:ascii="Arial" w:hAnsi="Arial" w:cs="Arial"/>
          <w:sz w:val="24"/>
          <w:szCs w:val="24"/>
        </w:rPr>
        <w:t xml:space="preserve">  </w:t>
      </w:r>
    </w:p>
    <w:p w14:paraId="7CE3F759" w14:textId="77777777" w:rsidR="00AD359B" w:rsidRDefault="00AD359B" w:rsidP="00AD35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51F65" w14:textId="05B40661" w:rsidR="00DA00A9" w:rsidRPr="00D94ADE" w:rsidRDefault="00DA00A9" w:rsidP="00DA00A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94ADE">
        <w:rPr>
          <w:rFonts w:ascii="Arial" w:hAnsi="Arial" w:cs="Arial"/>
          <w:sz w:val="24"/>
          <w:szCs w:val="24"/>
          <w:u w:val="single"/>
        </w:rPr>
        <w:t>VPI Expansion Grant</w:t>
      </w:r>
      <w:r w:rsidR="00992BE2">
        <w:rPr>
          <w:rFonts w:ascii="Arial" w:hAnsi="Arial" w:cs="Arial"/>
          <w:sz w:val="24"/>
          <w:szCs w:val="24"/>
          <w:u w:val="single"/>
        </w:rPr>
        <w:t xml:space="preserve"> – Cheryl Strob</w:t>
      </w:r>
      <w:r w:rsidR="00E40417">
        <w:rPr>
          <w:rFonts w:ascii="Arial" w:hAnsi="Arial" w:cs="Arial"/>
          <w:sz w:val="24"/>
          <w:szCs w:val="24"/>
          <w:u w:val="single"/>
        </w:rPr>
        <w:t>e</w:t>
      </w:r>
      <w:r w:rsidR="00992BE2">
        <w:rPr>
          <w:rFonts w:ascii="Arial" w:hAnsi="Arial" w:cs="Arial"/>
          <w:sz w:val="24"/>
          <w:szCs w:val="24"/>
          <w:u w:val="single"/>
        </w:rPr>
        <w:t>l</w:t>
      </w:r>
    </w:p>
    <w:p w14:paraId="03E24E85" w14:textId="1CBBED74" w:rsidR="00992BE2" w:rsidRDefault="00C53F41" w:rsidP="00DA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Virginia’s g</w:t>
      </w:r>
      <w:r w:rsidR="00992BE2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 xml:space="preserve">proposal </w:t>
      </w:r>
      <w:r w:rsidR="00992BE2">
        <w:rPr>
          <w:rFonts w:ascii="Arial" w:hAnsi="Arial" w:cs="Arial"/>
          <w:sz w:val="24"/>
          <w:szCs w:val="24"/>
        </w:rPr>
        <w:t xml:space="preserve">was submitted yesterday!  </w:t>
      </w:r>
      <w:r w:rsidR="001A10D6">
        <w:rPr>
          <w:rFonts w:ascii="Arial" w:hAnsi="Arial" w:cs="Arial"/>
          <w:sz w:val="24"/>
          <w:szCs w:val="24"/>
        </w:rPr>
        <w:t xml:space="preserve">All early childhood partners were an integral part of the submission. </w:t>
      </w:r>
      <w:r>
        <w:rPr>
          <w:rFonts w:ascii="Arial" w:hAnsi="Arial" w:cs="Arial"/>
          <w:sz w:val="24"/>
          <w:szCs w:val="24"/>
        </w:rPr>
        <w:t>3</w:t>
      </w:r>
      <w:r w:rsidR="001A10D6">
        <w:rPr>
          <w:rFonts w:ascii="Arial" w:hAnsi="Arial" w:cs="Arial"/>
          <w:sz w:val="24"/>
          <w:szCs w:val="24"/>
        </w:rPr>
        <w:t xml:space="preserve">2-33 states </w:t>
      </w:r>
      <w:r>
        <w:rPr>
          <w:rFonts w:ascii="Arial" w:hAnsi="Arial" w:cs="Arial"/>
          <w:sz w:val="24"/>
          <w:szCs w:val="24"/>
        </w:rPr>
        <w:t xml:space="preserve">submitted an </w:t>
      </w:r>
      <w:r w:rsidR="001A10D6">
        <w:rPr>
          <w:rFonts w:ascii="Arial" w:hAnsi="Arial" w:cs="Arial"/>
          <w:sz w:val="24"/>
          <w:szCs w:val="24"/>
        </w:rPr>
        <w:t xml:space="preserve">intent to submit.  </w:t>
      </w:r>
      <w:r>
        <w:rPr>
          <w:rFonts w:ascii="Arial" w:hAnsi="Arial" w:cs="Arial"/>
          <w:sz w:val="24"/>
          <w:szCs w:val="24"/>
        </w:rPr>
        <w:t>The f</w:t>
      </w:r>
      <w:r w:rsidR="001A10D6">
        <w:rPr>
          <w:rFonts w:ascii="Arial" w:hAnsi="Arial" w:cs="Arial"/>
          <w:sz w:val="24"/>
          <w:szCs w:val="24"/>
        </w:rPr>
        <w:t>ed</w:t>
      </w:r>
      <w:r w:rsidR="00673DAB">
        <w:rPr>
          <w:rFonts w:ascii="Arial" w:hAnsi="Arial" w:cs="Arial"/>
          <w:sz w:val="24"/>
          <w:szCs w:val="24"/>
        </w:rPr>
        <w:t>s will select</w:t>
      </w:r>
      <w:r w:rsidR="001A10D6">
        <w:rPr>
          <w:rFonts w:ascii="Arial" w:hAnsi="Arial" w:cs="Arial"/>
          <w:sz w:val="24"/>
          <w:szCs w:val="24"/>
        </w:rPr>
        <w:t xml:space="preserve"> between 7 and 12</w:t>
      </w:r>
      <w:r>
        <w:rPr>
          <w:rFonts w:ascii="Arial" w:hAnsi="Arial" w:cs="Arial"/>
          <w:sz w:val="24"/>
          <w:szCs w:val="24"/>
        </w:rPr>
        <w:t xml:space="preserve"> to be awarded.  If Virginia is selected, it </w:t>
      </w:r>
      <w:r w:rsidR="001F6DCF">
        <w:rPr>
          <w:rFonts w:ascii="Arial" w:hAnsi="Arial" w:cs="Arial"/>
          <w:sz w:val="24"/>
          <w:szCs w:val="24"/>
        </w:rPr>
        <w:t>will be significant</w:t>
      </w:r>
      <w:r>
        <w:rPr>
          <w:rFonts w:ascii="Arial" w:hAnsi="Arial" w:cs="Arial"/>
          <w:sz w:val="24"/>
          <w:szCs w:val="24"/>
        </w:rPr>
        <w:t>:  a n</w:t>
      </w:r>
      <w:r w:rsidR="005266FF">
        <w:rPr>
          <w:rFonts w:ascii="Arial" w:hAnsi="Arial" w:cs="Arial"/>
          <w:sz w:val="24"/>
          <w:szCs w:val="24"/>
        </w:rPr>
        <w:t xml:space="preserve">ew paradigm, </w:t>
      </w:r>
      <w:r>
        <w:rPr>
          <w:rFonts w:ascii="Arial" w:hAnsi="Arial" w:cs="Arial"/>
          <w:sz w:val="24"/>
          <w:szCs w:val="24"/>
        </w:rPr>
        <w:t xml:space="preserve">new </w:t>
      </w:r>
      <w:r w:rsidR="005266FF">
        <w:rPr>
          <w:rFonts w:ascii="Arial" w:hAnsi="Arial" w:cs="Arial"/>
          <w:sz w:val="24"/>
          <w:szCs w:val="24"/>
        </w:rPr>
        <w:t>infrastructure</w:t>
      </w:r>
      <w:r>
        <w:rPr>
          <w:rFonts w:ascii="Arial" w:hAnsi="Arial" w:cs="Arial"/>
          <w:sz w:val="24"/>
          <w:szCs w:val="24"/>
        </w:rPr>
        <w:t xml:space="preserve">, etc. </w:t>
      </w:r>
      <w:r w:rsidR="001F6DCF">
        <w:rPr>
          <w:rFonts w:ascii="Arial" w:hAnsi="Arial" w:cs="Arial"/>
          <w:sz w:val="24"/>
          <w:szCs w:val="24"/>
        </w:rPr>
        <w:t xml:space="preserve">will be part of the implementation </w:t>
      </w:r>
      <w:r w:rsidR="005266FF">
        <w:rPr>
          <w:rFonts w:ascii="Arial" w:hAnsi="Arial" w:cs="Arial"/>
          <w:sz w:val="24"/>
          <w:szCs w:val="24"/>
        </w:rPr>
        <w:t>package.</w:t>
      </w:r>
      <w:r>
        <w:rPr>
          <w:rFonts w:ascii="Arial" w:hAnsi="Arial" w:cs="Arial"/>
          <w:sz w:val="24"/>
          <w:szCs w:val="24"/>
        </w:rPr>
        <w:t xml:space="preserve">  The </w:t>
      </w:r>
      <w:r w:rsidR="005266FF">
        <w:rPr>
          <w:rFonts w:ascii="Arial" w:hAnsi="Arial" w:cs="Arial"/>
          <w:sz w:val="24"/>
          <w:szCs w:val="24"/>
        </w:rPr>
        <w:t xml:space="preserve"> </w:t>
      </w:r>
      <w:r w:rsidR="001A10D6">
        <w:rPr>
          <w:rFonts w:ascii="Arial" w:hAnsi="Arial" w:cs="Arial"/>
          <w:sz w:val="24"/>
          <w:szCs w:val="24"/>
        </w:rPr>
        <w:t xml:space="preserve">  </w:t>
      </w:r>
      <w:r w:rsidR="00F85BC4">
        <w:rPr>
          <w:rFonts w:ascii="Arial" w:hAnsi="Arial" w:cs="Arial"/>
          <w:sz w:val="24"/>
          <w:szCs w:val="24"/>
        </w:rPr>
        <w:t xml:space="preserve">Governor has said that </w:t>
      </w:r>
      <w:r>
        <w:rPr>
          <w:rFonts w:ascii="Arial" w:hAnsi="Arial" w:cs="Arial"/>
          <w:sz w:val="24"/>
          <w:szCs w:val="24"/>
        </w:rPr>
        <w:t xml:space="preserve">he is </w:t>
      </w:r>
      <w:r w:rsidR="00F85BC4">
        <w:rPr>
          <w:rFonts w:ascii="Arial" w:hAnsi="Arial" w:cs="Arial"/>
          <w:sz w:val="24"/>
          <w:szCs w:val="24"/>
        </w:rPr>
        <w:t>advocat</w:t>
      </w:r>
      <w:r>
        <w:rPr>
          <w:rFonts w:ascii="Arial" w:hAnsi="Arial" w:cs="Arial"/>
          <w:sz w:val="24"/>
          <w:szCs w:val="24"/>
        </w:rPr>
        <w:t xml:space="preserve">ing </w:t>
      </w:r>
      <w:r w:rsidR="00F85BC4">
        <w:rPr>
          <w:rFonts w:ascii="Arial" w:hAnsi="Arial" w:cs="Arial"/>
          <w:sz w:val="24"/>
          <w:szCs w:val="24"/>
        </w:rPr>
        <w:t>strongly for</w:t>
      </w:r>
      <w:r w:rsidR="007C3039">
        <w:rPr>
          <w:rFonts w:ascii="Arial" w:hAnsi="Arial" w:cs="Arial"/>
          <w:sz w:val="24"/>
          <w:szCs w:val="24"/>
        </w:rPr>
        <w:t xml:space="preserve"> it.  Kathy Glazer was the lead on the proposal development.</w:t>
      </w:r>
    </w:p>
    <w:p w14:paraId="1BEAFC37" w14:textId="77777777" w:rsidR="00F85A69" w:rsidRDefault="00F85A69" w:rsidP="00DA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A90CA" w14:textId="577AF662" w:rsidR="00F85A69" w:rsidRDefault="00171AC7" w:rsidP="00DA0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Eleven </w:t>
      </w:r>
      <w:r w:rsidR="00F85A69">
        <w:rPr>
          <w:rFonts w:ascii="Arial" w:hAnsi="Arial" w:cs="Arial"/>
          <w:sz w:val="24"/>
          <w:szCs w:val="24"/>
        </w:rPr>
        <w:t xml:space="preserve">communities were selected </w:t>
      </w:r>
      <w:r w:rsidR="007C3039">
        <w:rPr>
          <w:rFonts w:ascii="Arial" w:hAnsi="Arial" w:cs="Arial"/>
          <w:sz w:val="24"/>
          <w:szCs w:val="24"/>
        </w:rPr>
        <w:t xml:space="preserve">for inclusion in the Expansion Grant </w:t>
      </w:r>
      <w:r w:rsidR="00F85A69">
        <w:rPr>
          <w:rFonts w:ascii="Arial" w:hAnsi="Arial" w:cs="Arial"/>
          <w:sz w:val="24"/>
          <w:szCs w:val="24"/>
        </w:rPr>
        <w:t>by VECF with input from other agencies</w:t>
      </w:r>
      <w:r w:rsidR="00C53F41">
        <w:rPr>
          <w:rFonts w:ascii="Arial" w:hAnsi="Arial" w:cs="Arial"/>
          <w:sz w:val="24"/>
          <w:szCs w:val="24"/>
        </w:rPr>
        <w:t xml:space="preserve">.  They were </w:t>
      </w:r>
      <w:r w:rsidR="00F85A69">
        <w:rPr>
          <w:rFonts w:ascii="Arial" w:hAnsi="Arial" w:cs="Arial"/>
          <w:sz w:val="24"/>
          <w:szCs w:val="24"/>
        </w:rPr>
        <w:t>looking broad stroke, prioritizing areas in need of school/program improvement</w:t>
      </w:r>
      <w:r w:rsidR="00C53F41">
        <w:rPr>
          <w:rFonts w:ascii="Arial" w:hAnsi="Arial" w:cs="Arial"/>
          <w:sz w:val="24"/>
          <w:szCs w:val="24"/>
        </w:rPr>
        <w:t>, seeking a b</w:t>
      </w:r>
      <w:r w:rsidR="00F85A69">
        <w:rPr>
          <w:rFonts w:ascii="Arial" w:hAnsi="Arial" w:cs="Arial"/>
          <w:sz w:val="24"/>
          <w:szCs w:val="24"/>
        </w:rPr>
        <w:t>alance of urban and rural</w:t>
      </w:r>
      <w:r w:rsidR="007C3039">
        <w:rPr>
          <w:rFonts w:ascii="Arial" w:hAnsi="Arial" w:cs="Arial"/>
          <w:sz w:val="24"/>
          <w:szCs w:val="24"/>
        </w:rPr>
        <w:t>, etc</w:t>
      </w:r>
      <w:r w:rsidR="00F85A69">
        <w:rPr>
          <w:rFonts w:ascii="Arial" w:hAnsi="Arial" w:cs="Arial"/>
          <w:sz w:val="24"/>
          <w:szCs w:val="24"/>
        </w:rPr>
        <w:t>.  Richmond City, Prince William</w:t>
      </w:r>
      <w:r w:rsidR="00C53F41">
        <w:rPr>
          <w:rFonts w:ascii="Arial" w:hAnsi="Arial" w:cs="Arial"/>
          <w:sz w:val="24"/>
          <w:szCs w:val="24"/>
        </w:rPr>
        <w:t xml:space="preserve">, </w:t>
      </w:r>
      <w:r w:rsidR="00F85A69">
        <w:rPr>
          <w:rFonts w:ascii="Arial" w:hAnsi="Arial" w:cs="Arial"/>
          <w:sz w:val="24"/>
          <w:szCs w:val="24"/>
        </w:rPr>
        <w:t>Norfolk</w:t>
      </w:r>
      <w:r w:rsidR="00C53F41">
        <w:rPr>
          <w:rFonts w:ascii="Arial" w:hAnsi="Arial" w:cs="Arial"/>
          <w:sz w:val="24"/>
          <w:szCs w:val="24"/>
        </w:rPr>
        <w:t xml:space="preserve">, </w:t>
      </w:r>
      <w:r w:rsidR="00F85A69">
        <w:rPr>
          <w:rFonts w:ascii="Arial" w:hAnsi="Arial" w:cs="Arial"/>
          <w:sz w:val="24"/>
          <w:szCs w:val="24"/>
        </w:rPr>
        <w:t>Giles</w:t>
      </w:r>
      <w:r w:rsidR="00C53F41">
        <w:rPr>
          <w:rFonts w:ascii="Arial" w:hAnsi="Arial" w:cs="Arial"/>
          <w:sz w:val="24"/>
          <w:szCs w:val="24"/>
        </w:rPr>
        <w:t xml:space="preserve">, </w:t>
      </w:r>
      <w:r w:rsidR="00C53F41">
        <w:rPr>
          <w:rFonts w:ascii="Arial" w:hAnsi="Arial" w:cs="Arial"/>
          <w:sz w:val="24"/>
          <w:szCs w:val="24"/>
        </w:rPr>
        <w:lastRenderedPageBreak/>
        <w:t>S</w:t>
      </w:r>
      <w:r w:rsidR="00F85A69">
        <w:rPr>
          <w:rFonts w:ascii="Arial" w:hAnsi="Arial" w:cs="Arial"/>
          <w:sz w:val="24"/>
          <w:szCs w:val="24"/>
        </w:rPr>
        <w:t>ussex</w:t>
      </w:r>
      <w:r w:rsidR="00C53F41">
        <w:rPr>
          <w:rFonts w:ascii="Arial" w:hAnsi="Arial" w:cs="Arial"/>
          <w:sz w:val="24"/>
          <w:szCs w:val="24"/>
        </w:rPr>
        <w:t xml:space="preserve">, </w:t>
      </w:r>
      <w:r w:rsidR="00F85A69">
        <w:rPr>
          <w:rFonts w:ascii="Arial" w:hAnsi="Arial" w:cs="Arial"/>
          <w:sz w:val="24"/>
          <w:szCs w:val="24"/>
        </w:rPr>
        <w:t xml:space="preserve">Brunswick, Chesterfield, </w:t>
      </w:r>
      <w:r w:rsidR="007C3039">
        <w:rPr>
          <w:rFonts w:ascii="Arial" w:hAnsi="Arial" w:cs="Arial"/>
          <w:sz w:val="24"/>
          <w:szCs w:val="24"/>
        </w:rPr>
        <w:t xml:space="preserve">and </w:t>
      </w:r>
      <w:r w:rsidR="00F85A69">
        <w:rPr>
          <w:rFonts w:ascii="Arial" w:hAnsi="Arial" w:cs="Arial"/>
          <w:sz w:val="24"/>
          <w:szCs w:val="24"/>
        </w:rPr>
        <w:t>Henrico</w:t>
      </w:r>
      <w:r w:rsidR="00C53F41">
        <w:rPr>
          <w:rFonts w:ascii="Arial" w:hAnsi="Arial" w:cs="Arial"/>
          <w:sz w:val="24"/>
          <w:szCs w:val="24"/>
        </w:rPr>
        <w:t xml:space="preserve"> are among those school divisions </w:t>
      </w:r>
      <w:r w:rsidR="007C3039">
        <w:rPr>
          <w:rFonts w:ascii="Arial" w:hAnsi="Arial" w:cs="Arial"/>
          <w:sz w:val="24"/>
          <w:szCs w:val="24"/>
        </w:rPr>
        <w:t>selected.</w:t>
      </w:r>
      <w:r w:rsidR="00C53F41">
        <w:rPr>
          <w:rFonts w:ascii="Arial" w:hAnsi="Arial" w:cs="Arial"/>
          <w:sz w:val="24"/>
          <w:szCs w:val="24"/>
        </w:rPr>
        <w:t xml:space="preserve"> The h</w:t>
      </w:r>
      <w:r w:rsidR="00D26DE1">
        <w:rPr>
          <w:rFonts w:ascii="Arial" w:hAnsi="Arial" w:cs="Arial"/>
          <w:sz w:val="24"/>
          <w:szCs w:val="24"/>
        </w:rPr>
        <w:t>ub will be the public school</w:t>
      </w:r>
      <w:r w:rsidR="007C3039">
        <w:rPr>
          <w:rFonts w:ascii="Arial" w:hAnsi="Arial" w:cs="Arial"/>
          <w:sz w:val="24"/>
          <w:szCs w:val="24"/>
        </w:rPr>
        <w:t>s</w:t>
      </w:r>
      <w:r w:rsidR="00C53F41">
        <w:rPr>
          <w:rFonts w:ascii="Arial" w:hAnsi="Arial" w:cs="Arial"/>
          <w:sz w:val="24"/>
          <w:szCs w:val="24"/>
        </w:rPr>
        <w:t xml:space="preserve">, and the grant has a </w:t>
      </w:r>
      <w:r w:rsidR="007C3039">
        <w:rPr>
          <w:rFonts w:ascii="Arial" w:hAnsi="Arial" w:cs="Arial"/>
          <w:sz w:val="24"/>
          <w:szCs w:val="24"/>
        </w:rPr>
        <w:t>duration of four</w:t>
      </w:r>
      <w:r w:rsidR="00D26DE1">
        <w:rPr>
          <w:rFonts w:ascii="Arial" w:hAnsi="Arial" w:cs="Arial"/>
          <w:sz w:val="24"/>
          <w:szCs w:val="24"/>
        </w:rPr>
        <w:t xml:space="preserve"> years.  </w:t>
      </w:r>
      <w:r w:rsidR="00C53F41">
        <w:rPr>
          <w:rFonts w:ascii="Arial" w:hAnsi="Arial" w:cs="Arial"/>
          <w:sz w:val="24"/>
          <w:szCs w:val="24"/>
        </w:rPr>
        <w:t xml:space="preserve">The grant </w:t>
      </w:r>
      <w:r w:rsidR="007C3039">
        <w:rPr>
          <w:rFonts w:ascii="Arial" w:hAnsi="Arial" w:cs="Arial"/>
          <w:sz w:val="24"/>
          <w:szCs w:val="24"/>
        </w:rPr>
        <w:t xml:space="preserve">proposes </w:t>
      </w:r>
      <w:r w:rsidR="00F85A69">
        <w:rPr>
          <w:rFonts w:ascii="Arial" w:hAnsi="Arial" w:cs="Arial"/>
          <w:sz w:val="24"/>
          <w:szCs w:val="24"/>
        </w:rPr>
        <w:t>VPI</w:t>
      </w:r>
      <w:r w:rsidR="007C3039">
        <w:rPr>
          <w:rFonts w:ascii="Arial" w:hAnsi="Arial" w:cs="Arial"/>
          <w:sz w:val="24"/>
          <w:szCs w:val="24"/>
        </w:rPr>
        <w:t>+ (p</w:t>
      </w:r>
      <w:r w:rsidR="00F85A69">
        <w:rPr>
          <w:rFonts w:ascii="Arial" w:hAnsi="Arial" w:cs="Arial"/>
          <w:sz w:val="24"/>
          <w:szCs w:val="24"/>
        </w:rPr>
        <w:t>lus</w:t>
      </w:r>
      <w:r w:rsidR="007C3039">
        <w:rPr>
          <w:rFonts w:ascii="Arial" w:hAnsi="Arial" w:cs="Arial"/>
          <w:sz w:val="24"/>
          <w:szCs w:val="24"/>
        </w:rPr>
        <w:t>)</w:t>
      </w:r>
      <w:r w:rsidR="00C53F41">
        <w:rPr>
          <w:rFonts w:ascii="Arial" w:hAnsi="Arial" w:cs="Arial"/>
          <w:sz w:val="24"/>
          <w:szCs w:val="24"/>
        </w:rPr>
        <w:t xml:space="preserve">, </w:t>
      </w:r>
      <w:r w:rsidR="007C3039">
        <w:rPr>
          <w:rFonts w:ascii="Arial" w:hAnsi="Arial" w:cs="Arial"/>
          <w:sz w:val="24"/>
          <w:szCs w:val="24"/>
        </w:rPr>
        <w:t xml:space="preserve">meaning that </w:t>
      </w:r>
      <w:r w:rsidR="00C53F41">
        <w:rPr>
          <w:rFonts w:ascii="Arial" w:hAnsi="Arial" w:cs="Arial"/>
          <w:sz w:val="24"/>
          <w:szCs w:val="24"/>
        </w:rPr>
        <w:t xml:space="preserve">LEAs will be </w:t>
      </w:r>
      <w:r w:rsidR="00F85A69">
        <w:rPr>
          <w:rFonts w:ascii="Arial" w:hAnsi="Arial" w:cs="Arial"/>
          <w:sz w:val="24"/>
          <w:szCs w:val="24"/>
        </w:rPr>
        <w:t xml:space="preserve">do everything VPI requires plus what the federal grant requires, e.g., comprehensive services.  </w:t>
      </w:r>
      <w:r w:rsidR="00FB29D9">
        <w:rPr>
          <w:rFonts w:ascii="Arial" w:hAnsi="Arial" w:cs="Arial"/>
          <w:sz w:val="24"/>
          <w:szCs w:val="24"/>
        </w:rPr>
        <w:t>Funds will support private provider</w:t>
      </w:r>
      <w:r w:rsidR="007C3039">
        <w:rPr>
          <w:rFonts w:ascii="Arial" w:hAnsi="Arial" w:cs="Arial"/>
          <w:sz w:val="24"/>
          <w:szCs w:val="24"/>
        </w:rPr>
        <w:t>s</w:t>
      </w:r>
      <w:r w:rsidR="00FB29D9">
        <w:rPr>
          <w:rFonts w:ascii="Arial" w:hAnsi="Arial" w:cs="Arial"/>
          <w:sz w:val="24"/>
          <w:szCs w:val="24"/>
        </w:rPr>
        <w:t xml:space="preserve"> to </w:t>
      </w:r>
      <w:r w:rsidR="007C3039">
        <w:rPr>
          <w:rFonts w:ascii="Arial" w:hAnsi="Arial" w:cs="Arial"/>
          <w:sz w:val="24"/>
          <w:szCs w:val="24"/>
        </w:rPr>
        <w:t xml:space="preserve">employ </w:t>
      </w:r>
      <w:r w:rsidR="00FB29D9">
        <w:rPr>
          <w:rFonts w:ascii="Arial" w:hAnsi="Arial" w:cs="Arial"/>
          <w:sz w:val="24"/>
          <w:szCs w:val="24"/>
        </w:rPr>
        <w:t xml:space="preserve">a </w:t>
      </w:r>
      <w:r w:rsidR="007C3039">
        <w:rPr>
          <w:rFonts w:ascii="Arial" w:hAnsi="Arial" w:cs="Arial"/>
          <w:sz w:val="24"/>
          <w:szCs w:val="24"/>
        </w:rPr>
        <w:t>bachelor’s</w:t>
      </w:r>
      <w:r w:rsidR="00FB29D9">
        <w:rPr>
          <w:rFonts w:ascii="Arial" w:hAnsi="Arial" w:cs="Arial"/>
          <w:sz w:val="24"/>
          <w:szCs w:val="24"/>
        </w:rPr>
        <w:t xml:space="preserve"> level teacher (to cover that difference in pay).  </w:t>
      </w:r>
      <w:r w:rsidR="007C3039">
        <w:rPr>
          <w:rFonts w:ascii="Arial" w:hAnsi="Arial" w:cs="Arial"/>
          <w:sz w:val="24"/>
          <w:szCs w:val="24"/>
        </w:rPr>
        <w:t xml:space="preserve">Participation in a quality </w:t>
      </w:r>
      <w:r w:rsidR="009A3782">
        <w:rPr>
          <w:rFonts w:ascii="Arial" w:hAnsi="Arial" w:cs="Arial"/>
          <w:sz w:val="24"/>
          <w:szCs w:val="24"/>
        </w:rPr>
        <w:t>tier</w:t>
      </w:r>
      <w:r w:rsidR="007C3039">
        <w:rPr>
          <w:rFonts w:ascii="Arial" w:hAnsi="Arial" w:cs="Arial"/>
          <w:sz w:val="24"/>
          <w:szCs w:val="24"/>
        </w:rPr>
        <w:t>ed</w:t>
      </w:r>
      <w:r w:rsidR="009A3782">
        <w:rPr>
          <w:rFonts w:ascii="Arial" w:hAnsi="Arial" w:cs="Arial"/>
          <w:sz w:val="24"/>
          <w:szCs w:val="24"/>
        </w:rPr>
        <w:t xml:space="preserve"> rating </w:t>
      </w:r>
      <w:r w:rsidR="007C3039">
        <w:rPr>
          <w:rFonts w:ascii="Arial" w:hAnsi="Arial" w:cs="Arial"/>
          <w:sz w:val="24"/>
          <w:szCs w:val="24"/>
        </w:rPr>
        <w:t xml:space="preserve">system is mandated.  </w:t>
      </w:r>
      <w:r w:rsidR="00D26DE1">
        <w:rPr>
          <w:rFonts w:ascii="Arial" w:hAnsi="Arial" w:cs="Arial"/>
          <w:sz w:val="24"/>
          <w:szCs w:val="24"/>
        </w:rPr>
        <w:t xml:space="preserve">Fiscal/program accountability will be </w:t>
      </w:r>
      <w:r w:rsidR="007C3039">
        <w:rPr>
          <w:rFonts w:ascii="Arial" w:hAnsi="Arial" w:cs="Arial"/>
          <w:sz w:val="24"/>
          <w:szCs w:val="24"/>
        </w:rPr>
        <w:t>the responsibility of the V</w:t>
      </w:r>
      <w:r w:rsidR="00D26DE1">
        <w:rPr>
          <w:rFonts w:ascii="Arial" w:hAnsi="Arial" w:cs="Arial"/>
          <w:sz w:val="24"/>
          <w:szCs w:val="24"/>
        </w:rPr>
        <w:t xml:space="preserve">DOE.  </w:t>
      </w:r>
      <w:r w:rsidR="007C3039">
        <w:rPr>
          <w:rFonts w:ascii="Arial" w:hAnsi="Arial" w:cs="Arial"/>
          <w:sz w:val="24"/>
          <w:szCs w:val="24"/>
        </w:rPr>
        <w:t>The a</w:t>
      </w:r>
      <w:r w:rsidR="00D26DE1">
        <w:rPr>
          <w:rFonts w:ascii="Arial" w:hAnsi="Arial" w:cs="Arial"/>
          <w:sz w:val="24"/>
          <w:szCs w:val="24"/>
        </w:rPr>
        <w:t>dmin</w:t>
      </w:r>
      <w:r w:rsidR="00C53F41">
        <w:rPr>
          <w:rFonts w:ascii="Arial" w:hAnsi="Arial" w:cs="Arial"/>
          <w:sz w:val="24"/>
          <w:szCs w:val="24"/>
        </w:rPr>
        <w:t xml:space="preserve">istrative set aside </w:t>
      </w:r>
      <w:r w:rsidR="007C3039">
        <w:rPr>
          <w:rFonts w:ascii="Arial" w:hAnsi="Arial" w:cs="Arial"/>
          <w:sz w:val="24"/>
          <w:szCs w:val="24"/>
        </w:rPr>
        <w:t>a</w:t>
      </w:r>
      <w:r w:rsidR="00D26DE1">
        <w:rPr>
          <w:rFonts w:ascii="Arial" w:hAnsi="Arial" w:cs="Arial"/>
          <w:sz w:val="24"/>
          <w:szCs w:val="24"/>
        </w:rPr>
        <w:t xml:space="preserve">t the state level is 5%. </w:t>
      </w:r>
      <w:r w:rsidR="00BD41CD">
        <w:rPr>
          <w:rFonts w:ascii="Arial" w:hAnsi="Arial" w:cs="Arial"/>
          <w:sz w:val="24"/>
          <w:szCs w:val="24"/>
        </w:rPr>
        <w:t xml:space="preserve">There could be some state level planning for PD (for consistency).  VCPD is </w:t>
      </w:r>
      <w:r w:rsidR="00C53F41">
        <w:rPr>
          <w:rFonts w:ascii="Arial" w:hAnsi="Arial" w:cs="Arial"/>
          <w:sz w:val="24"/>
          <w:szCs w:val="24"/>
        </w:rPr>
        <w:t>mentioned in the grant application as a</w:t>
      </w:r>
      <w:r w:rsidR="00BD41CD">
        <w:rPr>
          <w:rFonts w:ascii="Arial" w:hAnsi="Arial" w:cs="Arial"/>
          <w:sz w:val="24"/>
          <w:szCs w:val="24"/>
        </w:rPr>
        <w:t xml:space="preserve">ssisting at the state and regional level.  We also submitted a letter of support.  </w:t>
      </w:r>
    </w:p>
    <w:p w14:paraId="78665A3F" w14:textId="77777777" w:rsidR="00C53F41" w:rsidRDefault="00C53F41" w:rsidP="00C53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BE468" w14:textId="7701E383" w:rsidR="00C53F41" w:rsidRDefault="00C53F41" w:rsidP="00C53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goal is to look at VPI+ as a pilot.  It could go statewide/be sustainable overtime.  </w:t>
      </w:r>
      <w:r w:rsidR="007C3039">
        <w:rPr>
          <w:rFonts w:ascii="Arial" w:hAnsi="Arial" w:cs="Arial"/>
          <w:sz w:val="24"/>
          <w:szCs w:val="24"/>
        </w:rPr>
        <w:t xml:space="preserve">At present, 20% of VPI slots are currently not used. </w:t>
      </w:r>
      <w:r w:rsidR="007C3039">
        <w:rPr>
          <w:rFonts w:ascii="Arial" w:hAnsi="Arial" w:cs="Arial"/>
          <w:sz w:val="24"/>
          <w:szCs w:val="24"/>
        </w:rPr>
        <w:t xml:space="preserve"> Efforts to address barriers to </w:t>
      </w:r>
      <w:r w:rsidR="00F56CFF">
        <w:rPr>
          <w:rFonts w:ascii="Arial" w:hAnsi="Arial" w:cs="Arial"/>
          <w:sz w:val="24"/>
          <w:szCs w:val="24"/>
        </w:rPr>
        <w:t xml:space="preserve">using slots and/or to reallocate the VPI funds are underway.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F161CE" w14:textId="77777777" w:rsidR="00992BE2" w:rsidRDefault="00992BE2" w:rsidP="00DA0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DBA9D" w14:textId="6CBC3DF4" w:rsidR="009A294D" w:rsidRPr="00AD359B" w:rsidRDefault="00FE4EC5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A294D">
        <w:rPr>
          <w:rFonts w:ascii="Arial" w:hAnsi="Arial" w:cs="Arial"/>
          <w:sz w:val="24"/>
          <w:szCs w:val="24"/>
        </w:rPr>
        <w:t xml:space="preserve">ethany </w:t>
      </w:r>
      <w:r>
        <w:rPr>
          <w:rFonts w:ascii="Arial" w:hAnsi="Arial" w:cs="Arial"/>
          <w:sz w:val="24"/>
          <w:szCs w:val="24"/>
        </w:rPr>
        <w:t>noted that m</w:t>
      </w:r>
      <w:r w:rsidR="00BA0CB9">
        <w:rPr>
          <w:rFonts w:ascii="Arial" w:hAnsi="Arial" w:cs="Arial"/>
          <w:sz w:val="24"/>
          <w:szCs w:val="24"/>
        </w:rPr>
        <w:t>any federal application</w:t>
      </w:r>
      <w:r w:rsidR="00A52104">
        <w:rPr>
          <w:rFonts w:ascii="Arial" w:hAnsi="Arial" w:cs="Arial"/>
          <w:sz w:val="24"/>
          <w:szCs w:val="24"/>
        </w:rPr>
        <w:t xml:space="preserve">s are looking at credentialing and </w:t>
      </w:r>
      <w:r w:rsidR="00BA0CB9">
        <w:rPr>
          <w:rFonts w:ascii="Arial" w:hAnsi="Arial" w:cs="Arial"/>
          <w:sz w:val="24"/>
          <w:szCs w:val="24"/>
        </w:rPr>
        <w:t xml:space="preserve">professional development.  Faith-based programs are not on the federal radar.  A new term </w:t>
      </w:r>
      <w:r>
        <w:rPr>
          <w:rFonts w:ascii="Arial" w:hAnsi="Arial" w:cs="Arial"/>
          <w:sz w:val="24"/>
          <w:szCs w:val="24"/>
        </w:rPr>
        <w:t xml:space="preserve">in use </w:t>
      </w:r>
      <w:r w:rsidR="00BA0CB9">
        <w:rPr>
          <w:rFonts w:ascii="Arial" w:hAnsi="Arial" w:cs="Arial"/>
          <w:sz w:val="24"/>
          <w:szCs w:val="24"/>
        </w:rPr>
        <w:t>is, “New American Children”</w:t>
      </w:r>
      <w:r w:rsidR="009A3782">
        <w:rPr>
          <w:rFonts w:ascii="Arial" w:hAnsi="Arial" w:cs="Arial"/>
          <w:sz w:val="24"/>
          <w:szCs w:val="24"/>
        </w:rPr>
        <w:t xml:space="preserve"> </w:t>
      </w:r>
      <w:r w:rsidR="00A52104">
        <w:rPr>
          <w:rFonts w:ascii="Arial" w:hAnsi="Arial" w:cs="Arial"/>
          <w:sz w:val="24"/>
          <w:szCs w:val="24"/>
        </w:rPr>
        <w:t>meaning ch</w:t>
      </w:r>
      <w:r w:rsidR="009A3782">
        <w:rPr>
          <w:rFonts w:ascii="Arial" w:hAnsi="Arial" w:cs="Arial"/>
          <w:sz w:val="24"/>
          <w:szCs w:val="24"/>
        </w:rPr>
        <w:t xml:space="preserve">ildren </w:t>
      </w:r>
      <w:r w:rsidR="00B40415">
        <w:rPr>
          <w:rFonts w:ascii="Arial" w:hAnsi="Arial" w:cs="Arial"/>
          <w:sz w:val="24"/>
          <w:szCs w:val="24"/>
        </w:rPr>
        <w:t xml:space="preserve">born in the US, whose </w:t>
      </w:r>
      <w:r w:rsidR="00AF47FE">
        <w:rPr>
          <w:rFonts w:ascii="Arial" w:hAnsi="Arial" w:cs="Arial"/>
          <w:sz w:val="24"/>
          <w:szCs w:val="24"/>
        </w:rPr>
        <w:t>parents</w:t>
      </w:r>
      <w:r w:rsidR="00B40415">
        <w:rPr>
          <w:rFonts w:ascii="Arial" w:hAnsi="Arial" w:cs="Arial"/>
          <w:sz w:val="24"/>
          <w:szCs w:val="24"/>
        </w:rPr>
        <w:t xml:space="preserve"> may be legal or illegal immigrants. </w:t>
      </w:r>
      <w:r w:rsidR="00A52104">
        <w:rPr>
          <w:rFonts w:ascii="Arial" w:hAnsi="Arial" w:cs="Arial"/>
          <w:sz w:val="24"/>
          <w:szCs w:val="24"/>
        </w:rPr>
        <w:t xml:space="preserve"> Bethany also asked who from the </w:t>
      </w:r>
      <w:r w:rsidR="009A294D">
        <w:rPr>
          <w:rFonts w:ascii="Arial" w:hAnsi="Arial" w:cs="Arial"/>
          <w:sz w:val="24"/>
          <w:szCs w:val="24"/>
        </w:rPr>
        <w:t>Department of Health was involved</w:t>
      </w:r>
      <w:r w:rsidR="00A52104">
        <w:rPr>
          <w:rFonts w:ascii="Arial" w:hAnsi="Arial" w:cs="Arial"/>
          <w:sz w:val="24"/>
          <w:szCs w:val="24"/>
        </w:rPr>
        <w:t xml:space="preserve"> in the grant application preparation.  N</w:t>
      </w:r>
      <w:r w:rsidR="009A294D">
        <w:rPr>
          <w:rFonts w:ascii="Arial" w:hAnsi="Arial" w:cs="Arial"/>
          <w:sz w:val="24"/>
          <w:szCs w:val="24"/>
        </w:rPr>
        <w:t>o</w:t>
      </w:r>
      <w:r w:rsidR="00A52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 present had knowledge of Health Department representation. </w:t>
      </w:r>
    </w:p>
    <w:p w14:paraId="1FCD00BD" w14:textId="77777777" w:rsidR="00AD359B" w:rsidRDefault="00AD359B" w:rsidP="00AD35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6A21520" w14:textId="77777777" w:rsidR="009E6CE5" w:rsidRDefault="00D370BB" w:rsidP="00AD35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Commission on Youth Earl</w:t>
      </w:r>
      <w:r w:rsidR="009E6CE5">
        <w:rPr>
          <w:rFonts w:ascii="Arial" w:hAnsi="Arial" w:cs="Arial"/>
          <w:sz w:val="24"/>
          <w:szCs w:val="24"/>
          <w:u w:val="single"/>
        </w:rPr>
        <w:t>y Childhood Education Workgroup on Quality</w:t>
      </w:r>
    </w:p>
    <w:p w14:paraId="13DCF58B" w14:textId="77777777" w:rsidR="00374D46" w:rsidRDefault="00823324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 l</w:t>
      </w:r>
      <w:r w:rsidR="001F1F39" w:rsidRPr="001F1F39">
        <w:rPr>
          <w:rFonts w:ascii="Arial" w:hAnsi="Arial" w:cs="Arial"/>
          <w:sz w:val="24"/>
          <w:szCs w:val="24"/>
        </w:rPr>
        <w:t xml:space="preserve">ast met on June 17.  </w:t>
      </w:r>
      <w:r w:rsidR="00BB0529">
        <w:rPr>
          <w:rFonts w:ascii="Arial" w:hAnsi="Arial" w:cs="Arial"/>
          <w:sz w:val="24"/>
          <w:szCs w:val="24"/>
        </w:rPr>
        <w:t>They p</w:t>
      </w:r>
      <w:r w:rsidR="001F1F39" w:rsidRPr="001F1F39">
        <w:rPr>
          <w:rFonts w:ascii="Arial" w:hAnsi="Arial" w:cs="Arial"/>
          <w:sz w:val="24"/>
          <w:szCs w:val="24"/>
        </w:rPr>
        <w:t>ulled together recommendations</w:t>
      </w:r>
      <w:r w:rsidR="00BB0529">
        <w:rPr>
          <w:rFonts w:ascii="Arial" w:hAnsi="Arial" w:cs="Arial"/>
          <w:sz w:val="24"/>
          <w:szCs w:val="24"/>
        </w:rPr>
        <w:t xml:space="preserve"> and staffer </w:t>
      </w:r>
      <w:r w:rsidR="001F1F39" w:rsidRPr="001F1F39">
        <w:rPr>
          <w:rFonts w:ascii="Arial" w:hAnsi="Arial" w:cs="Arial"/>
          <w:sz w:val="24"/>
          <w:szCs w:val="24"/>
        </w:rPr>
        <w:t>Amy Atkinson presented them at the Full Commission me</w:t>
      </w:r>
      <w:r w:rsidR="00BB0529">
        <w:rPr>
          <w:rFonts w:ascii="Arial" w:hAnsi="Arial" w:cs="Arial"/>
          <w:sz w:val="24"/>
          <w:szCs w:val="24"/>
        </w:rPr>
        <w:t>e</w:t>
      </w:r>
      <w:r w:rsidR="001F1F39" w:rsidRPr="001F1F39">
        <w:rPr>
          <w:rFonts w:ascii="Arial" w:hAnsi="Arial" w:cs="Arial"/>
          <w:sz w:val="24"/>
          <w:szCs w:val="24"/>
        </w:rPr>
        <w:t>t</w:t>
      </w:r>
      <w:r w:rsidR="00BB0529">
        <w:rPr>
          <w:rFonts w:ascii="Arial" w:hAnsi="Arial" w:cs="Arial"/>
          <w:sz w:val="24"/>
          <w:szCs w:val="24"/>
        </w:rPr>
        <w:t>ing</w:t>
      </w:r>
      <w:r w:rsidR="001F1F39" w:rsidRPr="001F1F39">
        <w:rPr>
          <w:rFonts w:ascii="Arial" w:hAnsi="Arial" w:cs="Arial"/>
          <w:sz w:val="24"/>
          <w:szCs w:val="24"/>
        </w:rPr>
        <w:t xml:space="preserve"> </w:t>
      </w:r>
      <w:r w:rsidR="00374D46">
        <w:rPr>
          <w:rFonts w:ascii="Arial" w:hAnsi="Arial" w:cs="Arial"/>
          <w:sz w:val="24"/>
          <w:szCs w:val="24"/>
        </w:rPr>
        <w:t xml:space="preserve">on September 16, 2014.  </w:t>
      </w:r>
    </w:p>
    <w:p w14:paraId="63112485" w14:textId="1EC49796" w:rsidR="009E6CE5" w:rsidRPr="001F1F39" w:rsidRDefault="001F1F39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F39">
        <w:rPr>
          <w:rFonts w:ascii="Arial" w:hAnsi="Arial" w:cs="Arial"/>
          <w:sz w:val="24"/>
          <w:szCs w:val="24"/>
        </w:rPr>
        <w:t xml:space="preserve">  </w:t>
      </w:r>
    </w:p>
    <w:p w14:paraId="23B2EF7D" w14:textId="26089648" w:rsidR="001F1F39" w:rsidRDefault="001F1F39" w:rsidP="001F1F3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4795">
        <w:rPr>
          <w:rFonts w:ascii="Arial" w:hAnsi="Arial" w:cs="Arial"/>
          <w:i/>
          <w:sz w:val="24"/>
          <w:szCs w:val="24"/>
        </w:rPr>
        <w:t>Estab</w:t>
      </w:r>
      <w:r w:rsidR="00823324">
        <w:rPr>
          <w:rFonts w:ascii="Arial" w:hAnsi="Arial" w:cs="Arial"/>
          <w:i/>
          <w:sz w:val="24"/>
          <w:szCs w:val="24"/>
        </w:rPr>
        <w:t>lish</w:t>
      </w:r>
      <w:r w:rsidRPr="00244795">
        <w:rPr>
          <w:rFonts w:ascii="Arial" w:hAnsi="Arial" w:cs="Arial"/>
          <w:i/>
          <w:sz w:val="24"/>
          <w:szCs w:val="24"/>
        </w:rPr>
        <w:t xml:space="preserve"> a coordinating council to convene stakeholders</w:t>
      </w:r>
      <w:r w:rsidR="00244795" w:rsidRPr="00244795">
        <w:rPr>
          <w:rFonts w:ascii="Arial" w:hAnsi="Arial" w:cs="Arial"/>
          <w:i/>
          <w:sz w:val="24"/>
          <w:szCs w:val="24"/>
        </w:rPr>
        <w:t xml:space="preserve"> </w:t>
      </w:r>
      <w:r w:rsidR="00374D46">
        <w:rPr>
          <w:rFonts w:ascii="Arial" w:hAnsi="Arial" w:cs="Arial"/>
          <w:i/>
          <w:sz w:val="24"/>
          <w:szCs w:val="24"/>
        </w:rPr>
        <w:t>and d</w:t>
      </w:r>
      <w:r w:rsidRPr="00244795">
        <w:rPr>
          <w:rFonts w:ascii="Arial" w:hAnsi="Arial" w:cs="Arial"/>
          <w:i/>
          <w:sz w:val="24"/>
          <w:szCs w:val="24"/>
        </w:rPr>
        <w:t>ecision makers (</w:t>
      </w:r>
      <w:r w:rsidRPr="001F1F39">
        <w:rPr>
          <w:rFonts w:ascii="Arial" w:hAnsi="Arial" w:cs="Arial"/>
          <w:sz w:val="24"/>
          <w:szCs w:val="24"/>
        </w:rPr>
        <w:t>including the Commonwealth Council on Childhood Success)</w:t>
      </w:r>
    </w:p>
    <w:p w14:paraId="229A5AD7" w14:textId="77777777" w:rsidR="00A86D70" w:rsidRPr="001F1F39" w:rsidRDefault="00A86D70" w:rsidP="00A86D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9BA813" w14:textId="216E5100" w:rsidR="001F1F39" w:rsidRDefault="001F1F39" w:rsidP="001F1F3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4795">
        <w:rPr>
          <w:rFonts w:ascii="Arial" w:hAnsi="Arial" w:cs="Arial"/>
          <w:i/>
          <w:sz w:val="24"/>
          <w:szCs w:val="24"/>
        </w:rPr>
        <w:t xml:space="preserve">Build quality by linking training supports to teachers that emphasize interactions with </w:t>
      </w:r>
      <w:r w:rsidR="00374D46">
        <w:rPr>
          <w:rFonts w:ascii="Arial" w:hAnsi="Arial" w:cs="Arial"/>
          <w:i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.  Bob Pianta is </w:t>
      </w:r>
      <w:r w:rsidR="00374D46">
        <w:rPr>
          <w:rFonts w:ascii="Arial" w:hAnsi="Arial" w:cs="Arial"/>
          <w:sz w:val="24"/>
          <w:szCs w:val="24"/>
        </w:rPr>
        <w:t>promoting a</w:t>
      </w:r>
      <w:r>
        <w:rPr>
          <w:rFonts w:ascii="Arial" w:hAnsi="Arial" w:cs="Arial"/>
          <w:sz w:val="24"/>
          <w:szCs w:val="24"/>
        </w:rPr>
        <w:t xml:space="preserve"> curriculum on teacher-child interactions</w:t>
      </w:r>
      <w:r w:rsidR="00374D46">
        <w:rPr>
          <w:rFonts w:ascii="Arial" w:hAnsi="Arial" w:cs="Arial"/>
          <w:sz w:val="24"/>
          <w:szCs w:val="24"/>
        </w:rPr>
        <w:t xml:space="preserve"> that he/</w:t>
      </w:r>
      <w:proofErr w:type="spellStart"/>
      <w:r w:rsidR="00374D46">
        <w:rPr>
          <w:rFonts w:ascii="Arial" w:hAnsi="Arial" w:cs="Arial"/>
          <w:sz w:val="24"/>
          <w:szCs w:val="24"/>
        </w:rPr>
        <w:t>Teachstone</w:t>
      </w:r>
      <w:proofErr w:type="spellEnd"/>
      <w:r w:rsidR="00374D46">
        <w:rPr>
          <w:rFonts w:ascii="Arial" w:hAnsi="Arial" w:cs="Arial"/>
          <w:sz w:val="24"/>
          <w:szCs w:val="24"/>
        </w:rPr>
        <w:t xml:space="preserve"> is developing</w:t>
      </w:r>
      <w:r w:rsidR="006B43F0">
        <w:rPr>
          <w:rFonts w:ascii="Arial" w:hAnsi="Arial" w:cs="Arial"/>
          <w:sz w:val="24"/>
          <w:szCs w:val="24"/>
        </w:rPr>
        <w:t>; legislature, in-service, licensure on teacher child interaction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C8B9CB1" w14:textId="77777777" w:rsidR="00A86D70" w:rsidRPr="00A86D70" w:rsidRDefault="00A86D70" w:rsidP="00A86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7308E" w14:textId="0CA1A3BE" w:rsidR="001F1F39" w:rsidRDefault="00244795" w:rsidP="001F1F3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4795">
        <w:rPr>
          <w:rFonts w:ascii="Arial" w:hAnsi="Arial" w:cs="Arial"/>
          <w:i/>
          <w:sz w:val="24"/>
          <w:szCs w:val="24"/>
        </w:rPr>
        <w:t>Improve access</w:t>
      </w:r>
      <w:r w:rsidR="00374D46">
        <w:rPr>
          <w:rFonts w:ascii="Arial" w:hAnsi="Arial" w:cs="Arial"/>
          <w:i/>
          <w:sz w:val="24"/>
          <w:szCs w:val="24"/>
        </w:rPr>
        <w:t xml:space="preserve"> to</w:t>
      </w:r>
      <w:r w:rsidRPr="00244795">
        <w:rPr>
          <w:rFonts w:ascii="Arial" w:hAnsi="Arial" w:cs="Arial"/>
          <w:i/>
          <w:sz w:val="24"/>
          <w:szCs w:val="24"/>
        </w:rPr>
        <w:t xml:space="preserve"> and quality </w:t>
      </w:r>
      <w:r w:rsidR="00374D46">
        <w:rPr>
          <w:rFonts w:ascii="Arial" w:hAnsi="Arial" w:cs="Arial"/>
          <w:i/>
          <w:sz w:val="24"/>
          <w:szCs w:val="24"/>
        </w:rPr>
        <w:t>of</w:t>
      </w:r>
      <w:r w:rsidRPr="00244795">
        <w:rPr>
          <w:rFonts w:ascii="Arial" w:hAnsi="Arial" w:cs="Arial"/>
          <w:i/>
          <w:sz w:val="24"/>
          <w:szCs w:val="24"/>
        </w:rPr>
        <w:t xml:space="preserve"> Virginia Preschool Initiative (VPI</w:t>
      </w:r>
      <w:r>
        <w:rPr>
          <w:rFonts w:ascii="Arial" w:hAnsi="Arial" w:cs="Arial"/>
          <w:sz w:val="24"/>
          <w:szCs w:val="24"/>
        </w:rPr>
        <w:t>); review funding formula for VPI, JLARC review to address barriers, Board of Ed</w:t>
      </w:r>
      <w:r w:rsidR="00FE4EC5">
        <w:rPr>
          <w:rFonts w:ascii="Arial" w:hAnsi="Arial" w:cs="Arial"/>
          <w:sz w:val="24"/>
          <w:szCs w:val="24"/>
        </w:rPr>
        <w:t>ucation</w:t>
      </w:r>
      <w:r>
        <w:rPr>
          <w:rFonts w:ascii="Arial" w:hAnsi="Arial" w:cs="Arial"/>
          <w:sz w:val="24"/>
          <w:szCs w:val="24"/>
        </w:rPr>
        <w:t xml:space="preserve"> to develop quality framework for VPI, allow private providers to meet quality standards to access VPI funds.  </w:t>
      </w:r>
    </w:p>
    <w:p w14:paraId="078A0537" w14:textId="77777777" w:rsidR="00374D46" w:rsidRDefault="00374D46" w:rsidP="00374D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F8FDF" w14:textId="7407E9B8" w:rsidR="00635577" w:rsidRPr="00635577" w:rsidRDefault="00635577" w:rsidP="00374D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closed yesterday. Both C</w:t>
      </w:r>
      <w:r w:rsidR="00823324">
        <w:rPr>
          <w:rFonts w:ascii="Arial" w:hAnsi="Arial" w:cs="Arial"/>
          <w:sz w:val="24"/>
          <w:szCs w:val="24"/>
        </w:rPr>
        <w:t>hild</w:t>
      </w:r>
      <w:r w:rsidR="00FE4EC5">
        <w:rPr>
          <w:rFonts w:ascii="Arial" w:hAnsi="Arial" w:cs="Arial"/>
          <w:sz w:val="24"/>
          <w:szCs w:val="24"/>
        </w:rPr>
        <w:t xml:space="preserve"> C</w:t>
      </w:r>
      <w:r w:rsidR="00823324">
        <w:rPr>
          <w:rFonts w:ascii="Arial" w:hAnsi="Arial" w:cs="Arial"/>
          <w:sz w:val="24"/>
          <w:szCs w:val="24"/>
        </w:rPr>
        <w:t xml:space="preserve">are Aware and Head Start </w:t>
      </w:r>
      <w:r>
        <w:rPr>
          <w:rFonts w:ascii="Arial" w:hAnsi="Arial" w:cs="Arial"/>
          <w:sz w:val="24"/>
          <w:szCs w:val="24"/>
        </w:rPr>
        <w:t xml:space="preserve">submitted comments to consider broader than education settings.  </w:t>
      </w:r>
    </w:p>
    <w:p w14:paraId="099F44BE" w14:textId="77777777" w:rsidR="009E6CE5" w:rsidRDefault="009E6CE5" w:rsidP="00374D4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1CE1A0" w14:textId="77777777" w:rsidR="00AD359B" w:rsidRDefault="00AD359B" w:rsidP="00AD3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67C">
        <w:rPr>
          <w:rFonts w:ascii="Arial" w:hAnsi="Arial" w:cs="Arial"/>
          <w:sz w:val="24"/>
          <w:szCs w:val="24"/>
          <w:u w:val="single"/>
        </w:rPr>
        <w:t>Commonwealth Council on Childhood Success</w:t>
      </w:r>
    </w:p>
    <w:p w14:paraId="3974C72A" w14:textId="11586C36" w:rsidR="00FE4EC5" w:rsidRPr="00F01BD9" w:rsidRDefault="00F0701D" w:rsidP="00FE4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Lt. Governor </w:t>
      </w:r>
      <w:r w:rsidR="00374D46">
        <w:rPr>
          <w:rFonts w:ascii="Arial" w:hAnsi="Arial" w:cs="Arial"/>
          <w:sz w:val="24"/>
          <w:szCs w:val="24"/>
        </w:rPr>
        <w:t xml:space="preserve">Ralph Northam </w:t>
      </w:r>
      <w:r>
        <w:rPr>
          <w:rFonts w:ascii="Arial" w:hAnsi="Arial" w:cs="Arial"/>
          <w:sz w:val="24"/>
          <w:szCs w:val="24"/>
        </w:rPr>
        <w:t xml:space="preserve">is </w:t>
      </w:r>
      <w:r w:rsidR="00374D46">
        <w:rPr>
          <w:rFonts w:ascii="Arial" w:hAnsi="Arial" w:cs="Arial"/>
          <w:sz w:val="24"/>
          <w:szCs w:val="24"/>
        </w:rPr>
        <w:t xml:space="preserve">chairing </w:t>
      </w:r>
      <w:r w:rsidR="00B71264">
        <w:rPr>
          <w:rFonts w:ascii="Arial" w:hAnsi="Arial" w:cs="Arial"/>
          <w:sz w:val="24"/>
          <w:szCs w:val="24"/>
        </w:rPr>
        <w:t>the Council</w:t>
      </w:r>
      <w:r>
        <w:rPr>
          <w:rFonts w:ascii="Arial" w:hAnsi="Arial" w:cs="Arial"/>
          <w:sz w:val="24"/>
          <w:szCs w:val="24"/>
        </w:rPr>
        <w:t>.  Aleta</w:t>
      </w:r>
      <w:r w:rsidR="00E40417">
        <w:rPr>
          <w:rFonts w:ascii="Arial" w:hAnsi="Arial" w:cs="Arial"/>
          <w:sz w:val="24"/>
          <w:szCs w:val="24"/>
        </w:rPr>
        <w:t xml:space="preserve"> Lawson, Phyllis Mondak, and </w:t>
      </w:r>
      <w:r>
        <w:rPr>
          <w:rFonts w:ascii="Arial" w:hAnsi="Arial" w:cs="Arial"/>
          <w:sz w:val="24"/>
          <w:szCs w:val="24"/>
        </w:rPr>
        <w:t xml:space="preserve">Toni </w:t>
      </w:r>
      <w:r w:rsidR="00233D97">
        <w:rPr>
          <w:rFonts w:ascii="Arial" w:hAnsi="Arial" w:cs="Arial"/>
          <w:sz w:val="24"/>
          <w:szCs w:val="24"/>
        </w:rPr>
        <w:t>Cacace-Beshears</w:t>
      </w:r>
      <w:r w:rsidR="00E40417">
        <w:rPr>
          <w:rFonts w:ascii="Arial" w:hAnsi="Arial" w:cs="Arial"/>
          <w:sz w:val="24"/>
          <w:szCs w:val="24"/>
        </w:rPr>
        <w:t xml:space="preserve"> were appointed.  The Council is l</w:t>
      </w:r>
      <w:r>
        <w:rPr>
          <w:rFonts w:ascii="Arial" w:hAnsi="Arial" w:cs="Arial"/>
          <w:sz w:val="24"/>
          <w:szCs w:val="24"/>
        </w:rPr>
        <w:t>ooking at child care quality, school readiness (family engagement, curricula and quality of classrooms in public schools)</w:t>
      </w:r>
      <w:r w:rsidR="00BB59B2">
        <w:rPr>
          <w:rFonts w:ascii="Arial" w:hAnsi="Arial" w:cs="Arial"/>
          <w:sz w:val="24"/>
          <w:szCs w:val="24"/>
        </w:rPr>
        <w:t>, and health and safety</w:t>
      </w:r>
      <w:r>
        <w:rPr>
          <w:rFonts w:ascii="Arial" w:hAnsi="Arial" w:cs="Arial"/>
          <w:sz w:val="24"/>
          <w:szCs w:val="24"/>
        </w:rPr>
        <w:t xml:space="preserve">.  </w:t>
      </w:r>
      <w:r w:rsidR="00E40417">
        <w:rPr>
          <w:rFonts w:ascii="Arial" w:hAnsi="Arial" w:cs="Arial"/>
          <w:sz w:val="24"/>
          <w:szCs w:val="24"/>
        </w:rPr>
        <w:t>P</w:t>
      </w:r>
      <w:r w:rsidR="00BB59B2">
        <w:rPr>
          <w:rFonts w:ascii="Arial" w:hAnsi="Arial" w:cs="Arial"/>
          <w:sz w:val="24"/>
          <w:szCs w:val="24"/>
        </w:rPr>
        <w:t>ublic relations</w:t>
      </w:r>
      <w:r w:rsidR="00E40417">
        <w:rPr>
          <w:rFonts w:ascii="Arial" w:hAnsi="Arial" w:cs="Arial"/>
          <w:sz w:val="24"/>
          <w:szCs w:val="24"/>
        </w:rPr>
        <w:t>, c</w:t>
      </w:r>
      <w:r w:rsidR="00BB59B2">
        <w:rPr>
          <w:rFonts w:ascii="Arial" w:hAnsi="Arial" w:cs="Arial"/>
          <w:sz w:val="24"/>
          <w:szCs w:val="24"/>
        </w:rPr>
        <w:t>ommunication</w:t>
      </w:r>
      <w:r w:rsidR="00E40417">
        <w:rPr>
          <w:rFonts w:ascii="Arial" w:hAnsi="Arial" w:cs="Arial"/>
          <w:sz w:val="24"/>
          <w:szCs w:val="24"/>
        </w:rPr>
        <w:t xml:space="preserve">, and data collection will be addressed.  They will </w:t>
      </w:r>
      <w:r w:rsidR="00BB59B2">
        <w:rPr>
          <w:rFonts w:ascii="Arial" w:hAnsi="Arial" w:cs="Arial"/>
          <w:sz w:val="24"/>
          <w:szCs w:val="24"/>
        </w:rPr>
        <w:t xml:space="preserve">meet twice this winter </w:t>
      </w:r>
      <w:r w:rsidR="00E40417">
        <w:rPr>
          <w:rFonts w:ascii="Arial" w:hAnsi="Arial" w:cs="Arial"/>
          <w:sz w:val="24"/>
          <w:szCs w:val="24"/>
        </w:rPr>
        <w:t xml:space="preserve">and </w:t>
      </w:r>
      <w:r w:rsidR="00BB59B2">
        <w:rPr>
          <w:rFonts w:ascii="Arial" w:hAnsi="Arial" w:cs="Arial"/>
          <w:sz w:val="24"/>
          <w:szCs w:val="24"/>
        </w:rPr>
        <w:t xml:space="preserve">once in the spring </w:t>
      </w:r>
      <w:r w:rsidR="00E40417">
        <w:rPr>
          <w:rFonts w:ascii="Arial" w:hAnsi="Arial" w:cs="Arial"/>
          <w:sz w:val="24"/>
          <w:szCs w:val="24"/>
        </w:rPr>
        <w:t xml:space="preserve">in order </w:t>
      </w:r>
      <w:r w:rsidR="00FE4EC5">
        <w:rPr>
          <w:rFonts w:ascii="Arial" w:hAnsi="Arial" w:cs="Arial"/>
          <w:sz w:val="24"/>
          <w:szCs w:val="24"/>
        </w:rPr>
        <w:lastRenderedPageBreak/>
        <w:t xml:space="preserve">to </w:t>
      </w:r>
      <w:r w:rsidR="00BB59B2">
        <w:rPr>
          <w:rFonts w:ascii="Arial" w:hAnsi="Arial" w:cs="Arial"/>
          <w:sz w:val="24"/>
          <w:szCs w:val="24"/>
        </w:rPr>
        <w:t>mak</w:t>
      </w:r>
      <w:r w:rsidR="00FE4EC5">
        <w:rPr>
          <w:rFonts w:ascii="Arial" w:hAnsi="Arial" w:cs="Arial"/>
          <w:sz w:val="24"/>
          <w:szCs w:val="24"/>
        </w:rPr>
        <w:t xml:space="preserve">e </w:t>
      </w:r>
      <w:r w:rsidR="00BB59B2">
        <w:rPr>
          <w:rFonts w:ascii="Arial" w:hAnsi="Arial" w:cs="Arial"/>
          <w:sz w:val="24"/>
          <w:szCs w:val="24"/>
        </w:rPr>
        <w:t>recommendations in June</w:t>
      </w:r>
      <w:r w:rsidR="00F6486E">
        <w:rPr>
          <w:rFonts w:ascii="Arial" w:hAnsi="Arial" w:cs="Arial"/>
          <w:sz w:val="24"/>
          <w:szCs w:val="24"/>
        </w:rPr>
        <w:t xml:space="preserve"> 2015</w:t>
      </w:r>
      <w:r w:rsidR="00BB59B2">
        <w:rPr>
          <w:rFonts w:ascii="Arial" w:hAnsi="Arial" w:cs="Arial"/>
          <w:sz w:val="24"/>
          <w:szCs w:val="24"/>
        </w:rPr>
        <w:t xml:space="preserve">.  </w:t>
      </w:r>
      <w:r w:rsidR="00E40417">
        <w:rPr>
          <w:rFonts w:ascii="Arial" w:hAnsi="Arial" w:cs="Arial"/>
          <w:sz w:val="24"/>
          <w:szCs w:val="24"/>
        </w:rPr>
        <w:t>O</w:t>
      </w:r>
      <w:r w:rsidR="00BB59B2">
        <w:rPr>
          <w:rFonts w:ascii="Arial" w:hAnsi="Arial" w:cs="Arial"/>
          <w:sz w:val="24"/>
          <w:szCs w:val="24"/>
        </w:rPr>
        <w:t xml:space="preserve">utside representatives </w:t>
      </w:r>
      <w:r w:rsidR="00E40417">
        <w:rPr>
          <w:rFonts w:ascii="Arial" w:hAnsi="Arial" w:cs="Arial"/>
          <w:sz w:val="24"/>
          <w:szCs w:val="24"/>
        </w:rPr>
        <w:t xml:space="preserve">will be pulled in as needed.  </w:t>
      </w:r>
      <w:r w:rsidR="00BB59B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E4EC5" w:rsidRPr="00F01BD9">
          <w:rPr>
            <w:rStyle w:val="Hyperlink"/>
            <w:rFonts w:ascii="Arial" w:hAnsi="Arial" w:cs="Arial"/>
            <w:sz w:val="24"/>
            <w:szCs w:val="24"/>
          </w:rPr>
          <w:t>http://www.ltgov.virginia.gov/ini_childhoodsuccess.htm</w:t>
        </w:r>
      </w:hyperlink>
      <w:r w:rsidR="00FE4EC5" w:rsidRPr="00F01BD9">
        <w:rPr>
          <w:rFonts w:ascii="Arial" w:hAnsi="Arial" w:cs="Arial"/>
          <w:sz w:val="24"/>
          <w:szCs w:val="24"/>
        </w:rPr>
        <w:t xml:space="preserve"> is the link to the </w:t>
      </w:r>
      <w:r w:rsidR="00FE4EC5">
        <w:rPr>
          <w:rFonts w:ascii="Arial" w:hAnsi="Arial" w:cs="Arial"/>
          <w:sz w:val="24"/>
          <w:szCs w:val="24"/>
        </w:rPr>
        <w:t xml:space="preserve">Council </w:t>
      </w:r>
      <w:r w:rsidR="00FE4EC5" w:rsidRPr="00F01BD9">
        <w:rPr>
          <w:rFonts w:ascii="Arial" w:hAnsi="Arial" w:cs="Arial"/>
          <w:sz w:val="24"/>
          <w:szCs w:val="24"/>
        </w:rPr>
        <w:t>website.</w:t>
      </w:r>
    </w:p>
    <w:p w14:paraId="571A5124" w14:textId="208DB71E" w:rsidR="00F01BD9" w:rsidRPr="00F01BD9" w:rsidRDefault="00B55C2C" w:rsidP="00F01BD9">
      <w:pPr>
        <w:rPr>
          <w:rFonts w:ascii="Arial" w:hAnsi="Arial" w:cs="Arial"/>
          <w:sz w:val="24"/>
          <w:szCs w:val="24"/>
        </w:rPr>
      </w:pPr>
      <w:r w:rsidRPr="00F01BD9">
        <w:rPr>
          <w:rFonts w:ascii="Arial" w:hAnsi="Arial" w:cs="Arial"/>
          <w:sz w:val="24"/>
          <w:szCs w:val="24"/>
        </w:rPr>
        <w:t>There is a separate council that addresses mental health</w:t>
      </w:r>
      <w:r w:rsidR="00E40417">
        <w:rPr>
          <w:rFonts w:ascii="Arial" w:hAnsi="Arial" w:cs="Arial"/>
          <w:sz w:val="24"/>
          <w:szCs w:val="24"/>
        </w:rPr>
        <w:t>; however, it s</w:t>
      </w:r>
      <w:r w:rsidR="009E01A7" w:rsidRPr="00F01BD9">
        <w:rPr>
          <w:rFonts w:ascii="Arial" w:hAnsi="Arial" w:cs="Arial"/>
          <w:sz w:val="24"/>
          <w:szCs w:val="24"/>
        </w:rPr>
        <w:t>eems likely that early childhood mental health would come up in school read</w:t>
      </w:r>
      <w:r w:rsidR="00886879">
        <w:rPr>
          <w:rFonts w:ascii="Arial" w:hAnsi="Arial" w:cs="Arial"/>
          <w:sz w:val="24"/>
          <w:szCs w:val="24"/>
        </w:rPr>
        <w:t>iness</w:t>
      </w:r>
      <w:r w:rsidR="00F01BD9" w:rsidRPr="00F01BD9">
        <w:rPr>
          <w:rFonts w:ascii="Arial" w:hAnsi="Arial" w:cs="Arial"/>
          <w:sz w:val="24"/>
          <w:szCs w:val="24"/>
        </w:rPr>
        <w:t xml:space="preserve">.  </w:t>
      </w:r>
    </w:p>
    <w:p w14:paraId="67F3B719" w14:textId="77777777" w:rsidR="00F01BD9" w:rsidRDefault="00F01BD9" w:rsidP="00AD35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43711" w14:textId="7605A6CE" w:rsidR="00970665" w:rsidRDefault="00970665" w:rsidP="0097066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074965">
        <w:rPr>
          <w:rFonts w:ascii="Arial" w:hAnsi="Arial" w:cs="Arial"/>
          <w:b/>
          <w:sz w:val="24"/>
          <w:szCs w:val="24"/>
          <w:u w:val="single"/>
        </w:rPr>
        <w:t>VCPD Workgroup Updates</w:t>
      </w:r>
    </w:p>
    <w:p w14:paraId="018139C2" w14:textId="51DD198E" w:rsidR="00E17E1E" w:rsidRDefault="00D87524" w:rsidP="0097066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handout.</w:t>
      </w:r>
    </w:p>
    <w:p w14:paraId="55916BE4" w14:textId="77777777" w:rsidR="007E067A" w:rsidRDefault="007E067A" w:rsidP="0097066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9C2E2F5" w14:textId="77777777" w:rsidR="00D87524" w:rsidRDefault="00D87524" w:rsidP="0097066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46E4EE4F" w14:textId="33B2A006" w:rsidR="00FF43F7" w:rsidRPr="00FF43F7" w:rsidRDefault="00FF43F7" w:rsidP="0097066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F43F7">
        <w:rPr>
          <w:rFonts w:ascii="Arial" w:hAnsi="Arial" w:cs="Arial"/>
          <w:b/>
          <w:sz w:val="24"/>
          <w:szCs w:val="24"/>
          <w:u w:val="single"/>
        </w:rPr>
        <w:t xml:space="preserve">Regional </w:t>
      </w:r>
      <w:r w:rsidR="00E40417">
        <w:rPr>
          <w:rFonts w:ascii="Arial" w:hAnsi="Arial" w:cs="Arial"/>
          <w:b/>
          <w:sz w:val="24"/>
          <w:szCs w:val="24"/>
          <w:u w:val="single"/>
        </w:rPr>
        <w:t xml:space="preserve">Consortia </w:t>
      </w:r>
      <w:r w:rsidR="00D87524">
        <w:rPr>
          <w:rFonts w:ascii="Arial" w:hAnsi="Arial" w:cs="Arial"/>
          <w:b/>
          <w:sz w:val="24"/>
          <w:szCs w:val="24"/>
          <w:u w:val="single"/>
        </w:rPr>
        <w:t>Updates</w:t>
      </w:r>
    </w:p>
    <w:p w14:paraId="579721E4" w14:textId="66B1E1F7" w:rsidR="00970665" w:rsidRPr="00D87524" w:rsidRDefault="00D87524" w:rsidP="0097066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7524">
        <w:rPr>
          <w:rFonts w:ascii="Arial" w:hAnsi="Arial" w:cs="Arial"/>
          <w:sz w:val="24"/>
          <w:szCs w:val="24"/>
        </w:rPr>
        <w:t>See handout.</w:t>
      </w:r>
    </w:p>
    <w:p w14:paraId="5BFC15D2" w14:textId="77777777" w:rsidR="00CF1C06" w:rsidRDefault="00CF1C06" w:rsidP="009706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136AE20" w14:textId="77777777" w:rsidR="00D87524" w:rsidRDefault="00D87524" w:rsidP="009706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0DE0C00" w14:textId="77777777" w:rsidR="00CF1C06" w:rsidRPr="004B76D8" w:rsidRDefault="004B76D8" w:rsidP="009706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B76D8">
        <w:rPr>
          <w:rFonts w:ascii="Arial" w:hAnsi="Arial" w:cs="Arial"/>
          <w:b/>
          <w:sz w:val="24"/>
          <w:szCs w:val="24"/>
          <w:u w:val="single"/>
        </w:rPr>
        <w:t>Professional Development System Planning</w:t>
      </w:r>
    </w:p>
    <w:p w14:paraId="117F5FBA" w14:textId="77777777" w:rsidR="00CF1C06" w:rsidRPr="00E40417" w:rsidRDefault="00CF1C06" w:rsidP="009706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ACCCD1F" w14:textId="77777777" w:rsidR="00D87524" w:rsidRDefault="00E40417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40417">
        <w:rPr>
          <w:rFonts w:ascii="Arial" w:hAnsi="Arial" w:cs="Arial"/>
          <w:sz w:val="24"/>
          <w:szCs w:val="24"/>
          <w:u w:val="single"/>
        </w:rPr>
        <w:t>Previous Efforts</w:t>
      </w:r>
    </w:p>
    <w:p w14:paraId="6607ABE6" w14:textId="4CC9D649" w:rsidR="004B76D8" w:rsidRPr="00D87524" w:rsidRDefault="004B76D8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D87524">
        <w:rPr>
          <w:rFonts w:ascii="Arial" w:hAnsi="Arial" w:cs="Arial"/>
          <w:i/>
          <w:sz w:val="24"/>
          <w:szCs w:val="24"/>
        </w:rPr>
        <w:t>NPDCI Landscape</w:t>
      </w:r>
      <w:r w:rsidRPr="00D87524">
        <w:rPr>
          <w:rFonts w:ascii="Arial" w:hAnsi="Arial" w:cs="Arial"/>
          <w:sz w:val="24"/>
          <w:szCs w:val="24"/>
        </w:rPr>
        <w:t xml:space="preserve">: </w:t>
      </w:r>
      <w:r w:rsidR="00E40417" w:rsidRPr="00D87524">
        <w:rPr>
          <w:rFonts w:ascii="Arial" w:hAnsi="Arial" w:cs="Arial"/>
          <w:sz w:val="24"/>
          <w:szCs w:val="24"/>
        </w:rPr>
        <w:t xml:space="preserve"> VCPD completed this </w:t>
      </w:r>
      <w:r w:rsidRPr="00D87524">
        <w:rPr>
          <w:rFonts w:ascii="Arial" w:hAnsi="Arial" w:cs="Arial"/>
          <w:sz w:val="24"/>
          <w:szCs w:val="24"/>
        </w:rPr>
        <w:t xml:space="preserve">process twice.  </w:t>
      </w:r>
      <w:r w:rsidR="00E40417" w:rsidRPr="00D87524">
        <w:rPr>
          <w:rFonts w:ascii="Arial" w:hAnsi="Arial" w:cs="Arial"/>
          <w:sz w:val="24"/>
          <w:szCs w:val="24"/>
        </w:rPr>
        <w:t xml:space="preserve">Results from the </w:t>
      </w:r>
      <w:proofErr w:type="gramStart"/>
      <w:r w:rsidR="00E40417" w:rsidRPr="00D87524">
        <w:rPr>
          <w:rFonts w:ascii="Arial" w:hAnsi="Arial" w:cs="Arial"/>
          <w:sz w:val="24"/>
          <w:szCs w:val="24"/>
        </w:rPr>
        <w:t>Spring</w:t>
      </w:r>
      <w:proofErr w:type="gramEnd"/>
      <w:r w:rsidR="00E40417" w:rsidRPr="00D87524">
        <w:rPr>
          <w:rFonts w:ascii="Arial" w:hAnsi="Arial" w:cs="Arial"/>
          <w:sz w:val="24"/>
          <w:szCs w:val="24"/>
        </w:rPr>
        <w:t xml:space="preserve"> 2011 study were s</w:t>
      </w:r>
      <w:r w:rsidRPr="00D87524">
        <w:rPr>
          <w:rFonts w:ascii="Arial" w:hAnsi="Arial" w:cs="Arial"/>
          <w:sz w:val="24"/>
          <w:szCs w:val="24"/>
        </w:rPr>
        <w:t>hared as a handout</w:t>
      </w:r>
      <w:r w:rsidR="00E40417" w:rsidRPr="00D87524">
        <w:rPr>
          <w:rFonts w:ascii="Arial" w:hAnsi="Arial" w:cs="Arial"/>
          <w:sz w:val="24"/>
          <w:szCs w:val="24"/>
        </w:rPr>
        <w:t>.</w:t>
      </w:r>
      <w:r w:rsidRPr="00D87524">
        <w:rPr>
          <w:rFonts w:ascii="Arial" w:hAnsi="Arial" w:cs="Arial"/>
          <w:sz w:val="24"/>
          <w:szCs w:val="24"/>
        </w:rPr>
        <w:t xml:space="preserve"> </w:t>
      </w:r>
      <w:r w:rsidR="009F0207" w:rsidRPr="00D87524">
        <w:rPr>
          <w:rFonts w:ascii="Arial" w:hAnsi="Arial" w:cs="Arial"/>
          <w:sz w:val="24"/>
          <w:szCs w:val="24"/>
        </w:rPr>
        <w:t xml:space="preserve"> </w:t>
      </w:r>
      <w:r w:rsidR="00FE4EC5">
        <w:rPr>
          <w:rFonts w:ascii="Arial" w:hAnsi="Arial" w:cs="Arial"/>
          <w:sz w:val="24"/>
          <w:szCs w:val="24"/>
        </w:rPr>
        <w:t>The Landscape r</w:t>
      </w:r>
      <w:r w:rsidR="009F0207" w:rsidRPr="00D87524">
        <w:rPr>
          <w:rFonts w:ascii="Arial" w:hAnsi="Arial" w:cs="Arial"/>
          <w:sz w:val="24"/>
          <w:szCs w:val="24"/>
        </w:rPr>
        <w:t>eview</w:t>
      </w:r>
      <w:r w:rsidR="00FE4EC5">
        <w:rPr>
          <w:rFonts w:ascii="Arial" w:hAnsi="Arial" w:cs="Arial"/>
          <w:sz w:val="24"/>
          <w:szCs w:val="24"/>
        </w:rPr>
        <w:t>ed</w:t>
      </w:r>
      <w:r w:rsidR="009F0207" w:rsidRPr="00D87524">
        <w:rPr>
          <w:rFonts w:ascii="Arial" w:hAnsi="Arial" w:cs="Arial"/>
          <w:sz w:val="24"/>
          <w:szCs w:val="24"/>
        </w:rPr>
        <w:t xml:space="preserve"> content by system re: Who (</w:t>
      </w:r>
      <w:r w:rsidRPr="00D87524">
        <w:rPr>
          <w:rFonts w:ascii="Arial" w:hAnsi="Arial" w:cs="Arial"/>
          <w:sz w:val="24"/>
          <w:szCs w:val="24"/>
        </w:rPr>
        <w:t>PD learners</w:t>
      </w:r>
      <w:r w:rsidR="009F0207" w:rsidRPr="00D87524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9F0207" w:rsidRPr="00D87524">
        <w:rPr>
          <w:rFonts w:ascii="Arial" w:hAnsi="Arial" w:cs="Arial"/>
          <w:sz w:val="24"/>
          <w:szCs w:val="24"/>
        </w:rPr>
        <w:t>What</w:t>
      </w:r>
      <w:proofErr w:type="gramEnd"/>
      <w:r w:rsidR="009F0207" w:rsidRPr="00D87524">
        <w:rPr>
          <w:rFonts w:ascii="Arial" w:hAnsi="Arial" w:cs="Arial"/>
          <w:sz w:val="24"/>
          <w:szCs w:val="24"/>
        </w:rPr>
        <w:t xml:space="preserve"> (PD content provided and the competencies those were based on) and the How (</w:t>
      </w:r>
      <w:r w:rsidR="008D31A7" w:rsidRPr="00D87524">
        <w:rPr>
          <w:rFonts w:ascii="Arial" w:hAnsi="Arial" w:cs="Arial"/>
          <w:sz w:val="24"/>
          <w:szCs w:val="24"/>
        </w:rPr>
        <w:t>format/</w:t>
      </w:r>
      <w:r w:rsidR="009F0207" w:rsidRPr="00D87524">
        <w:rPr>
          <w:rFonts w:ascii="Arial" w:hAnsi="Arial" w:cs="Arial"/>
          <w:sz w:val="24"/>
          <w:szCs w:val="24"/>
        </w:rPr>
        <w:t>approach</w:t>
      </w:r>
      <w:r w:rsidR="008D31A7" w:rsidRPr="00D87524">
        <w:rPr>
          <w:rFonts w:ascii="Arial" w:hAnsi="Arial" w:cs="Arial"/>
          <w:sz w:val="24"/>
          <w:szCs w:val="24"/>
        </w:rPr>
        <w:t>, intensity</w:t>
      </w:r>
      <w:r w:rsidR="009F0207" w:rsidRPr="00D87524">
        <w:rPr>
          <w:rFonts w:ascii="Arial" w:hAnsi="Arial" w:cs="Arial"/>
          <w:sz w:val="24"/>
          <w:szCs w:val="24"/>
        </w:rPr>
        <w:t xml:space="preserve">).  </w:t>
      </w:r>
      <w:r w:rsidR="002833AF" w:rsidRPr="00D87524">
        <w:rPr>
          <w:rFonts w:ascii="Arial" w:hAnsi="Arial" w:cs="Arial"/>
          <w:sz w:val="24"/>
          <w:szCs w:val="24"/>
        </w:rPr>
        <w:t xml:space="preserve">Also captured the characteristics of survey </w:t>
      </w:r>
      <w:r w:rsidR="00C343E0">
        <w:rPr>
          <w:rFonts w:ascii="Arial" w:hAnsi="Arial" w:cs="Arial"/>
          <w:sz w:val="24"/>
          <w:szCs w:val="24"/>
        </w:rPr>
        <w:t xml:space="preserve">respondents: </w:t>
      </w:r>
      <w:r w:rsidR="00A04D24" w:rsidRPr="00D87524">
        <w:rPr>
          <w:rFonts w:ascii="Arial" w:hAnsi="Arial" w:cs="Arial"/>
          <w:sz w:val="24"/>
          <w:szCs w:val="24"/>
        </w:rPr>
        <w:t>gender, age, discipline</w:t>
      </w:r>
      <w:r w:rsidR="002833AF" w:rsidRPr="00D87524">
        <w:rPr>
          <w:rFonts w:ascii="Arial" w:hAnsi="Arial" w:cs="Arial"/>
          <w:sz w:val="24"/>
          <w:szCs w:val="24"/>
        </w:rPr>
        <w:t xml:space="preserve">.  </w:t>
      </w:r>
    </w:p>
    <w:p w14:paraId="4F5A787C" w14:textId="77777777" w:rsidR="00581B8E" w:rsidRDefault="00581B8E" w:rsidP="00D8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D1665" w14:textId="6DC4C9A5" w:rsidR="00581B8E" w:rsidRDefault="00755E89" w:rsidP="00D875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challenge:  </w:t>
      </w:r>
      <w:r w:rsidR="00581B8E">
        <w:rPr>
          <w:rFonts w:ascii="Arial" w:hAnsi="Arial" w:cs="Arial"/>
          <w:sz w:val="24"/>
          <w:szCs w:val="24"/>
        </w:rPr>
        <w:t xml:space="preserve">Seeing more child </w:t>
      </w:r>
      <w:r w:rsidR="00622360">
        <w:rPr>
          <w:rFonts w:ascii="Arial" w:hAnsi="Arial" w:cs="Arial"/>
          <w:sz w:val="24"/>
          <w:szCs w:val="24"/>
        </w:rPr>
        <w:t>care directors provi</w:t>
      </w:r>
      <w:r w:rsidR="00E40417">
        <w:rPr>
          <w:rFonts w:ascii="Arial" w:hAnsi="Arial" w:cs="Arial"/>
          <w:sz w:val="24"/>
          <w:szCs w:val="24"/>
        </w:rPr>
        <w:t xml:space="preserve">ding </w:t>
      </w:r>
      <w:r w:rsidR="00622360">
        <w:rPr>
          <w:rFonts w:ascii="Arial" w:hAnsi="Arial" w:cs="Arial"/>
          <w:sz w:val="24"/>
          <w:szCs w:val="24"/>
        </w:rPr>
        <w:t>their own</w:t>
      </w:r>
      <w:r w:rsidR="00581B8E">
        <w:rPr>
          <w:rFonts w:ascii="Arial" w:hAnsi="Arial" w:cs="Arial"/>
          <w:sz w:val="24"/>
          <w:szCs w:val="24"/>
        </w:rPr>
        <w:t xml:space="preserve"> intern</w:t>
      </w:r>
      <w:r>
        <w:rPr>
          <w:rFonts w:ascii="Arial" w:hAnsi="Arial" w:cs="Arial"/>
          <w:sz w:val="24"/>
          <w:szCs w:val="24"/>
        </w:rPr>
        <w:t>al training</w:t>
      </w:r>
      <w:r w:rsidR="00E40417">
        <w:rPr>
          <w:rFonts w:ascii="Arial" w:hAnsi="Arial" w:cs="Arial"/>
          <w:sz w:val="24"/>
          <w:szCs w:val="24"/>
        </w:rPr>
        <w:t xml:space="preserve"> in order to </w:t>
      </w:r>
      <w:r>
        <w:rPr>
          <w:rFonts w:ascii="Arial" w:hAnsi="Arial" w:cs="Arial"/>
          <w:sz w:val="24"/>
          <w:szCs w:val="24"/>
        </w:rPr>
        <w:t xml:space="preserve">contain costs. </w:t>
      </w:r>
      <w:r w:rsidR="00E40417">
        <w:rPr>
          <w:rFonts w:ascii="Arial" w:hAnsi="Arial" w:cs="Arial"/>
          <w:sz w:val="24"/>
          <w:szCs w:val="24"/>
        </w:rPr>
        <w:t xml:space="preserve">Concerns about quality and content.  </w:t>
      </w:r>
      <w:r w:rsidR="005F7EB0">
        <w:rPr>
          <w:rFonts w:ascii="Arial" w:hAnsi="Arial" w:cs="Arial"/>
          <w:sz w:val="24"/>
          <w:szCs w:val="24"/>
        </w:rPr>
        <w:t xml:space="preserve">Looking for more remote, interactive training opportunities that are research-based.  </w:t>
      </w:r>
    </w:p>
    <w:p w14:paraId="42E1095E" w14:textId="77777777" w:rsidR="002F1718" w:rsidRDefault="002F1718" w:rsidP="00D8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12B79" w14:textId="2DF69E5E" w:rsidR="002F1718" w:rsidRDefault="002F1718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04A6E">
        <w:rPr>
          <w:rFonts w:ascii="Arial" w:hAnsi="Arial" w:cs="Arial"/>
          <w:i/>
          <w:sz w:val="24"/>
          <w:szCs w:val="24"/>
        </w:rPr>
        <w:t>VCPD Matrix</w:t>
      </w:r>
      <w:r>
        <w:rPr>
          <w:rFonts w:ascii="Arial" w:hAnsi="Arial" w:cs="Arial"/>
          <w:sz w:val="24"/>
          <w:szCs w:val="24"/>
        </w:rPr>
        <w:t xml:space="preserve"> (Fall 2010): T</w:t>
      </w:r>
      <w:r w:rsidR="00FE4EC5">
        <w:rPr>
          <w:rFonts w:ascii="Arial" w:hAnsi="Arial" w:cs="Arial"/>
          <w:sz w:val="24"/>
          <w:szCs w:val="24"/>
        </w:rPr>
        <w:t>his t</w:t>
      </w:r>
      <w:r>
        <w:rPr>
          <w:rFonts w:ascii="Arial" w:hAnsi="Arial" w:cs="Arial"/>
          <w:sz w:val="24"/>
          <w:szCs w:val="24"/>
        </w:rPr>
        <w:t xml:space="preserve">able lists training topics with </w:t>
      </w:r>
      <w:r w:rsidR="00FE4EC5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indication of which member agency provides training by topic.</w:t>
      </w:r>
      <w:r w:rsidR="00C343E0">
        <w:rPr>
          <w:rFonts w:ascii="Arial" w:hAnsi="Arial" w:cs="Arial"/>
          <w:sz w:val="24"/>
          <w:szCs w:val="24"/>
        </w:rPr>
        <w:t xml:space="preserve"> </w:t>
      </w:r>
      <w:r w:rsidR="00FE4EC5">
        <w:rPr>
          <w:rFonts w:ascii="Arial" w:hAnsi="Arial" w:cs="Arial"/>
          <w:sz w:val="24"/>
          <w:szCs w:val="24"/>
        </w:rPr>
        <w:t>Please do not distribute.  Out of date.</w:t>
      </w:r>
    </w:p>
    <w:p w14:paraId="4F5D9001" w14:textId="77777777" w:rsidR="002F1718" w:rsidRDefault="002F1718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36A6867" w14:textId="77777777" w:rsidR="002F1718" w:rsidRDefault="002F1718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04A6E">
        <w:rPr>
          <w:rFonts w:ascii="Arial" w:hAnsi="Arial" w:cs="Arial"/>
          <w:i/>
          <w:sz w:val="24"/>
          <w:szCs w:val="24"/>
        </w:rPr>
        <w:t>Regional Consortia Summit Reports</w:t>
      </w:r>
      <w:r>
        <w:rPr>
          <w:rFonts w:ascii="Arial" w:hAnsi="Arial" w:cs="Arial"/>
          <w:sz w:val="24"/>
          <w:szCs w:val="24"/>
        </w:rPr>
        <w:t xml:space="preserve"> (Summer 2013)</w:t>
      </w:r>
      <w:r w:rsidR="00304A6E">
        <w:rPr>
          <w:rFonts w:ascii="Arial" w:hAnsi="Arial" w:cs="Arial"/>
          <w:sz w:val="24"/>
          <w:szCs w:val="24"/>
        </w:rPr>
        <w:t xml:space="preserve">.  Each region has this content.  Level of content (awareness vs more in-depth), intensity, distance learning, materials in languages other than English (35% yes).  </w:t>
      </w:r>
    </w:p>
    <w:p w14:paraId="662F0F77" w14:textId="77777777" w:rsidR="003454DE" w:rsidRDefault="003454DE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713A7F" w14:textId="30DDF40D" w:rsidR="003454DE" w:rsidRDefault="003454DE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454DE">
        <w:rPr>
          <w:rFonts w:ascii="Arial" w:hAnsi="Arial" w:cs="Arial"/>
          <w:sz w:val="24"/>
          <w:szCs w:val="24"/>
          <w:highlight w:val="yellow"/>
        </w:rPr>
        <w:t>Task:  Jaye to follow up to see that regional reports are posted on regional webpages.</w:t>
      </w:r>
    </w:p>
    <w:p w14:paraId="13D510CE" w14:textId="77777777" w:rsidR="003454DE" w:rsidRDefault="003454DE" w:rsidP="00D875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BC3ABE8" w14:textId="3CA6AE23" w:rsidR="00D87524" w:rsidRDefault="00D87524" w:rsidP="00D87524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D87524">
        <w:rPr>
          <w:rFonts w:ascii="Arial" w:hAnsi="Arial" w:cs="Arial"/>
          <w:sz w:val="24"/>
          <w:szCs w:val="24"/>
          <w:u w:val="single"/>
        </w:rPr>
        <w:t>Current Inventory</w:t>
      </w:r>
    </w:p>
    <w:p w14:paraId="617339CC" w14:textId="32BDABC2" w:rsidR="00D87524" w:rsidRDefault="00D87524" w:rsidP="00D8752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87524">
        <w:rPr>
          <w:rFonts w:ascii="Arial" w:hAnsi="Arial" w:cs="Arial"/>
          <w:sz w:val="24"/>
          <w:szCs w:val="24"/>
        </w:rPr>
        <w:t>See attachment.</w:t>
      </w:r>
    </w:p>
    <w:p w14:paraId="15F4FDB4" w14:textId="69264161" w:rsidR="00784592" w:rsidRDefault="00030F0D" w:rsidP="00030F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VCPD members did a gallery walk to review information</w:t>
      </w:r>
      <w:r w:rsidR="00784592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 xml:space="preserve">various agencies.   </w:t>
      </w:r>
      <w:r w:rsidR="00784592">
        <w:rPr>
          <w:rFonts w:ascii="Arial" w:hAnsi="Arial" w:cs="Arial"/>
          <w:sz w:val="24"/>
          <w:szCs w:val="24"/>
        </w:rPr>
        <w:t>Reflections and comments included:</w:t>
      </w:r>
    </w:p>
    <w:p w14:paraId="61128DDE" w14:textId="09F873F0" w:rsidR="00030F0D" w:rsidRPr="00784592" w:rsidRDefault="00784592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84592">
        <w:rPr>
          <w:rFonts w:ascii="Arial" w:hAnsi="Arial" w:cs="Arial"/>
          <w:sz w:val="24"/>
          <w:szCs w:val="24"/>
        </w:rPr>
        <w:t>E</w:t>
      </w:r>
      <w:r w:rsidR="00030F0D" w:rsidRPr="00784592">
        <w:rPr>
          <w:rFonts w:ascii="Arial" w:hAnsi="Arial" w:cs="Arial"/>
          <w:sz w:val="24"/>
          <w:szCs w:val="24"/>
        </w:rPr>
        <w:t>veryone has their own things—still in silos related to competencies</w:t>
      </w:r>
      <w:r w:rsidRPr="00784592">
        <w:rPr>
          <w:rFonts w:ascii="Arial" w:hAnsi="Arial" w:cs="Arial"/>
          <w:sz w:val="24"/>
          <w:szCs w:val="24"/>
        </w:rPr>
        <w:t>,</w:t>
      </w:r>
      <w:r w:rsidR="00030F0D" w:rsidRPr="00784592">
        <w:rPr>
          <w:rFonts w:ascii="Arial" w:hAnsi="Arial" w:cs="Arial"/>
          <w:sz w:val="24"/>
          <w:szCs w:val="24"/>
        </w:rPr>
        <w:t xml:space="preserve"> etc.     </w:t>
      </w:r>
    </w:p>
    <w:p w14:paraId="1FD96DBE" w14:textId="33915EEE" w:rsidR="00030F0D" w:rsidRPr="00784592" w:rsidRDefault="00030F0D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84592">
        <w:rPr>
          <w:rFonts w:ascii="Arial" w:hAnsi="Arial" w:cs="Arial"/>
          <w:sz w:val="24"/>
          <w:szCs w:val="24"/>
        </w:rPr>
        <w:t xml:space="preserve">VDOE has the most </w:t>
      </w:r>
      <w:r w:rsidR="00784592" w:rsidRPr="00784592">
        <w:rPr>
          <w:rFonts w:ascii="Arial" w:hAnsi="Arial" w:cs="Arial"/>
          <w:sz w:val="24"/>
          <w:szCs w:val="24"/>
        </w:rPr>
        <w:t>comprehensive system in place.</w:t>
      </w:r>
      <w:r w:rsidRPr="00784592">
        <w:rPr>
          <w:rFonts w:ascii="Arial" w:hAnsi="Arial" w:cs="Arial"/>
          <w:sz w:val="24"/>
          <w:szCs w:val="24"/>
        </w:rPr>
        <w:t xml:space="preserve">     </w:t>
      </w:r>
    </w:p>
    <w:p w14:paraId="7353E1AB" w14:textId="5AE1BFC5" w:rsidR="00030F0D" w:rsidRPr="00784592" w:rsidRDefault="00784592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84592">
        <w:rPr>
          <w:rFonts w:ascii="Arial" w:hAnsi="Arial" w:cs="Arial"/>
          <w:sz w:val="24"/>
          <w:szCs w:val="24"/>
        </w:rPr>
        <w:t>It h</w:t>
      </w:r>
      <w:r w:rsidR="00030F0D" w:rsidRPr="00784592">
        <w:rPr>
          <w:rFonts w:ascii="Arial" w:hAnsi="Arial" w:cs="Arial"/>
          <w:sz w:val="24"/>
          <w:szCs w:val="24"/>
        </w:rPr>
        <w:t>elps to build on what others have</w:t>
      </w:r>
      <w:r w:rsidRPr="00784592">
        <w:rPr>
          <w:rFonts w:ascii="Arial" w:hAnsi="Arial" w:cs="Arial"/>
          <w:sz w:val="24"/>
          <w:szCs w:val="24"/>
        </w:rPr>
        <w:t xml:space="preserve"> developed</w:t>
      </w:r>
      <w:r w:rsidR="00030F0D" w:rsidRPr="00784592">
        <w:rPr>
          <w:rFonts w:ascii="Arial" w:hAnsi="Arial" w:cs="Arial"/>
          <w:sz w:val="24"/>
          <w:szCs w:val="24"/>
        </w:rPr>
        <w:t xml:space="preserve">. </w:t>
      </w:r>
    </w:p>
    <w:p w14:paraId="7405608B" w14:textId="303D58D8" w:rsidR="00030F0D" w:rsidRPr="00784592" w:rsidRDefault="00030F0D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84592">
        <w:rPr>
          <w:rFonts w:ascii="Arial" w:hAnsi="Arial" w:cs="Arial"/>
          <w:sz w:val="24"/>
          <w:szCs w:val="24"/>
        </w:rPr>
        <w:t>C</w:t>
      </w:r>
      <w:r w:rsidR="00784592" w:rsidRPr="00784592">
        <w:rPr>
          <w:rFonts w:ascii="Arial" w:hAnsi="Arial" w:cs="Arial"/>
          <w:sz w:val="24"/>
          <w:szCs w:val="24"/>
        </w:rPr>
        <w:t>hild Care Aware us</w:t>
      </w:r>
      <w:r w:rsidRPr="00784592">
        <w:rPr>
          <w:rFonts w:ascii="Arial" w:hAnsi="Arial" w:cs="Arial"/>
          <w:sz w:val="24"/>
          <w:szCs w:val="24"/>
        </w:rPr>
        <w:t>es a tracking system</w:t>
      </w:r>
      <w:r w:rsidR="006B3E11">
        <w:rPr>
          <w:rFonts w:ascii="Arial" w:hAnsi="Arial" w:cs="Arial"/>
          <w:sz w:val="24"/>
          <w:szCs w:val="24"/>
        </w:rPr>
        <w:t xml:space="preserve"> </w:t>
      </w:r>
      <w:r w:rsidRPr="00784592">
        <w:rPr>
          <w:rFonts w:ascii="Arial" w:hAnsi="Arial" w:cs="Arial"/>
          <w:sz w:val="24"/>
          <w:szCs w:val="24"/>
        </w:rPr>
        <w:t>for those who work within the system for child care center or family childcare home</w:t>
      </w:r>
      <w:r w:rsidR="006B3E11">
        <w:rPr>
          <w:rFonts w:ascii="Arial" w:hAnsi="Arial" w:cs="Arial"/>
          <w:sz w:val="24"/>
          <w:szCs w:val="24"/>
        </w:rPr>
        <w:t>s that is li</w:t>
      </w:r>
      <w:r w:rsidRPr="00784592">
        <w:rPr>
          <w:rFonts w:ascii="Arial" w:hAnsi="Arial" w:cs="Arial"/>
          <w:sz w:val="24"/>
          <w:szCs w:val="24"/>
        </w:rPr>
        <w:t xml:space="preserve">nked back to </w:t>
      </w:r>
      <w:r w:rsidR="00784592" w:rsidRPr="00784592">
        <w:rPr>
          <w:rFonts w:ascii="Arial" w:hAnsi="Arial" w:cs="Arial"/>
          <w:sz w:val="24"/>
          <w:szCs w:val="24"/>
        </w:rPr>
        <w:t xml:space="preserve">training and technical assistance, but there is </w:t>
      </w:r>
      <w:r w:rsidRPr="00784592">
        <w:rPr>
          <w:rFonts w:ascii="Arial" w:hAnsi="Arial" w:cs="Arial"/>
          <w:sz w:val="24"/>
          <w:szCs w:val="24"/>
        </w:rPr>
        <w:t xml:space="preserve">no approval process </w:t>
      </w:r>
      <w:r w:rsidR="00784592" w:rsidRPr="00784592">
        <w:rPr>
          <w:rFonts w:ascii="Arial" w:hAnsi="Arial" w:cs="Arial"/>
          <w:sz w:val="24"/>
          <w:szCs w:val="24"/>
        </w:rPr>
        <w:t xml:space="preserve">for </w:t>
      </w:r>
      <w:r w:rsidRPr="00784592">
        <w:rPr>
          <w:rFonts w:ascii="Arial" w:hAnsi="Arial" w:cs="Arial"/>
          <w:sz w:val="24"/>
          <w:szCs w:val="24"/>
        </w:rPr>
        <w:t xml:space="preserve">trainings offered. </w:t>
      </w:r>
    </w:p>
    <w:p w14:paraId="0D55A56B" w14:textId="1B2B8A24" w:rsidR="00030F0D" w:rsidRPr="00784592" w:rsidRDefault="00511512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030F0D" w:rsidRPr="00784592">
        <w:rPr>
          <w:rFonts w:ascii="Arial" w:hAnsi="Arial" w:cs="Arial"/>
          <w:sz w:val="24"/>
          <w:szCs w:val="24"/>
        </w:rPr>
        <w:t>egistry</w:t>
      </w:r>
      <w:r>
        <w:rPr>
          <w:rFonts w:ascii="Arial" w:hAnsi="Arial" w:cs="Arial"/>
          <w:sz w:val="24"/>
          <w:szCs w:val="24"/>
        </w:rPr>
        <w:t xml:space="preserve"> that is under development at VDSS will include tr</w:t>
      </w:r>
      <w:r w:rsidR="00030F0D" w:rsidRPr="00784592">
        <w:rPr>
          <w:rFonts w:ascii="Arial" w:hAnsi="Arial" w:cs="Arial"/>
          <w:sz w:val="24"/>
          <w:szCs w:val="24"/>
        </w:rPr>
        <w:t xml:space="preserve">aining </w:t>
      </w:r>
      <w:r>
        <w:rPr>
          <w:rFonts w:ascii="Arial" w:hAnsi="Arial" w:cs="Arial"/>
          <w:sz w:val="24"/>
          <w:szCs w:val="24"/>
        </w:rPr>
        <w:t>completed with</w:t>
      </w:r>
      <w:r w:rsidR="00030F0D" w:rsidRPr="00784592">
        <w:rPr>
          <w:rFonts w:ascii="Arial" w:hAnsi="Arial" w:cs="Arial"/>
          <w:sz w:val="24"/>
          <w:szCs w:val="24"/>
        </w:rPr>
        <w:t xml:space="preserve"> competencies align</w:t>
      </w:r>
      <w:r>
        <w:rPr>
          <w:rFonts w:ascii="Arial" w:hAnsi="Arial" w:cs="Arial"/>
          <w:sz w:val="24"/>
          <w:szCs w:val="24"/>
        </w:rPr>
        <w:t>ed</w:t>
      </w:r>
      <w:r w:rsidR="00030F0D" w:rsidRPr="00784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030F0D" w:rsidRPr="00784592">
        <w:rPr>
          <w:rFonts w:ascii="Arial" w:hAnsi="Arial" w:cs="Arial"/>
          <w:sz w:val="24"/>
          <w:szCs w:val="24"/>
        </w:rPr>
        <w:t>the trainings.</w:t>
      </w:r>
      <w:r>
        <w:rPr>
          <w:rFonts w:ascii="Arial" w:hAnsi="Arial" w:cs="Arial"/>
          <w:sz w:val="24"/>
          <w:szCs w:val="24"/>
        </w:rPr>
        <w:t xml:space="preserve"> Competencies also will </w:t>
      </w:r>
      <w:r w:rsidR="00030F0D" w:rsidRPr="00784592">
        <w:rPr>
          <w:rFonts w:ascii="Arial" w:hAnsi="Arial" w:cs="Arial"/>
          <w:sz w:val="24"/>
          <w:szCs w:val="24"/>
        </w:rPr>
        <w:t>align</w:t>
      </w:r>
      <w:r>
        <w:rPr>
          <w:rFonts w:ascii="Arial" w:hAnsi="Arial" w:cs="Arial"/>
          <w:sz w:val="24"/>
          <w:szCs w:val="24"/>
        </w:rPr>
        <w:t xml:space="preserve"> with </w:t>
      </w:r>
      <w:r w:rsidR="00030F0D" w:rsidRPr="00784592">
        <w:rPr>
          <w:rFonts w:ascii="Arial" w:hAnsi="Arial" w:cs="Arial"/>
          <w:sz w:val="24"/>
          <w:szCs w:val="24"/>
        </w:rPr>
        <w:t xml:space="preserve">career pathways. Registry will </w:t>
      </w:r>
      <w:r>
        <w:rPr>
          <w:rFonts w:ascii="Arial" w:hAnsi="Arial" w:cs="Arial"/>
          <w:sz w:val="24"/>
          <w:szCs w:val="24"/>
        </w:rPr>
        <w:t xml:space="preserve">be able to </w:t>
      </w:r>
      <w:r w:rsidR="00030F0D" w:rsidRPr="00784592">
        <w:rPr>
          <w:rFonts w:ascii="Arial" w:hAnsi="Arial" w:cs="Arial"/>
          <w:sz w:val="24"/>
          <w:szCs w:val="24"/>
        </w:rPr>
        <w:t xml:space="preserve">print training </w:t>
      </w:r>
      <w:r>
        <w:rPr>
          <w:rFonts w:ascii="Arial" w:hAnsi="Arial" w:cs="Arial"/>
          <w:sz w:val="24"/>
          <w:szCs w:val="24"/>
        </w:rPr>
        <w:t xml:space="preserve">record for </w:t>
      </w:r>
      <w:r w:rsidR="00030F0D" w:rsidRPr="00784592">
        <w:rPr>
          <w:rFonts w:ascii="Arial" w:hAnsi="Arial" w:cs="Arial"/>
          <w:sz w:val="24"/>
          <w:szCs w:val="24"/>
        </w:rPr>
        <w:t>all staff within a program.    Trainers will be tracked and qualifications verified.  When a trainer finishes a training</w:t>
      </w:r>
      <w:r>
        <w:rPr>
          <w:rFonts w:ascii="Arial" w:hAnsi="Arial" w:cs="Arial"/>
          <w:sz w:val="24"/>
          <w:szCs w:val="24"/>
        </w:rPr>
        <w:t>,</w:t>
      </w:r>
      <w:r w:rsidR="00030F0D" w:rsidRPr="00784592">
        <w:rPr>
          <w:rFonts w:ascii="Arial" w:hAnsi="Arial" w:cs="Arial"/>
          <w:sz w:val="24"/>
          <w:szCs w:val="24"/>
        </w:rPr>
        <w:t xml:space="preserve"> as an approved trainer </w:t>
      </w:r>
      <w:r>
        <w:rPr>
          <w:rFonts w:ascii="Arial" w:hAnsi="Arial" w:cs="Arial"/>
          <w:sz w:val="24"/>
          <w:szCs w:val="24"/>
        </w:rPr>
        <w:t xml:space="preserve">she </w:t>
      </w:r>
      <w:r w:rsidR="00030F0D" w:rsidRPr="00784592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enter all who attended into the system.  </w:t>
      </w:r>
      <w:r w:rsidR="00030F0D" w:rsidRPr="00784592">
        <w:rPr>
          <w:rFonts w:ascii="Arial" w:hAnsi="Arial" w:cs="Arial"/>
          <w:sz w:val="24"/>
          <w:szCs w:val="24"/>
        </w:rPr>
        <w:t xml:space="preserve"> Directors will </w:t>
      </w:r>
      <w:r>
        <w:rPr>
          <w:rFonts w:ascii="Arial" w:hAnsi="Arial" w:cs="Arial"/>
          <w:sz w:val="24"/>
          <w:szCs w:val="24"/>
        </w:rPr>
        <w:t>be able to pr</w:t>
      </w:r>
      <w:r w:rsidR="00030F0D" w:rsidRPr="00784592">
        <w:rPr>
          <w:rFonts w:ascii="Arial" w:hAnsi="Arial" w:cs="Arial"/>
          <w:sz w:val="24"/>
          <w:szCs w:val="24"/>
        </w:rPr>
        <w:t xml:space="preserve">int </w:t>
      </w:r>
      <w:r>
        <w:rPr>
          <w:rFonts w:ascii="Arial" w:hAnsi="Arial" w:cs="Arial"/>
          <w:sz w:val="24"/>
          <w:szCs w:val="24"/>
        </w:rPr>
        <w:t xml:space="preserve">a training </w:t>
      </w:r>
      <w:r w:rsidR="00030F0D" w:rsidRPr="00784592">
        <w:rPr>
          <w:rFonts w:ascii="Arial" w:hAnsi="Arial" w:cs="Arial"/>
          <w:sz w:val="24"/>
          <w:szCs w:val="24"/>
        </w:rPr>
        <w:t xml:space="preserve">history for their staff.   </w:t>
      </w:r>
    </w:p>
    <w:p w14:paraId="29B7A329" w14:textId="7F7503D5" w:rsidR="00030F0D" w:rsidRPr="00784592" w:rsidRDefault="00784592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84592">
        <w:rPr>
          <w:rFonts w:ascii="Arial" w:hAnsi="Arial" w:cs="Arial"/>
          <w:sz w:val="24"/>
          <w:szCs w:val="24"/>
        </w:rPr>
        <w:t xml:space="preserve">A person </w:t>
      </w:r>
      <w:r w:rsidR="00030F0D" w:rsidRPr="00784592">
        <w:rPr>
          <w:rFonts w:ascii="Arial" w:hAnsi="Arial" w:cs="Arial"/>
          <w:sz w:val="24"/>
          <w:szCs w:val="24"/>
        </w:rPr>
        <w:t xml:space="preserve">could be tracked in </w:t>
      </w:r>
      <w:r w:rsidRPr="00784592">
        <w:rPr>
          <w:rFonts w:ascii="Arial" w:hAnsi="Arial" w:cs="Arial"/>
          <w:sz w:val="24"/>
          <w:szCs w:val="24"/>
        </w:rPr>
        <w:t xml:space="preserve">the VDSS </w:t>
      </w:r>
      <w:r w:rsidR="00030F0D" w:rsidRPr="00784592">
        <w:rPr>
          <w:rFonts w:ascii="Arial" w:hAnsi="Arial" w:cs="Arial"/>
          <w:sz w:val="24"/>
          <w:szCs w:val="24"/>
        </w:rPr>
        <w:t xml:space="preserve">registry and also </w:t>
      </w:r>
      <w:r w:rsidRPr="00784592">
        <w:rPr>
          <w:rFonts w:ascii="Arial" w:hAnsi="Arial" w:cs="Arial"/>
          <w:sz w:val="24"/>
          <w:szCs w:val="24"/>
        </w:rPr>
        <w:t xml:space="preserve">in </w:t>
      </w:r>
      <w:r w:rsidR="00030F0D" w:rsidRPr="00784592">
        <w:rPr>
          <w:rFonts w:ascii="Arial" w:hAnsi="Arial" w:cs="Arial"/>
          <w:sz w:val="24"/>
          <w:szCs w:val="24"/>
        </w:rPr>
        <w:t>CCA</w:t>
      </w:r>
      <w:r w:rsidRPr="00784592">
        <w:rPr>
          <w:rFonts w:ascii="Arial" w:hAnsi="Arial" w:cs="Arial"/>
          <w:sz w:val="24"/>
          <w:szCs w:val="24"/>
        </w:rPr>
        <w:t>.</w:t>
      </w:r>
    </w:p>
    <w:p w14:paraId="04FB1299" w14:textId="58E59A71" w:rsidR="00030F0D" w:rsidRPr="00784592" w:rsidRDefault="00030F0D" w:rsidP="0078459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784592">
        <w:rPr>
          <w:rFonts w:ascii="Arial" w:hAnsi="Arial" w:cs="Arial"/>
          <w:sz w:val="24"/>
          <w:szCs w:val="24"/>
        </w:rPr>
        <w:t xml:space="preserve">Noticed use of different terms and definitions of terms (qualifications vs </w:t>
      </w:r>
      <w:r w:rsidR="00511512">
        <w:rPr>
          <w:rFonts w:ascii="Arial" w:hAnsi="Arial" w:cs="Arial"/>
          <w:sz w:val="24"/>
          <w:szCs w:val="24"/>
        </w:rPr>
        <w:t>c</w:t>
      </w:r>
      <w:r w:rsidRPr="00784592">
        <w:rPr>
          <w:rFonts w:ascii="Arial" w:hAnsi="Arial" w:cs="Arial"/>
          <w:sz w:val="24"/>
          <w:szCs w:val="24"/>
        </w:rPr>
        <w:t>ompetencies).</w:t>
      </w:r>
    </w:p>
    <w:p w14:paraId="02DD05D5" w14:textId="7BA72025" w:rsidR="001B3190" w:rsidRPr="00E40417" w:rsidRDefault="00E40417" w:rsidP="00D8752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E40417">
        <w:rPr>
          <w:rFonts w:ascii="Arial" w:hAnsi="Arial" w:cs="Arial"/>
          <w:sz w:val="24"/>
          <w:szCs w:val="24"/>
          <w:highlight w:val="yellow"/>
        </w:rPr>
        <w:t>Task: Jaye to o</w:t>
      </w:r>
      <w:r w:rsidR="001B3190" w:rsidRPr="00E40417">
        <w:rPr>
          <w:rFonts w:ascii="Arial" w:hAnsi="Arial" w:cs="Arial"/>
          <w:sz w:val="24"/>
          <w:szCs w:val="24"/>
          <w:highlight w:val="yellow"/>
        </w:rPr>
        <w:t xml:space="preserve">btain answers </w:t>
      </w:r>
      <w:r w:rsidR="00FE4EC5">
        <w:rPr>
          <w:rFonts w:ascii="Arial" w:hAnsi="Arial" w:cs="Arial"/>
          <w:sz w:val="24"/>
          <w:szCs w:val="24"/>
          <w:highlight w:val="yellow"/>
        </w:rPr>
        <w:t xml:space="preserve">for the inventory </w:t>
      </w:r>
      <w:r w:rsidR="001B3190" w:rsidRPr="00E40417">
        <w:rPr>
          <w:rFonts w:ascii="Arial" w:hAnsi="Arial" w:cs="Arial"/>
          <w:sz w:val="24"/>
          <w:szCs w:val="24"/>
          <w:highlight w:val="yellow"/>
        </w:rPr>
        <w:t>from the following systems:</w:t>
      </w:r>
    </w:p>
    <w:p w14:paraId="74355B9F" w14:textId="77777777" w:rsidR="001B3190" w:rsidRPr="00E40417" w:rsidRDefault="00510FA1" w:rsidP="00D87524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  <w:r w:rsidRPr="00E40417">
        <w:rPr>
          <w:rFonts w:ascii="Arial" w:hAnsi="Arial" w:cs="Arial"/>
          <w:sz w:val="24"/>
          <w:szCs w:val="24"/>
          <w:highlight w:val="yellow"/>
        </w:rPr>
        <w:t>Department of Health Child Care Consultants</w:t>
      </w:r>
    </w:p>
    <w:p w14:paraId="3E08D927" w14:textId="77777777" w:rsidR="00510FA1" w:rsidRPr="00E40417" w:rsidRDefault="00510FA1" w:rsidP="00D87524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  <w:r w:rsidRPr="00E40417">
        <w:rPr>
          <w:rFonts w:ascii="Arial" w:hAnsi="Arial" w:cs="Arial"/>
          <w:sz w:val="24"/>
          <w:szCs w:val="24"/>
          <w:highlight w:val="yellow"/>
        </w:rPr>
        <w:t>Early Intervention</w:t>
      </w:r>
    </w:p>
    <w:p w14:paraId="747F776B" w14:textId="77777777" w:rsidR="00510FA1" w:rsidRPr="00E40417" w:rsidRDefault="00510FA1" w:rsidP="00D87524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  <w:r w:rsidRPr="00E40417">
        <w:rPr>
          <w:rFonts w:ascii="Arial" w:hAnsi="Arial" w:cs="Arial"/>
          <w:sz w:val="24"/>
          <w:szCs w:val="24"/>
          <w:highlight w:val="yellow"/>
        </w:rPr>
        <w:t>Infant Mental Health</w:t>
      </w:r>
    </w:p>
    <w:p w14:paraId="5915444C" w14:textId="77777777" w:rsidR="00510FA1" w:rsidRDefault="00510FA1" w:rsidP="00D8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4354A" w14:textId="3D893B0B" w:rsidR="00D87524" w:rsidRDefault="00D87524" w:rsidP="00D87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524">
        <w:rPr>
          <w:rFonts w:ascii="Arial" w:hAnsi="Arial" w:cs="Arial"/>
          <w:sz w:val="24"/>
          <w:szCs w:val="24"/>
          <w:highlight w:val="yellow"/>
        </w:rPr>
        <w:t xml:space="preserve">Task:  Governance to follow up on the agreement that VCPD should revisit the Matrix to update it with current content </w:t>
      </w:r>
      <w:r w:rsidR="00FE4EC5">
        <w:rPr>
          <w:rFonts w:ascii="Arial" w:hAnsi="Arial" w:cs="Arial"/>
          <w:sz w:val="24"/>
          <w:szCs w:val="24"/>
          <w:highlight w:val="yellow"/>
        </w:rPr>
        <w:t xml:space="preserve">from </w:t>
      </w:r>
      <w:r w:rsidRPr="00D87524">
        <w:rPr>
          <w:rFonts w:ascii="Arial" w:hAnsi="Arial" w:cs="Arial"/>
          <w:sz w:val="24"/>
          <w:szCs w:val="24"/>
          <w:highlight w:val="yellow"/>
        </w:rPr>
        <w:t>our current members.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5891996" w14:textId="77777777" w:rsidR="00FE4EC5" w:rsidRPr="006C7E05" w:rsidRDefault="00FE4EC5" w:rsidP="00D8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CD5AC" w14:textId="77777777" w:rsidR="00D87524" w:rsidRDefault="00D87524" w:rsidP="00D87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524">
        <w:rPr>
          <w:rFonts w:ascii="Arial" w:hAnsi="Arial" w:cs="Arial"/>
          <w:sz w:val="24"/>
          <w:szCs w:val="24"/>
          <w:highlight w:val="yellow"/>
        </w:rPr>
        <w:lastRenderedPageBreak/>
        <w:t>Task:  Governance to revisit the Landscape to consider whether or not to update.</w:t>
      </w:r>
    </w:p>
    <w:p w14:paraId="588DFD6D" w14:textId="77777777" w:rsidR="00D87524" w:rsidRDefault="00D87524" w:rsidP="00D8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F8FBF" w14:textId="77777777" w:rsidR="00D87524" w:rsidRDefault="00E40417" w:rsidP="00D87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  <w:highlight w:val="yellow"/>
        </w:rPr>
        <w:t xml:space="preserve">Task:  Governance to </w:t>
      </w:r>
      <w:r w:rsidR="00510FA1" w:rsidRPr="00E40417">
        <w:rPr>
          <w:rFonts w:ascii="Arial" w:hAnsi="Arial" w:cs="Arial"/>
          <w:sz w:val="24"/>
          <w:szCs w:val="24"/>
          <w:highlight w:val="yellow"/>
        </w:rPr>
        <w:t>revisit our Partnership Agreement and make sure it’s reflective of our membership systems.</w:t>
      </w:r>
      <w:r w:rsidR="00510FA1">
        <w:rPr>
          <w:rFonts w:ascii="Arial" w:hAnsi="Arial" w:cs="Arial"/>
          <w:sz w:val="24"/>
          <w:szCs w:val="24"/>
        </w:rPr>
        <w:t xml:space="preserve">  </w:t>
      </w:r>
    </w:p>
    <w:p w14:paraId="385B649E" w14:textId="77777777" w:rsidR="00D87524" w:rsidRDefault="00D87524" w:rsidP="00D8752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6E12C5D" w14:textId="77777777" w:rsidR="00A66B27" w:rsidRPr="007B26DA" w:rsidRDefault="00A66B27" w:rsidP="00C9479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576FADCC" w14:textId="77777777" w:rsidR="00E76BB6" w:rsidRDefault="00E03FB6" w:rsidP="00A66B2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Small Group Work Sessions</w:t>
      </w:r>
    </w:p>
    <w:p w14:paraId="251B98E2" w14:textId="77777777" w:rsidR="00D87524" w:rsidRDefault="00D87524" w:rsidP="00A66B2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726B45EB" w14:textId="0FF62C00" w:rsidR="00E03FB6" w:rsidRPr="00E40417" w:rsidRDefault="00E03FB6" w:rsidP="00E404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  <w:u w:val="single"/>
        </w:rPr>
        <w:t>Train-the-Trainer Project</w:t>
      </w:r>
      <w:r w:rsidR="001C2D3F" w:rsidRPr="00E40417">
        <w:rPr>
          <w:rFonts w:ascii="Arial" w:hAnsi="Arial" w:cs="Arial"/>
          <w:sz w:val="24"/>
          <w:szCs w:val="24"/>
        </w:rPr>
        <w:t xml:space="preserve"> – Peggy</w:t>
      </w:r>
      <w:r w:rsidR="00E40417">
        <w:rPr>
          <w:rFonts w:ascii="Arial" w:hAnsi="Arial" w:cs="Arial"/>
          <w:sz w:val="24"/>
          <w:szCs w:val="24"/>
        </w:rPr>
        <w:t xml:space="preserve"> Watkins</w:t>
      </w:r>
    </w:p>
    <w:p w14:paraId="18664E45" w14:textId="442A73C3" w:rsidR="001C2D3F" w:rsidRDefault="00E40417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Consortia and other members plan to develop four train-the-trainer modules.  (See handout.)</w:t>
      </w:r>
      <w:r w:rsidR="00D87524">
        <w:rPr>
          <w:rFonts w:ascii="Arial" w:hAnsi="Arial" w:cs="Arial"/>
          <w:sz w:val="24"/>
          <w:szCs w:val="24"/>
        </w:rPr>
        <w:t xml:space="preserve">  They are d</w:t>
      </w:r>
      <w:r w:rsidR="00EE5A54">
        <w:rPr>
          <w:rFonts w:ascii="Arial" w:hAnsi="Arial" w:cs="Arial"/>
          <w:sz w:val="24"/>
          <w:szCs w:val="24"/>
        </w:rPr>
        <w:t xml:space="preserve">eveloping content </w:t>
      </w:r>
      <w:r w:rsidR="00D87524">
        <w:rPr>
          <w:rFonts w:ascii="Arial" w:hAnsi="Arial" w:cs="Arial"/>
          <w:sz w:val="24"/>
          <w:szCs w:val="24"/>
        </w:rPr>
        <w:t xml:space="preserve">based on the “What Makes an Effective Early Childhood Professional Developer? document </w:t>
      </w:r>
      <w:r w:rsidR="00FE4EC5">
        <w:rPr>
          <w:rFonts w:ascii="Arial" w:hAnsi="Arial" w:cs="Arial"/>
          <w:sz w:val="24"/>
          <w:szCs w:val="24"/>
        </w:rPr>
        <w:t>d</w:t>
      </w:r>
      <w:r w:rsidR="00D87524">
        <w:rPr>
          <w:rFonts w:ascii="Arial" w:hAnsi="Arial" w:cs="Arial"/>
          <w:sz w:val="24"/>
          <w:szCs w:val="24"/>
        </w:rPr>
        <w:t xml:space="preserve">eveloped by the Quality Assurance Workgroup.  They are reviewing existing </w:t>
      </w:r>
      <w:r w:rsidR="001C2D3F">
        <w:rPr>
          <w:rFonts w:ascii="Arial" w:hAnsi="Arial" w:cs="Arial"/>
          <w:sz w:val="24"/>
          <w:szCs w:val="24"/>
        </w:rPr>
        <w:t>resources</w:t>
      </w:r>
      <w:r w:rsidR="00FE4EC5">
        <w:rPr>
          <w:rFonts w:ascii="Arial" w:hAnsi="Arial" w:cs="Arial"/>
          <w:sz w:val="24"/>
          <w:szCs w:val="24"/>
        </w:rPr>
        <w:t>.</w:t>
      </w:r>
    </w:p>
    <w:p w14:paraId="27D57752" w14:textId="77777777" w:rsidR="00C4508A" w:rsidRDefault="00C4508A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BA7E944" w14:textId="77777777" w:rsidR="00FE4EC5" w:rsidRDefault="00D87524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87524">
        <w:rPr>
          <w:rFonts w:ascii="Arial" w:hAnsi="Arial" w:cs="Arial"/>
          <w:sz w:val="24"/>
          <w:szCs w:val="24"/>
          <w:highlight w:val="yellow"/>
        </w:rPr>
        <w:t xml:space="preserve">Task:  </w:t>
      </w:r>
      <w:r w:rsidR="00E91FE1" w:rsidRPr="00D87524">
        <w:rPr>
          <w:rFonts w:ascii="Arial" w:hAnsi="Arial" w:cs="Arial"/>
          <w:sz w:val="24"/>
          <w:szCs w:val="24"/>
          <w:highlight w:val="yellow"/>
        </w:rPr>
        <w:t xml:space="preserve">Bonnie </w:t>
      </w:r>
      <w:r w:rsidRPr="00D87524">
        <w:rPr>
          <w:rFonts w:ascii="Arial" w:hAnsi="Arial" w:cs="Arial"/>
          <w:sz w:val="24"/>
          <w:szCs w:val="24"/>
          <w:highlight w:val="yellow"/>
        </w:rPr>
        <w:t xml:space="preserve">and </w:t>
      </w:r>
      <w:r w:rsidR="00E91FE1" w:rsidRPr="00D87524">
        <w:rPr>
          <w:rFonts w:ascii="Arial" w:hAnsi="Arial" w:cs="Arial"/>
          <w:sz w:val="24"/>
          <w:szCs w:val="24"/>
          <w:highlight w:val="yellow"/>
        </w:rPr>
        <w:t xml:space="preserve">Jackie </w:t>
      </w:r>
      <w:r w:rsidRPr="00D87524">
        <w:rPr>
          <w:rFonts w:ascii="Arial" w:hAnsi="Arial" w:cs="Arial"/>
          <w:sz w:val="24"/>
          <w:szCs w:val="24"/>
          <w:highlight w:val="yellow"/>
        </w:rPr>
        <w:t xml:space="preserve">to share </w:t>
      </w:r>
      <w:r w:rsidR="00E91FE1" w:rsidRPr="00D87524">
        <w:rPr>
          <w:rFonts w:ascii="Arial" w:hAnsi="Arial" w:cs="Arial"/>
          <w:sz w:val="24"/>
          <w:szCs w:val="24"/>
          <w:highlight w:val="yellow"/>
        </w:rPr>
        <w:t xml:space="preserve">independent trainer evaluation </w:t>
      </w:r>
      <w:r w:rsidRPr="00D87524">
        <w:rPr>
          <w:rFonts w:ascii="Arial" w:hAnsi="Arial" w:cs="Arial"/>
          <w:sz w:val="24"/>
          <w:szCs w:val="24"/>
          <w:highlight w:val="yellow"/>
        </w:rPr>
        <w:t xml:space="preserve">process used in </w:t>
      </w:r>
      <w:r w:rsidR="00E91FE1" w:rsidRPr="00D87524">
        <w:rPr>
          <w:rFonts w:ascii="Arial" w:hAnsi="Arial" w:cs="Arial"/>
          <w:sz w:val="24"/>
          <w:szCs w:val="24"/>
          <w:highlight w:val="yellow"/>
        </w:rPr>
        <w:t>CSEFEL.</w:t>
      </w:r>
      <w:r w:rsidR="00E91FE1">
        <w:rPr>
          <w:rFonts w:ascii="Arial" w:hAnsi="Arial" w:cs="Arial"/>
          <w:sz w:val="24"/>
          <w:szCs w:val="24"/>
        </w:rPr>
        <w:t xml:space="preserve">  This could be a good resource for us. </w:t>
      </w:r>
    </w:p>
    <w:p w14:paraId="705BF5BF" w14:textId="77777777" w:rsidR="00FE4EC5" w:rsidRDefault="00FE4EC5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34F5EDA" w14:textId="3B45E49A" w:rsidR="00E91FE1" w:rsidRDefault="00FE4EC5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B3260">
        <w:rPr>
          <w:rFonts w:ascii="Arial" w:hAnsi="Arial" w:cs="Arial"/>
          <w:sz w:val="24"/>
          <w:szCs w:val="24"/>
          <w:highlight w:val="yellow"/>
        </w:rPr>
        <w:t xml:space="preserve">Task:  Peggy and Sharon S-B to follow up on opportunities for training developers to participate in the Adult Learning course through </w:t>
      </w:r>
      <w:proofErr w:type="gramStart"/>
      <w:r w:rsidRPr="009B3260">
        <w:rPr>
          <w:rFonts w:ascii="Arial" w:hAnsi="Arial" w:cs="Arial"/>
          <w:sz w:val="24"/>
          <w:szCs w:val="24"/>
          <w:highlight w:val="yellow"/>
        </w:rPr>
        <w:t xml:space="preserve">the </w:t>
      </w:r>
      <w:r w:rsidR="00E91FE1" w:rsidRPr="009B326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B3260" w:rsidRPr="009B3260">
        <w:rPr>
          <w:rFonts w:ascii="Arial" w:hAnsi="Arial" w:cs="Arial"/>
          <w:sz w:val="24"/>
          <w:szCs w:val="24"/>
          <w:highlight w:val="yellow"/>
        </w:rPr>
        <w:t>Community</w:t>
      </w:r>
      <w:proofErr w:type="gramEnd"/>
      <w:r w:rsidR="009B3260" w:rsidRPr="009B3260">
        <w:rPr>
          <w:rFonts w:ascii="Arial" w:hAnsi="Arial" w:cs="Arial"/>
          <w:sz w:val="24"/>
          <w:szCs w:val="24"/>
          <w:highlight w:val="yellow"/>
        </w:rPr>
        <w:t xml:space="preserve"> College Workforce Alliance.</w:t>
      </w:r>
    </w:p>
    <w:p w14:paraId="56F6B7C5" w14:textId="77777777" w:rsidR="00E91FE1" w:rsidRDefault="00E91FE1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1F4F3F5" w14:textId="1235D9EF" w:rsidR="00E03FB6" w:rsidRPr="00E40417" w:rsidRDefault="00E03FB6" w:rsidP="00E4041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40417">
        <w:rPr>
          <w:rFonts w:ascii="Arial" w:hAnsi="Arial" w:cs="Arial"/>
          <w:sz w:val="24"/>
          <w:szCs w:val="24"/>
          <w:u w:val="single"/>
        </w:rPr>
        <w:t>VCPD Provider Competencies/VDSS TA Competencies Alignment</w:t>
      </w:r>
      <w:r w:rsidRPr="00E40417">
        <w:rPr>
          <w:rFonts w:ascii="Arial" w:hAnsi="Arial" w:cs="Arial"/>
          <w:sz w:val="24"/>
          <w:szCs w:val="24"/>
        </w:rPr>
        <w:t xml:space="preserve"> – Kathy Gil</w:t>
      </w:r>
      <w:r w:rsidR="00E40417" w:rsidRPr="00E40417">
        <w:rPr>
          <w:rFonts w:ascii="Arial" w:hAnsi="Arial" w:cs="Arial"/>
          <w:sz w:val="24"/>
          <w:szCs w:val="24"/>
        </w:rPr>
        <w:t>l</w:t>
      </w:r>
      <w:r w:rsidRPr="00E40417">
        <w:rPr>
          <w:rFonts w:ascii="Arial" w:hAnsi="Arial" w:cs="Arial"/>
          <w:sz w:val="24"/>
          <w:szCs w:val="24"/>
        </w:rPr>
        <w:t>ikin</w:t>
      </w:r>
    </w:p>
    <w:p w14:paraId="53B5DD3F" w14:textId="04C83717" w:rsidR="00C4508A" w:rsidRDefault="00E40417" w:rsidP="00E404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 w</w:t>
      </w:r>
      <w:r w:rsidR="00C4508A">
        <w:rPr>
          <w:rFonts w:ascii="Arial" w:hAnsi="Arial" w:cs="Arial"/>
          <w:sz w:val="24"/>
          <w:szCs w:val="24"/>
        </w:rPr>
        <w:t xml:space="preserve">orked on aligning the PD provider competencies VCPD developed with draft VDSS TA </w:t>
      </w:r>
      <w:r w:rsidR="001C2D3F">
        <w:rPr>
          <w:rFonts w:ascii="Arial" w:hAnsi="Arial" w:cs="Arial"/>
          <w:sz w:val="24"/>
          <w:szCs w:val="24"/>
        </w:rPr>
        <w:t>competences</w:t>
      </w:r>
      <w:r w:rsidR="00C4508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Completed approximately </w:t>
      </w:r>
      <w:r w:rsidR="00C4508A">
        <w:rPr>
          <w:rFonts w:ascii="Arial" w:hAnsi="Arial" w:cs="Arial"/>
          <w:sz w:val="24"/>
          <w:szCs w:val="24"/>
        </w:rPr>
        <w:t>half of the</w:t>
      </w:r>
      <w:r>
        <w:rPr>
          <w:rFonts w:ascii="Arial" w:hAnsi="Arial" w:cs="Arial"/>
          <w:sz w:val="24"/>
          <w:szCs w:val="24"/>
        </w:rPr>
        <w:t xml:space="preserve"> competencies. </w:t>
      </w:r>
      <w:r w:rsidR="00C4508A">
        <w:rPr>
          <w:rFonts w:ascii="Arial" w:hAnsi="Arial" w:cs="Arial"/>
          <w:sz w:val="24"/>
          <w:szCs w:val="24"/>
        </w:rPr>
        <w:t xml:space="preserve"> </w:t>
      </w:r>
    </w:p>
    <w:p w14:paraId="2259566F" w14:textId="77777777" w:rsidR="009A1D5E" w:rsidRDefault="009A1D5E" w:rsidP="001C2D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1D5E">
        <w:rPr>
          <w:rFonts w:ascii="Arial" w:hAnsi="Arial" w:cs="Arial"/>
          <w:b/>
          <w:sz w:val="24"/>
          <w:szCs w:val="24"/>
          <w:u w:val="single"/>
        </w:rPr>
        <w:t>Announcements</w:t>
      </w:r>
    </w:p>
    <w:p w14:paraId="5855A662" w14:textId="77777777" w:rsidR="009A1D5E" w:rsidRDefault="009A1D5E" w:rsidP="001C2D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DCE813" w14:textId="15925CA8" w:rsidR="009A1D5E" w:rsidRPr="002370C0" w:rsidRDefault="009A1D5E" w:rsidP="00D87524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</w:rPr>
        <w:t xml:space="preserve">Phyllis has retracted an email re: a </w:t>
      </w:r>
      <w:r w:rsidRPr="00E40417">
        <w:rPr>
          <w:rFonts w:ascii="Arial" w:hAnsi="Arial" w:cs="Arial"/>
          <w:sz w:val="24"/>
          <w:szCs w:val="24"/>
          <w:u w:val="single"/>
        </w:rPr>
        <w:t>webinar on inclusion</w:t>
      </w:r>
      <w:r w:rsidR="00E40417" w:rsidRPr="00E40417">
        <w:rPr>
          <w:rFonts w:ascii="Arial" w:hAnsi="Arial" w:cs="Arial"/>
          <w:sz w:val="24"/>
          <w:szCs w:val="24"/>
        </w:rPr>
        <w:t>.</w:t>
      </w:r>
      <w:r w:rsidR="00E40417">
        <w:rPr>
          <w:rFonts w:ascii="Arial" w:hAnsi="Arial" w:cs="Arial"/>
          <w:i/>
          <w:sz w:val="24"/>
          <w:szCs w:val="24"/>
        </w:rPr>
        <w:t xml:space="preserve">  </w:t>
      </w:r>
      <w:r w:rsidRPr="009A1D5E">
        <w:rPr>
          <w:rFonts w:ascii="Arial" w:hAnsi="Arial" w:cs="Arial"/>
          <w:sz w:val="24"/>
          <w:szCs w:val="24"/>
        </w:rPr>
        <w:t>Line availability is limited. The webinar will be recorded and shared after the event.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14:paraId="7DBFFF02" w14:textId="77777777" w:rsidR="002370C0" w:rsidRPr="009A1D5E" w:rsidRDefault="002370C0" w:rsidP="00D8752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9A6F553" w14:textId="191D7D0E" w:rsidR="009A1D5E" w:rsidRDefault="009B3260" w:rsidP="00D87524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Care Aware is</w:t>
      </w:r>
      <w:r w:rsidR="00E40417" w:rsidRPr="00E40417">
        <w:rPr>
          <w:rFonts w:ascii="Arial" w:hAnsi="Arial" w:cs="Arial"/>
          <w:sz w:val="24"/>
          <w:szCs w:val="24"/>
        </w:rPr>
        <w:t xml:space="preserve"> recru</w:t>
      </w:r>
      <w:r w:rsidR="00E40417">
        <w:rPr>
          <w:rFonts w:ascii="Arial" w:hAnsi="Arial" w:cs="Arial"/>
          <w:sz w:val="24"/>
          <w:szCs w:val="24"/>
        </w:rPr>
        <w:t>i</w:t>
      </w:r>
      <w:r w:rsidR="009A1D5E" w:rsidRPr="00E40417">
        <w:rPr>
          <w:rFonts w:ascii="Arial" w:hAnsi="Arial" w:cs="Arial"/>
          <w:sz w:val="24"/>
          <w:szCs w:val="24"/>
        </w:rPr>
        <w:t>ting</w:t>
      </w:r>
      <w:r w:rsidR="009A1D5E" w:rsidRPr="009A1D5E">
        <w:rPr>
          <w:rFonts w:ascii="Arial" w:hAnsi="Arial" w:cs="Arial"/>
          <w:sz w:val="24"/>
          <w:szCs w:val="24"/>
        </w:rPr>
        <w:t xml:space="preserve"> 50 providers to pilot </w:t>
      </w:r>
      <w:r w:rsidR="00E40417" w:rsidRPr="00E40417">
        <w:rPr>
          <w:rFonts w:ascii="Arial" w:hAnsi="Arial" w:cs="Arial"/>
          <w:sz w:val="24"/>
          <w:szCs w:val="24"/>
          <w:u w:val="single"/>
        </w:rPr>
        <w:t>CCA Shared Services</w:t>
      </w:r>
      <w:r w:rsidR="009A1D5E" w:rsidRPr="009A1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 product for s</w:t>
      </w:r>
      <w:r w:rsidR="009A1D5E" w:rsidRPr="009A1D5E">
        <w:rPr>
          <w:rFonts w:ascii="Arial" w:hAnsi="Arial" w:cs="Arial"/>
          <w:sz w:val="24"/>
          <w:szCs w:val="24"/>
        </w:rPr>
        <w:t>avings and improving business practices.  Also a great resource for T</w:t>
      </w:r>
      <w:r>
        <w:rPr>
          <w:rFonts w:ascii="Arial" w:hAnsi="Arial" w:cs="Arial"/>
          <w:sz w:val="24"/>
          <w:szCs w:val="24"/>
        </w:rPr>
        <w:t>A</w:t>
      </w:r>
      <w:r w:rsidR="009A1D5E" w:rsidRPr="009A1D5E">
        <w:rPr>
          <w:rFonts w:ascii="Arial" w:hAnsi="Arial" w:cs="Arial"/>
          <w:sz w:val="24"/>
          <w:szCs w:val="24"/>
        </w:rPr>
        <w:t xml:space="preserve"> providers.  </w:t>
      </w:r>
      <w:r w:rsidR="007F400E">
        <w:rPr>
          <w:rFonts w:ascii="Arial" w:hAnsi="Arial" w:cs="Arial"/>
          <w:sz w:val="24"/>
          <w:szCs w:val="24"/>
        </w:rPr>
        <w:t xml:space="preserve">Tailored for VA.  </w:t>
      </w:r>
      <w:r w:rsidR="00DA7609">
        <w:rPr>
          <w:rFonts w:ascii="Arial" w:hAnsi="Arial" w:cs="Arial"/>
          <w:sz w:val="24"/>
          <w:szCs w:val="24"/>
        </w:rPr>
        <w:t>If you know child care providers who would like to be part of the pilot, contact Jody</w:t>
      </w:r>
      <w:r>
        <w:rPr>
          <w:rFonts w:ascii="Arial" w:hAnsi="Arial" w:cs="Arial"/>
          <w:sz w:val="24"/>
          <w:szCs w:val="24"/>
        </w:rPr>
        <w:t xml:space="preserve"> Roberts</w:t>
      </w:r>
      <w:r w:rsidR="00DA7609">
        <w:rPr>
          <w:rFonts w:ascii="Arial" w:hAnsi="Arial" w:cs="Arial"/>
          <w:sz w:val="24"/>
          <w:szCs w:val="24"/>
        </w:rPr>
        <w:t xml:space="preserve">.  No cost </w:t>
      </w:r>
      <w:r>
        <w:rPr>
          <w:rFonts w:ascii="Arial" w:hAnsi="Arial" w:cs="Arial"/>
          <w:sz w:val="24"/>
          <w:szCs w:val="24"/>
        </w:rPr>
        <w:t>t</w:t>
      </w:r>
      <w:r w:rsidR="00DA7609">
        <w:rPr>
          <w:rFonts w:ascii="Arial" w:hAnsi="Arial" w:cs="Arial"/>
          <w:sz w:val="24"/>
          <w:szCs w:val="24"/>
        </w:rPr>
        <w:t>o participate</w:t>
      </w:r>
      <w:r>
        <w:rPr>
          <w:rFonts w:ascii="Arial" w:hAnsi="Arial" w:cs="Arial"/>
          <w:sz w:val="24"/>
          <w:szCs w:val="24"/>
        </w:rPr>
        <w:t xml:space="preserve"> in the pilot</w:t>
      </w:r>
      <w:r w:rsidR="00DA7609">
        <w:rPr>
          <w:rFonts w:ascii="Arial" w:hAnsi="Arial" w:cs="Arial"/>
          <w:sz w:val="24"/>
          <w:szCs w:val="24"/>
        </w:rPr>
        <w:t xml:space="preserve">.  </w:t>
      </w:r>
    </w:p>
    <w:p w14:paraId="251E45E6" w14:textId="77777777" w:rsidR="002370C0" w:rsidRPr="002370C0" w:rsidRDefault="002370C0" w:rsidP="00D8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43462" w14:textId="77777777" w:rsidR="00E40417" w:rsidRDefault="00E40417" w:rsidP="00D87524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  <w:u w:val="single"/>
        </w:rPr>
        <w:t xml:space="preserve">The </w:t>
      </w:r>
      <w:r w:rsidR="00663233" w:rsidRPr="00E40417">
        <w:rPr>
          <w:rFonts w:ascii="Arial" w:hAnsi="Arial" w:cs="Arial"/>
          <w:sz w:val="24"/>
          <w:szCs w:val="24"/>
          <w:u w:val="single"/>
        </w:rPr>
        <w:t>Department of Defense</w:t>
      </w:r>
      <w:r w:rsidR="00663233" w:rsidRPr="00E40417">
        <w:rPr>
          <w:rFonts w:ascii="Arial" w:hAnsi="Arial" w:cs="Arial"/>
          <w:sz w:val="24"/>
          <w:szCs w:val="24"/>
        </w:rPr>
        <w:t xml:space="preserve"> can offer a</w:t>
      </w:r>
      <w:r w:rsidR="00D46413" w:rsidRPr="00E40417">
        <w:rPr>
          <w:rFonts w:ascii="Arial" w:hAnsi="Arial" w:cs="Arial"/>
          <w:sz w:val="24"/>
          <w:szCs w:val="24"/>
        </w:rPr>
        <w:t>t least one training</w:t>
      </w:r>
      <w:r>
        <w:rPr>
          <w:rFonts w:ascii="Arial" w:hAnsi="Arial" w:cs="Arial"/>
          <w:sz w:val="24"/>
          <w:szCs w:val="24"/>
        </w:rPr>
        <w:t xml:space="preserve">.  A training event regarding </w:t>
      </w:r>
      <w:r w:rsidR="00D46413">
        <w:rPr>
          <w:rFonts w:ascii="Arial" w:hAnsi="Arial" w:cs="Arial"/>
          <w:sz w:val="24"/>
          <w:szCs w:val="24"/>
        </w:rPr>
        <w:t xml:space="preserve">school age </w:t>
      </w:r>
      <w:r>
        <w:rPr>
          <w:rFonts w:ascii="Arial" w:hAnsi="Arial" w:cs="Arial"/>
          <w:sz w:val="24"/>
          <w:szCs w:val="24"/>
        </w:rPr>
        <w:t xml:space="preserve">care is planned for </w:t>
      </w:r>
      <w:r w:rsidR="00D46413">
        <w:rPr>
          <w:rFonts w:ascii="Arial" w:hAnsi="Arial" w:cs="Arial"/>
          <w:sz w:val="24"/>
          <w:szCs w:val="24"/>
        </w:rPr>
        <w:t>November or December.  Please let Karen know if there are other significant events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AF0ADB2" w14:textId="77777777" w:rsidR="00E40417" w:rsidRPr="00E40417" w:rsidRDefault="00E40417" w:rsidP="00D875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6C4CBE" w14:textId="035FB593" w:rsidR="00D46413" w:rsidRDefault="00E40417" w:rsidP="00D87524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</w:t>
      </w:r>
      <w:r w:rsidR="00D46413">
        <w:rPr>
          <w:rFonts w:ascii="Arial" w:hAnsi="Arial" w:cs="Arial"/>
          <w:sz w:val="24"/>
          <w:szCs w:val="24"/>
        </w:rPr>
        <w:t xml:space="preserve">check our </w:t>
      </w:r>
      <w:r w:rsidR="00D46413" w:rsidRPr="00E40417">
        <w:rPr>
          <w:rFonts w:ascii="Arial" w:hAnsi="Arial" w:cs="Arial"/>
          <w:sz w:val="24"/>
          <w:szCs w:val="24"/>
          <w:u w:val="single"/>
        </w:rPr>
        <w:t>VCPD web page</w:t>
      </w:r>
      <w:r w:rsidR="00D46413">
        <w:rPr>
          <w:rFonts w:ascii="Arial" w:hAnsi="Arial" w:cs="Arial"/>
          <w:sz w:val="24"/>
          <w:szCs w:val="24"/>
        </w:rPr>
        <w:t xml:space="preserve"> under the Conferences tab</w:t>
      </w:r>
      <w:r>
        <w:rPr>
          <w:rFonts w:ascii="Arial" w:hAnsi="Arial" w:cs="Arial"/>
          <w:sz w:val="24"/>
          <w:szCs w:val="24"/>
        </w:rPr>
        <w:t xml:space="preserve"> for upcoming events.  </w:t>
      </w:r>
      <w:r w:rsidR="00FF197D">
        <w:rPr>
          <w:rFonts w:ascii="Arial" w:hAnsi="Arial" w:cs="Arial"/>
          <w:sz w:val="24"/>
          <w:szCs w:val="24"/>
        </w:rPr>
        <w:t xml:space="preserve">Also check under </w:t>
      </w:r>
      <w:r>
        <w:rPr>
          <w:rFonts w:ascii="Arial" w:hAnsi="Arial" w:cs="Arial"/>
          <w:sz w:val="24"/>
          <w:szCs w:val="24"/>
        </w:rPr>
        <w:t>“W</w:t>
      </w:r>
      <w:r w:rsidR="00FF197D">
        <w:rPr>
          <w:rFonts w:ascii="Arial" w:hAnsi="Arial" w:cs="Arial"/>
          <w:sz w:val="24"/>
          <w:szCs w:val="24"/>
        </w:rPr>
        <w:t xml:space="preserve">hat’s </w:t>
      </w:r>
      <w:r>
        <w:rPr>
          <w:rFonts w:ascii="Arial" w:hAnsi="Arial" w:cs="Arial"/>
          <w:sz w:val="24"/>
          <w:szCs w:val="24"/>
        </w:rPr>
        <w:t>N</w:t>
      </w:r>
      <w:r w:rsidR="00FF197D">
        <w:rPr>
          <w:rFonts w:ascii="Arial" w:hAnsi="Arial" w:cs="Arial"/>
          <w:sz w:val="24"/>
          <w:szCs w:val="24"/>
        </w:rPr>
        <w:t>ew.</w:t>
      </w:r>
      <w:r>
        <w:rPr>
          <w:rFonts w:ascii="Arial" w:hAnsi="Arial" w:cs="Arial"/>
          <w:sz w:val="24"/>
          <w:szCs w:val="24"/>
        </w:rPr>
        <w:t>”  There is a g</w:t>
      </w:r>
      <w:r w:rsidR="00FF197D">
        <w:rPr>
          <w:rFonts w:ascii="Arial" w:hAnsi="Arial" w:cs="Arial"/>
          <w:sz w:val="24"/>
          <w:szCs w:val="24"/>
        </w:rPr>
        <w:t xml:space="preserve">ood webinar </w:t>
      </w:r>
      <w:r>
        <w:rPr>
          <w:rFonts w:ascii="Arial" w:hAnsi="Arial" w:cs="Arial"/>
          <w:sz w:val="24"/>
          <w:szCs w:val="24"/>
        </w:rPr>
        <w:t xml:space="preserve">from </w:t>
      </w:r>
      <w:r w:rsidR="009B326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American Psychological Association </w:t>
      </w:r>
      <w:r w:rsidR="00FF197D">
        <w:rPr>
          <w:rFonts w:ascii="Arial" w:hAnsi="Arial" w:cs="Arial"/>
          <w:sz w:val="24"/>
          <w:szCs w:val="24"/>
        </w:rPr>
        <w:t>coming up on Fri</w:t>
      </w:r>
      <w:r>
        <w:rPr>
          <w:rFonts w:ascii="Arial" w:hAnsi="Arial" w:cs="Arial"/>
          <w:sz w:val="24"/>
          <w:szCs w:val="24"/>
        </w:rPr>
        <w:t>day</w:t>
      </w:r>
      <w:r w:rsidR="00FF1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 the effects of poverty on young children</w:t>
      </w:r>
      <w:r w:rsidR="00FF197D">
        <w:rPr>
          <w:rFonts w:ascii="Arial" w:hAnsi="Arial" w:cs="Arial"/>
          <w:sz w:val="24"/>
          <w:szCs w:val="24"/>
        </w:rPr>
        <w:t xml:space="preserve">.  </w:t>
      </w:r>
    </w:p>
    <w:p w14:paraId="76C8D3BC" w14:textId="77777777" w:rsidR="001D4938" w:rsidRPr="001D4938" w:rsidRDefault="001D4938" w:rsidP="00D875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16FD4C7" w14:textId="7E2F022C" w:rsidR="00D87524" w:rsidRDefault="00E40417" w:rsidP="00D87524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D4938">
        <w:rPr>
          <w:rFonts w:ascii="Arial" w:hAnsi="Arial" w:cs="Arial"/>
          <w:sz w:val="24"/>
          <w:szCs w:val="24"/>
        </w:rPr>
        <w:t xml:space="preserve">DSS has 3 </w:t>
      </w:r>
      <w:r w:rsidR="001D4938" w:rsidRPr="00C02142">
        <w:rPr>
          <w:rFonts w:ascii="Arial" w:hAnsi="Arial" w:cs="Arial"/>
          <w:sz w:val="24"/>
          <w:szCs w:val="24"/>
          <w:u w:val="single"/>
        </w:rPr>
        <w:t>listserves</w:t>
      </w:r>
      <w:r w:rsidR="001D4938">
        <w:rPr>
          <w:rFonts w:ascii="Arial" w:hAnsi="Arial" w:cs="Arial"/>
          <w:sz w:val="24"/>
          <w:szCs w:val="24"/>
        </w:rPr>
        <w:t xml:space="preserve"> (interested parties, quality initiatives, subsidy vendors) that can be used to distribute info</w:t>
      </w:r>
      <w:r>
        <w:rPr>
          <w:rFonts w:ascii="Arial" w:hAnsi="Arial" w:cs="Arial"/>
          <w:sz w:val="24"/>
          <w:szCs w:val="24"/>
        </w:rPr>
        <w:t>rmation</w:t>
      </w:r>
      <w:r w:rsidR="001D4938">
        <w:rPr>
          <w:rFonts w:ascii="Arial" w:hAnsi="Arial" w:cs="Arial"/>
          <w:sz w:val="24"/>
          <w:szCs w:val="24"/>
        </w:rPr>
        <w:t>.</w:t>
      </w:r>
    </w:p>
    <w:p w14:paraId="53FF24AE" w14:textId="311CFBD8" w:rsidR="001D4938" w:rsidRPr="009A1D5E" w:rsidRDefault="001D4938" w:rsidP="00D87524">
      <w:pPr>
        <w:rPr>
          <w:rFonts w:ascii="Arial" w:hAnsi="Arial" w:cs="Arial"/>
          <w:sz w:val="24"/>
          <w:szCs w:val="24"/>
        </w:rPr>
      </w:pPr>
    </w:p>
    <w:p w14:paraId="1529B08D" w14:textId="77777777" w:rsidR="009F12DA" w:rsidRDefault="009F12DA" w:rsidP="006D5B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26DA">
        <w:rPr>
          <w:rFonts w:ascii="Arial" w:hAnsi="Arial" w:cs="Arial"/>
          <w:b/>
          <w:sz w:val="24"/>
          <w:szCs w:val="24"/>
          <w:u w:val="single"/>
        </w:rPr>
        <w:t>Continuous Improvement</w:t>
      </w:r>
    </w:p>
    <w:p w14:paraId="30FF33EA" w14:textId="670C1FBA" w:rsidR="001D4938" w:rsidRPr="00E40417" w:rsidRDefault="00D87524" w:rsidP="006D5B9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Worked</w:t>
      </w:r>
    </w:p>
    <w:p w14:paraId="49777272" w14:textId="77777777" w:rsidR="001D4938" w:rsidRPr="00547638" w:rsidRDefault="001D4938" w:rsidP="001D493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47638">
        <w:rPr>
          <w:rFonts w:ascii="Arial" w:hAnsi="Arial" w:cs="Arial"/>
          <w:sz w:val="24"/>
          <w:szCs w:val="24"/>
        </w:rPr>
        <w:t>A lot of quality small group time</w:t>
      </w:r>
    </w:p>
    <w:p w14:paraId="066E6279" w14:textId="662B8073" w:rsidR="001D4938" w:rsidRPr="00547638" w:rsidRDefault="001D4938" w:rsidP="001D493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47638">
        <w:rPr>
          <w:rFonts w:ascii="Arial" w:hAnsi="Arial" w:cs="Arial"/>
          <w:sz w:val="24"/>
          <w:szCs w:val="24"/>
        </w:rPr>
        <w:t>Having workgroups submit updates in writing</w:t>
      </w:r>
      <w:r w:rsidR="00D87524">
        <w:rPr>
          <w:rFonts w:ascii="Arial" w:hAnsi="Arial" w:cs="Arial"/>
          <w:sz w:val="24"/>
          <w:szCs w:val="24"/>
        </w:rPr>
        <w:t xml:space="preserve">.  Thanks for submitting </w:t>
      </w:r>
      <w:r w:rsidR="00E112C7">
        <w:rPr>
          <w:rFonts w:ascii="Arial" w:hAnsi="Arial" w:cs="Arial"/>
          <w:sz w:val="24"/>
          <w:szCs w:val="24"/>
        </w:rPr>
        <w:t>them before the meeting!</w:t>
      </w:r>
    </w:p>
    <w:p w14:paraId="53C47461" w14:textId="0DAD8DFF" w:rsidR="001D4938" w:rsidRPr="00547638" w:rsidRDefault="00E40417" w:rsidP="001D493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Competencies exe</w:t>
      </w:r>
      <w:r w:rsidR="001D4938" w:rsidRPr="00547638">
        <w:rPr>
          <w:rFonts w:ascii="Arial" w:hAnsi="Arial" w:cs="Arial"/>
          <w:sz w:val="24"/>
          <w:szCs w:val="24"/>
        </w:rPr>
        <w:t>rcise</w:t>
      </w:r>
    </w:p>
    <w:p w14:paraId="32B17E76" w14:textId="46DF6622" w:rsidR="001D4938" w:rsidRPr="00547638" w:rsidRDefault="001D4938" w:rsidP="001D493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547638">
        <w:rPr>
          <w:rFonts w:ascii="Arial" w:hAnsi="Arial" w:cs="Arial"/>
          <w:sz w:val="24"/>
          <w:szCs w:val="24"/>
        </w:rPr>
        <w:t>Jaye’s organization and facilitation skills work very well for this group!</w:t>
      </w:r>
    </w:p>
    <w:p w14:paraId="5E4D4ACF" w14:textId="7C04F9A4" w:rsidR="001D4938" w:rsidRDefault="002C5708" w:rsidP="001D493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2C5708">
        <w:rPr>
          <w:rFonts w:ascii="Arial" w:hAnsi="Arial" w:cs="Arial"/>
          <w:sz w:val="24"/>
          <w:szCs w:val="24"/>
        </w:rPr>
        <w:t>Not having to drive into downtown Richmond (free parking, easy on</w:t>
      </w:r>
      <w:r w:rsidR="00D87524">
        <w:rPr>
          <w:rFonts w:ascii="Arial" w:hAnsi="Arial" w:cs="Arial"/>
          <w:sz w:val="24"/>
          <w:szCs w:val="24"/>
        </w:rPr>
        <w:t>/</w:t>
      </w:r>
      <w:r w:rsidR="00E40417">
        <w:rPr>
          <w:rFonts w:ascii="Arial" w:hAnsi="Arial" w:cs="Arial"/>
          <w:sz w:val="24"/>
          <w:szCs w:val="24"/>
        </w:rPr>
        <w:t>o</w:t>
      </w:r>
      <w:r w:rsidRPr="002C5708">
        <w:rPr>
          <w:rFonts w:ascii="Arial" w:hAnsi="Arial" w:cs="Arial"/>
          <w:sz w:val="24"/>
          <w:szCs w:val="24"/>
        </w:rPr>
        <w:t xml:space="preserve">ff </w:t>
      </w:r>
      <w:r w:rsidR="00E40417">
        <w:rPr>
          <w:rFonts w:ascii="Arial" w:hAnsi="Arial" w:cs="Arial"/>
          <w:sz w:val="24"/>
          <w:szCs w:val="24"/>
        </w:rPr>
        <w:t>interstate</w:t>
      </w:r>
      <w:r w:rsidRPr="002C5708">
        <w:rPr>
          <w:rFonts w:ascii="Arial" w:hAnsi="Arial" w:cs="Arial"/>
          <w:sz w:val="24"/>
          <w:szCs w:val="24"/>
        </w:rPr>
        <w:t>)</w:t>
      </w:r>
    </w:p>
    <w:p w14:paraId="4F6077AC" w14:textId="572A1C67" w:rsidR="001D4938" w:rsidRPr="00E40417" w:rsidRDefault="001D4938" w:rsidP="006D5B97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40417">
        <w:rPr>
          <w:rFonts w:ascii="Arial" w:hAnsi="Arial" w:cs="Arial"/>
          <w:sz w:val="24"/>
          <w:szCs w:val="24"/>
          <w:u w:val="single"/>
        </w:rPr>
        <w:t>Suggestions for Improvement</w:t>
      </w:r>
    </w:p>
    <w:p w14:paraId="42DBE297" w14:textId="5B3F87B5" w:rsidR="00207F9D" w:rsidRDefault="00E40417" w:rsidP="00E404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</w:p>
    <w:p w14:paraId="562D1EEA" w14:textId="77777777" w:rsidR="00E40417" w:rsidRDefault="00E40417" w:rsidP="00C04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62018" w14:textId="77777777" w:rsidR="00E40417" w:rsidRPr="00E03F7D" w:rsidRDefault="00E40417" w:rsidP="00C04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0A449" w14:textId="13EEDFA2" w:rsidR="001C2D3F" w:rsidRPr="00D87524" w:rsidRDefault="001C2D3F" w:rsidP="00C0478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7524">
        <w:rPr>
          <w:rFonts w:ascii="Arial" w:hAnsi="Arial" w:cs="Arial"/>
          <w:b/>
          <w:sz w:val="24"/>
          <w:szCs w:val="24"/>
          <w:u w:val="single"/>
        </w:rPr>
        <w:t xml:space="preserve">Upcoming </w:t>
      </w:r>
      <w:r w:rsidR="005353B5" w:rsidRPr="00D87524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="005A11E5" w:rsidRPr="00D87524">
        <w:rPr>
          <w:rFonts w:ascii="Arial" w:hAnsi="Arial" w:cs="Arial"/>
          <w:b/>
          <w:sz w:val="24"/>
          <w:szCs w:val="24"/>
          <w:u w:val="single"/>
        </w:rPr>
        <w:t>Meeting</w:t>
      </w:r>
      <w:r w:rsidRPr="00D87524">
        <w:rPr>
          <w:rFonts w:ascii="Arial" w:hAnsi="Arial" w:cs="Arial"/>
          <w:b/>
          <w:sz w:val="24"/>
          <w:szCs w:val="24"/>
          <w:u w:val="single"/>
        </w:rPr>
        <w:t>s</w:t>
      </w:r>
    </w:p>
    <w:p w14:paraId="2FFB2770" w14:textId="77777777" w:rsidR="009A7C82" w:rsidRPr="001C2D3F" w:rsidRDefault="005353B5" w:rsidP="001C2D3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1849">
        <w:rPr>
          <w:rFonts w:ascii="Arial" w:hAnsi="Arial" w:cs="Arial"/>
          <w:sz w:val="24"/>
          <w:szCs w:val="24"/>
        </w:rPr>
        <w:t xml:space="preserve">November </w:t>
      </w:r>
      <w:r w:rsidR="002A4997" w:rsidRPr="003D1849">
        <w:rPr>
          <w:rFonts w:ascii="Arial" w:hAnsi="Arial" w:cs="Arial"/>
          <w:sz w:val="24"/>
          <w:szCs w:val="24"/>
        </w:rPr>
        <w:t>18</w:t>
      </w:r>
      <w:r w:rsidR="00D84AEC" w:rsidRPr="003D1849">
        <w:rPr>
          <w:rFonts w:ascii="Arial" w:hAnsi="Arial" w:cs="Arial"/>
          <w:sz w:val="24"/>
          <w:szCs w:val="24"/>
        </w:rPr>
        <w:t>,</w:t>
      </w:r>
      <w:r w:rsidR="00F51DD7" w:rsidRPr="003D1849">
        <w:rPr>
          <w:rFonts w:ascii="Arial" w:hAnsi="Arial" w:cs="Arial"/>
          <w:sz w:val="24"/>
          <w:szCs w:val="24"/>
        </w:rPr>
        <w:t xml:space="preserve"> 2</w:t>
      </w:r>
      <w:r w:rsidR="00A05A28" w:rsidRPr="003D1849">
        <w:rPr>
          <w:rFonts w:ascii="Arial" w:hAnsi="Arial" w:cs="Arial"/>
          <w:sz w:val="24"/>
          <w:szCs w:val="24"/>
        </w:rPr>
        <w:t xml:space="preserve">014 </w:t>
      </w:r>
      <w:r w:rsidR="002A4997" w:rsidRPr="001C2D3F">
        <w:rPr>
          <w:rFonts w:ascii="Arial" w:hAnsi="Arial" w:cs="Arial"/>
          <w:sz w:val="24"/>
          <w:szCs w:val="24"/>
        </w:rPr>
        <w:t>Phone/</w:t>
      </w:r>
      <w:proofErr w:type="spellStart"/>
      <w:r w:rsidR="002A4997" w:rsidRPr="001C2D3F">
        <w:rPr>
          <w:rFonts w:ascii="Arial" w:hAnsi="Arial" w:cs="Arial"/>
          <w:sz w:val="24"/>
          <w:szCs w:val="24"/>
        </w:rPr>
        <w:t>GoTo</w:t>
      </w:r>
      <w:proofErr w:type="spellEnd"/>
    </w:p>
    <w:p w14:paraId="5124BFE4" w14:textId="77777777" w:rsidR="002A4997" w:rsidRPr="00E40417" w:rsidRDefault="002A4997" w:rsidP="001C2D3F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C2D3F">
        <w:rPr>
          <w:rFonts w:ascii="Arial" w:hAnsi="Arial" w:cs="Arial"/>
          <w:sz w:val="24"/>
          <w:szCs w:val="24"/>
        </w:rPr>
        <w:t>December 9, 2014 Face-to-face Meeting</w:t>
      </w:r>
    </w:p>
    <w:p w14:paraId="3775F3FF" w14:textId="77777777" w:rsidR="00E40417" w:rsidRDefault="00E40417" w:rsidP="00E40417">
      <w:pPr>
        <w:spacing w:after="0" w:line="240" w:lineRule="auto"/>
        <w:rPr>
          <w:sz w:val="24"/>
          <w:szCs w:val="24"/>
        </w:rPr>
      </w:pPr>
    </w:p>
    <w:p w14:paraId="46C01BE1" w14:textId="77777777" w:rsidR="00E40417" w:rsidRDefault="00E40417" w:rsidP="00E40417">
      <w:pPr>
        <w:spacing w:after="0" w:line="240" w:lineRule="auto"/>
        <w:rPr>
          <w:sz w:val="24"/>
          <w:szCs w:val="24"/>
        </w:rPr>
      </w:pPr>
    </w:p>
    <w:p w14:paraId="52FA7123" w14:textId="3049FD6E" w:rsidR="00E40417" w:rsidRPr="00D87524" w:rsidRDefault="00E40417" w:rsidP="00E4041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7524">
        <w:rPr>
          <w:rFonts w:ascii="Arial" w:hAnsi="Arial" w:cs="Arial"/>
          <w:b/>
          <w:sz w:val="24"/>
          <w:szCs w:val="24"/>
          <w:u w:val="single"/>
        </w:rPr>
        <w:t>Attachments to Meeting Summary:</w:t>
      </w:r>
    </w:p>
    <w:p w14:paraId="6CD322DB" w14:textId="076E8301" w:rsidR="00E40417" w:rsidRPr="00E40417" w:rsidRDefault="00E40417" w:rsidP="00E4041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</w:rPr>
        <w:t>VCPD Workgroup Updates</w:t>
      </w:r>
    </w:p>
    <w:p w14:paraId="23838413" w14:textId="015E7036" w:rsidR="00E40417" w:rsidRPr="00E40417" w:rsidRDefault="00E40417" w:rsidP="00E4041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</w:rPr>
        <w:t>Regional Consortia Updates</w:t>
      </w:r>
    </w:p>
    <w:p w14:paraId="35A47662" w14:textId="1F037C98" w:rsidR="00E40417" w:rsidRDefault="00E40417" w:rsidP="00E4041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0417">
        <w:rPr>
          <w:rFonts w:ascii="Arial" w:hAnsi="Arial" w:cs="Arial"/>
          <w:sz w:val="24"/>
          <w:szCs w:val="24"/>
        </w:rPr>
        <w:t>Landscape Survey Results (Spring 2011)</w:t>
      </w:r>
    </w:p>
    <w:p w14:paraId="6B4D0CD3" w14:textId="05F1DF49" w:rsidR="00E40417" w:rsidRDefault="00E40417" w:rsidP="00E4041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Development System Planning</w:t>
      </w:r>
    </w:p>
    <w:p w14:paraId="56294E7D" w14:textId="3AD217EC" w:rsidR="00E40417" w:rsidRPr="00E40417" w:rsidRDefault="00E40417" w:rsidP="00E4041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Train-the-Trainer Project Overview</w:t>
      </w:r>
    </w:p>
    <w:sectPr w:rsidR="00E40417" w:rsidRPr="00E40417" w:rsidSect="00C354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E57"/>
    <w:multiLevelType w:val="hybridMultilevel"/>
    <w:tmpl w:val="9B4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0EC8"/>
    <w:multiLevelType w:val="hybridMultilevel"/>
    <w:tmpl w:val="A934B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B438B"/>
    <w:multiLevelType w:val="hybridMultilevel"/>
    <w:tmpl w:val="CF6E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10568"/>
    <w:multiLevelType w:val="hybridMultilevel"/>
    <w:tmpl w:val="8F3E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456F"/>
    <w:multiLevelType w:val="hybridMultilevel"/>
    <w:tmpl w:val="E300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1915"/>
    <w:multiLevelType w:val="hybridMultilevel"/>
    <w:tmpl w:val="EA24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7ED1"/>
    <w:multiLevelType w:val="hybridMultilevel"/>
    <w:tmpl w:val="F940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0A0AED"/>
    <w:multiLevelType w:val="hybridMultilevel"/>
    <w:tmpl w:val="30A0DBFE"/>
    <w:lvl w:ilvl="0" w:tplc="2B6879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167C4"/>
    <w:multiLevelType w:val="hybridMultilevel"/>
    <w:tmpl w:val="EC5C3630"/>
    <w:lvl w:ilvl="0" w:tplc="06D46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6DC5"/>
    <w:multiLevelType w:val="hybridMultilevel"/>
    <w:tmpl w:val="3F66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11A5"/>
    <w:multiLevelType w:val="hybridMultilevel"/>
    <w:tmpl w:val="59765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B0F17"/>
    <w:multiLevelType w:val="hybridMultilevel"/>
    <w:tmpl w:val="D26C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4CE1"/>
    <w:multiLevelType w:val="hybridMultilevel"/>
    <w:tmpl w:val="3768E790"/>
    <w:lvl w:ilvl="0" w:tplc="2974B02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48F168A"/>
    <w:multiLevelType w:val="hybridMultilevel"/>
    <w:tmpl w:val="F1722544"/>
    <w:lvl w:ilvl="0" w:tplc="E9AABE4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70706"/>
    <w:multiLevelType w:val="hybridMultilevel"/>
    <w:tmpl w:val="639C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0A71"/>
    <w:multiLevelType w:val="hybridMultilevel"/>
    <w:tmpl w:val="61DA6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B1DFD"/>
    <w:multiLevelType w:val="hybridMultilevel"/>
    <w:tmpl w:val="47AA9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4D04A5"/>
    <w:multiLevelType w:val="hybridMultilevel"/>
    <w:tmpl w:val="F2D2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F733C"/>
    <w:multiLevelType w:val="hybridMultilevel"/>
    <w:tmpl w:val="15A8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4BF8"/>
    <w:multiLevelType w:val="hybridMultilevel"/>
    <w:tmpl w:val="540A7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53E76"/>
    <w:multiLevelType w:val="hybridMultilevel"/>
    <w:tmpl w:val="639CE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17484"/>
    <w:multiLevelType w:val="hybridMultilevel"/>
    <w:tmpl w:val="6B3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C0F8A"/>
    <w:multiLevelType w:val="hybridMultilevel"/>
    <w:tmpl w:val="7AD4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7138"/>
    <w:multiLevelType w:val="hybridMultilevel"/>
    <w:tmpl w:val="96CE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33C05"/>
    <w:multiLevelType w:val="hybridMultilevel"/>
    <w:tmpl w:val="BD2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D2BDC"/>
    <w:multiLevelType w:val="hybridMultilevel"/>
    <w:tmpl w:val="9B84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17AD4"/>
    <w:multiLevelType w:val="hybridMultilevel"/>
    <w:tmpl w:val="E9A03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1B29C5"/>
    <w:multiLevelType w:val="hybridMultilevel"/>
    <w:tmpl w:val="3EB8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14705"/>
    <w:multiLevelType w:val="hybridMultilevel"/>
    <w:tmpl w:val="B2EE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847C9"/>
    <w:multiLevelType w:val="hybridMultilevel"/>
    <w:tmpl w:val="6EA0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A52"/>
    <w:multiLevelType w:val="hybridMultilevel"/>
    <w:tmpl w:val="CE1E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56B7B"/>
    <w:multiLevelType w:val="hybridMultilevel"/>
    <w:tmpl w:val="2AF2EF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C2655"/>
    <w:multiLevelType w:val="hybridMultilevel"/>
    <w:tmpl w:val="811E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86D3C"/>
    <w:multiLevelType w:val="hybridMultilevel"/>
    <w:tmpl w:val="D30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924F7"/>
    <w:multiLevelType w:val="hybridMultilevel"/>
    <w:tmpl w:val="C2C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57428B"/>
    <w:multiLevelType w:val="hybridMultilevel"/>
    <w:tmpl w:val="2D9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65800"/>
    <w:multiLevelType w:val="hybridMultilevel"/>
    <w:tmpl w:val="29921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3000F"/>
    <w:multiLevelType w:val="hybridMultilevel"/>
    <w:tmpl w:val="0BB6A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CA3B8F"/>
    <w:multiLevelType w:val="hybridMultilevel"/>
    <w:tmpl w:val="1AC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18"/>
  </w:num>
  <w:num w:numId="5">
    <w:abstractNumId w:val="20"/>
  </w:num>
  <w:num w:numId="6">
    <w:abstractNumId w:val="14"/>
  </w:num>
  <w:num w:numId="7">
    <w:abstractNumId w:val="4"/>
  </w:num>
  <w:num w:numId="8">
    <w:abstractNumId w:val="36"/>
  </w:num>
  <w:num w:numId="9">
    <w:abstractNumId w:val="23"/>
  </w:num>
  <w:num w:numId="10">
    <w:abstractNumId w:val="19"/>
  </w:num>
  <w:num w:numId="11">
    <w:abstractNumId w:val="24"/>
  </w:num>
  <w:num w:numId="12">
    <w:abstractNumId w:val="12"/>
  </w:num>
  <w:num w:numId="13">
    <w:abstractNumId w:val="33"/>
  </w:num>
  <w:num w:numId="14">
    <w:abstractNumId w:val="34"/>
  </w:num>
  <w:num w:numId="15">
    <w:abstractNumId w:val="5"/>
  </w:num>
  <w:num w:numId="16">
    <w:abstractNumId w:val="21"/>
  </w:num>
  <w:num w:numId="17">
    <w:abstractNumId w:val="15"/>
  </w:num>
  <w:num w:numId="18">
    <w:abstractNumId w:val="10"/>
  </w:num>
  <w:num w:numId="19">
    <w:abstractNumId w:val="9"/>
  </w:num>
  <w:num w:numId="20">
    <w:abstractNumId w:val="7"/>
  </w:num>
  <w:num w:numId="21">
    <w:abstractNumId w:val="1"/>
  </w:num>
  <w:num w:numId="22">
    <w:abstractNumId w:val="8"/>
  </w:num>
  <w:num w:numId="23">
    <w:abstractNumId w:val="28"/>
  </w:num>
  <w:num w:numId="24">
    <w:abstractNumId w:val="11"/>
  </w:num>
  <w:num w:numId="25">
    <w:abstractNumId w:val="32"/>
  </w:num>
  <w:num w:numId="26">
    <w:abstractNumId w:val="13"/>
  </w:num>
  <w:num w:numId="27">
    <w:abstractNumId w:val="29"/>
  </w:num>
  <w:num w:numId="28">
    <w:abstractNumId w:val="0"/>
  </w:num>
  <w:num w:numId="29">
    <w:abstractNumId w:val="6"/>
  </w:num>
  <w:num w:numId="30">
    <w:abstractNumId w:val="31"/>
  </w:num>
  <w:num w:numId="31">
    <w:abstractNumId w:val="17"/>
  </w:num>
  <w:num w:numId="32">
    <w:abstractNumId w:val="22"/>
  </w:num>
  <w:num w:numId="33">
    <w:abstractNumId w:val="3"/>
  </w:num>
  <w:num w:numId="34">
    <w:abstractNumId w:val="26"/>
  </w:num>
  <w:num w:numId="35">
    <w:abstractNumId w:val="35"/>
  </w:num>
  <w:num w:numId="36">
    <w:abstractNumId w:val="30"/>
  </w:num>
  <w:num w:numId="37">
    <w:abstractNumId w:val="38"/>
  </w:num>
  <w:num w:numId="38">
    <w:abstractNumId w:val="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576F"/>
    <w:rsid w:val="00030F0D"/>
    <w:rsid w:val="00031CC2"/>
    <w:rsid w:val="000336EA"/>
    <w:rsid w:val="000338C3"/>
    <w:rsid w:val="00074965"/>
    <w:rsid w:val="000B5D8C"/>
    <w:rsid w:val="000C1DFA"/>
    <w:rsid w:val="000E6CE4"/>
    <w:rsid w:val="00113014"/>
    <w:rsid w:val="0011446C"/>
    <w:rsid w:val="0012533B"/>
    <w:rsid w:val="0013380E"/>
    <w:rsid w:val="00151ACB"/>
    <w:rsid w:val="00171AC7"/>
    <w:rsid w:val="001A10D6"/>
    <w:rsid w:val="001A498B"/>
    <w:rsid w:val="001B3190"/>
    <w:rsid w:val="001C2D3F"/>
    <w:rsid w:val="001D11C5"/>
    <w:rsid w:val="001D4322"/>
    <w:rsid w:val="001D4938"/>
    <w:rsid w:val="001F118C"/>
    <w:rsid w:val="001F1F39"/>
    <w:rsid w:val="001F6DCF"/>
    <w:rsid w:val="00200665"/>
    <w:rsid w:val="0020676E"/>
    <w:rsid w:val="00207F9D"/>
    <w:rsid w:val="00233D97"/>
    <w:rsid w:val="00236639"/>
    <w:rsid w:val="002370C0"/>
    <w:rsid w:val="00244795"/>
    <w:rsid w:val="00245E92"/>
    <w:rsid w:val="00273DFA"/>
    <w:rsid w:val="002833AF"/>
    <w:rsid w:val="00291301"/>
    <w:rsid w:val="002A1315"/>
    <w:rsid w:val="002A4997"/>
    <w:rsid w:val="002C5708"/>
    <w:rsid w:val="002E2155"/>
    <w:rsid w:val="002E45CF"/>
    <w:rsid w:val="002F1718"/>
    <w:rsid w:val="00304A6E"/>
    <w:rsid w:val="003454DE"/>
    <w:rsid w:val="00353834"/>
    <w:rsid w:val="00356BE4"/>
    <w:rsid w:val="00373DB4"/>
    <w:rsid w:val="00374D46"/>
    <w:rsid w:val="00385EB9"/>
    <w:rsid w:val="003917F5"/>
    <w:rsid w:val="003A075B"/>
    <w:rsid w:val="003A32E4"/>
    <w:rsid w:val="003A58FC"/>
    <w:rsid w:val="003B11E8"/>
    <w:rsid w:val="003D1849"/>
    <w:rsid w:val="003D2AE6"/>
    <w:rsid w:val="00400186"/>
    <w:rsid w:val="004307C9"/>
    <w:rsid w:val="00431B06"/>
    <w:rsid w:val="00434D1A"/>
    <w:rsid w:val="00466D6D"/>
    <w:rsid w:val="00470D31"/>
    <w:rsid w:val="00481C7D"/>
    <w:rsid w:val="004B0D0E"/>
    <w:rsid w:val="004B76D8"/>
    <w:rsid w:val="004C35E6"/>
    <w:rsid w:val="004C6046"/>
    <w:rsid w:val="004C6FEF"/>
    <w:rsid w:val="004D53DA"/>
    <w:rsid w:val="004F3BE2"/>
    <w:rsid w:val="00502254"/>
    <w:rsid w:val="00510FA1"/>
    <w:rsid w:val="00511512"/>
    <w:rsid w:val="005202FE"/>
    <w:rsid w:val="005266FF"/>
    <w:rsid w:val="005333B9"/>
    <w:rsid w:val="0053393B"/>
    <w:rsid w:val="005353B5"/>
    <w:rsid w:val="00536AA3"/>
    <w:rsid w:val="0053735A"/>
    <w:rsid w:val="00547638"/>
    <w:rsid w:val="00581B8E"/>
    <w:rsid w:val="00583350"/>
    <w:rsid w:val="005A11E5"/>
    <w:rsid w:val="005D2559"/>
    <w:rsid w:val="005D6166"/>
    <w:rsid w:val="005E0A73"/>
    <w:rsid w:val="005E7418"/>
    <w:rsid w:val="005F424A"/>
    <w:rsid w:val="005F7EB0"/>
    <w:rsid w:val="0060351C"/>
    <w:rsid w:val="006100C5"/>
    <w:rsid w:val="00622360"/>
    <w:rsid w:val="00635577"/>
    <w:rsid w:val="00651727"/>
    <w:rsid w:val="00663233"/>
    <w:rsid w:val="00665921"/>
    <w:rsid w:val="006675BD"/>
    <w:rsid w:val="00673210"/>
    <w:rsid w:val="00673DAB"/>
    <w:rsid w:val="00686702"/>
    <w:rsid w:val="006B3E11"/>
    <w:rsid w:val="006B43F0"/>
    <w:rsid w:val="006C7E05"/>
    <w:rsid w:val="006D5B97"/>
    <w:rsid w:val="006F4489"/>
    <w:rsid w:val="006F7BDE"/>
    <w:rsid w:val="0070585A"/>
    <w:rsid w:val="00711F23"/>
    <w:rsid w:val="0073756B"/>
    <w:rsid w:val="00755E89"/>
    <w:rsid w:val="00783D42"/>
    <w:rsid w:val="00784592"/>
    <w:rsid w:val="007967E8"/>
    <w:rsid w:val="007A3CBD"/>
    <w:rsid w:val="007A41C3"/>
    <w:rsid w:val="007A55BD"/>
    <w:rsid w:val="007B26DA"/>
    <w:rsid w:val="007C1D9A"/>
    <w:rsid w:val="007C3039"/>
    <w:rsid w:val="007C380A"/>
    <w:rsid w:val="007E067A"/>
    <w:rsid w:val="007E5003"/>
    <w:rsid w:val="007F400E"/>
    <w:rsid w:val="007F5AAF"/>
    <w:rsid w:val="00806DE4"/>
    <w:rsid w:val="008140D9"/>
    <w:rsid w:val="00823324"/>
    <w:rsid w:val="0082688A"/>
    <w:rsid w:val="008272D8"/>
    <w:rsid w:val="00841CA5"/>
    <w:rsid w:val="008673BD"/>
    <w:rsid w:val="00871DF1"/>
    <w:rsid w:val="00886879"/>
    <w:rsid w:val="008D31A7"/>
    <w:rsid w:val="008E1A90"/>
    <w:rsid w:val="008F2620"/>
    <w:rsid w:val="008F3898"/>
    <w:rsid w:val="00903A57"/>
    <w:rsid w:val="00953A0C"/>
    <w:rsid w:val="00955DEF"/>
    <w:rsid w:val="00970665"/>
    <w:rsid w:val="00973F46"/>
    <w:rsid w:val="00986AC2"/>
    <w:rsid w:val="00992BE2"/>
    <w:rsid w:val="00996162"/>
    <w:rsid w:val="009A1D5E"/>
    <w:rsid w:val="009A294D"/>
    <w:rsid w:val="009A3782"/>
    <w:rsid w:val="009A3CAC"/>
    <w:rsid w:val="009A67FD"/>
    <w:rsid w:val="009A7C82"/>
    <w:rsid w:val="009B0077"/>
    <w:rsid w:val="009B3260"/>
    <w:rsid w:val="009D62F3"/>
    <w:rsid w:val="009D7DBB"/>
    <w:rsid w:val="009E01A7"/>
    <w:rsid w:val="009E6CE5"/>
    <w:rsid w:val="009F0207"/>
    <w:rsid w:val="009F12DA"/>
    <w:rsid w:val="00A01622"/>
    <w:rsid w:val="00A04D24"/>
    <w:rsid w:val="00A05A28"/>
    <w:rsid w:val="00A17231"/>
    <w:rsid w:val="00A52104"/>
    <w:rsid w:val="00A54F0D"/>
    <w:rsid w:val="00A62044"/>
    <w:rsid w:val="00A66B27"/>
    <w:rsid w:val="00A729BB"/>
    <w:rsid w:val="00A8149C"/>
    <w:rsid w:val="00A85F89"/>
    <w:rsid w:val="00A86D70"/>
    <w:rsid w:val="00AA7EE0"/>
    <w:rsid w:val="00AB1EF8"/>
    <w:rsid w:val="00AD359B"/>
    <w:rsid w:val="00AF47FE"/>
    <w:rsid w:val="00B0767C"/>
    <w:rsid w:val="00B16453"/>
    <w:rsid w:val="00B25B00"/>
    <w:rsid w:val="00B36033"/>
    <w:rsid w:val="00B40415"/>
    <w:rsid w:val="00B419D9"/>
    <w:rsid w:val="00B55C2C"/>
    <w:rsid w:val="00B71264"/>
    <w:rsid w:val="00B758B1"/>
    <w:rsid w:val="00B84D89"/>
    <w:rsid w:val="00B95533"/>
    <w:rsid w:val="00BA0CB9"/>
    <w:rsid w:val="00BA57B9"/>
    <w:rsid w:val="00BB0529"/>
    <w:rsid w:val="00BB59B2"/>
    <w:rsid w:val="00BD41CD"/>
    <w:rsid w:val="00BF36BC"/>
    <w:rsid w:val="00C004AC"/>
    <w:rsid w:val="00C02142"/>
    <w:rsid w:val="00C03C2C"/>
    <w:rsid w:val="00C0478E"/>
    <w:rsid w:val="00C30E0C"/>
    <w:rsid w:val="00C332DD"/>
    <w:rsid w:val="00C343E0"/>
    <w:rsid w:val="00C35487"/>
    <w:rsid w:val="00C447B9"/>
    <w:rsid w:val="00C4508A"/>
    <w:rsid w:val="00C53F41"/>
    <w:rsid w:val="00C54D7A"/>
    <w:rsid w:val="00C70A15"/>
    <w:rsid w:val="00C866C2"/>
    <w:rsid w:val="00C9479E"/>
    <w:rsid w:val="00CA1974"/>
    <w:rsid w:val="00CA67F3"/>
    <w:rsid w:val="00CC46F4"/>
    <w:rsid w:val="00CD3369"/>
    <w:rsid w:val="00CE354E"/>
    <w:rsid w:val="00CF1C06"/>
    <w:rsid w:val="00CF3DBF"/>
    <w:rsid w:val="00D04A84"/>
    <w:rsid w:val="00D067D2"/>
    <w:rsid w:val="00D26DE1"/>
    <w:rsid w:val="00D3136E"/>
    <w:rsid w:val="00D370BB"/>
    <w:rsid w:val="00D43101"/>
    <w:rsid w:val="00D46413"/>
    <w:rsid w:val="00D52775"/>
    <w:rsid w:val="00D74655"/>
    <w:rsid w:val="00D759A6"/>
    <w:rsid w:val="00D83119"/>
    <w:rsid w:val="00D84AEC"/>
    <w:rsid w:val="00D87524"/>
    <w:rsid w:val="00D94ADE"/>
    <w:rsid w:val="00DA00A9"/>
    <w:rsid w:val="00DA3E4B"/>
    <w:rsid w:val="00DA7609"/>
    <w:rsid w:val="00DC76E0"/>
    <w:rsid w:val="00DF2867"/>
    <w:rsid w:val="00E03F7D"/>
    <w:rsid w:val="00E03FB6"/>
    <w:rsid w:val="00E112C7"/>
    <w:rsid w:val="00E17517"/>
    <w:rsid w:val="00E17E1E"/>
    <w:rsid w:val="00E21B40"/>
    <w:rsid w:val="00E27F2A"/>
    <w:rsid w:val="00E40417"/>
    <w:rsid w:val="00E47412"/>
    <w:rsid w:val="00E76BB6"/>
    <w:rsid w:val="00E91FE1"/>
    <w:rsid w:val="00EE5A54"/>
    <w:rsid w:val="00EE7A6C"/>
    <w:rsid w:val="00EF50E0"/>
    <w:rsid w:val="00F01BD9"/>
    <w:rsid w:val="00F0701D"/>
    <w:rsid w:val="00F1403C"/>
    <w:rsid w:val="00F51DD7"/>
    <w:rsid w:val="00F56CFF"/>
    <w:rsid w:val="00F60CA4"/>
    <w:rsid w:val="00F6486E"/>
    <w:rsid w:val="00F70664"/>
    <w:rsid w:val="00F76395"/>
    <w:rsid w:val="00F85A69"/>
    <w:rsid w:val="00F85BC4"/>
    <w:rsid w:val="00FB07DE"/>
    <w:rsid w:val="00FB29D9"/>
    <w:rsid w:val="00FC1387"/>
    <w:rsid w:val="00FD0E81"/>
    <w:rsid w:val="00FD34C1"/>
    <w:rsid w:val="00FD666B"/>
    <w:rsid w:val="00FE4EC5"/>
    <w:rsid w:val="00FF197D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2E51"/>
  <w15:docId w15:val="{A6746E8F-95A9-4843-9197-10111C4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CommentReference">
    <w:name w:val="annotation reference"/>
    <w:basedOn w:val="DefaultParagraphFont"/>
    <w:uiPriority w:val="99"/>
    <w:semiHidden/>
    <w:unhideWhenUsed/>
    <w:rsid w:val="00D0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A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A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gov.virginia.gov/ini_childhoodsucces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17</cp:revision>
  <cp:lastPrinted>2014-11-01T20:59:00Z</cp:lastPrinted>
  <dcterms:created xsi:type="dcterms:W3CDTF">2014-11-01T19:27:00Z</dcterms:created>
  <dcterms:modified xsi:type="dcterms:W3CDTF">2014-11-02T02:23:00Z</dcterms:modified>
</cp:coreProperties>
</file>