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D2" w:rsidRDefault="00E3601C" w:rsidP="000F5629">
      <w:pPr>
        <w:spacing w:line="36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bookmarkStart w:id="0" w:name="_GoBack"/>
      <w:bookmarkEnd w:id="0"/>
      <w:r w:rsidR="009F1904">
        <w:rPr>
          <w:rFonts w:ascii="Cambria" w:hAnsi="Cambria"/>
          <w:noProof/>
          <w:sz w:val="28"/>
          <w:szCs w:val="28"/>
        </w:rPr>
        <w:drawing>
          <wp:inline distT="0" distB="0" distL="0" distR="0">
            <wp:extent cx="2733675" cy="10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85" cy="105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BA" w:rsidRDefault="00E23EBA" w:rsidP="00E23E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3EBA">
        <w:rPr>
          <w:rFonts w:ascii="Arial" w:eastAsia="Times New Roman" w:hAnsi="Arial" w:cs="Arial"/>
          <w:b/>
          <w:sz w:val="24"/>
          <w:szCs w:val="24"/>
        </w:rPr>
        <w:t xml:space="preserve">VCPD </w:t>
      </w:r>
      <w:r w:rsidR="00127B9A">
        <w:rPr>
          <w:rFonts w:ascii="Arial" w:eastAsia="Times New Roman" w:hAnsi="Arial" w:cs="Arial"/>
          <w:b/>
          <w:sz w:val="24"/>
          <w:szCs w:val="24"/>
        </w:rPr>
        <w:t>Phone</w:t>
      </w:r>
      <w:r w:rsidR="00A53AEA" w:rsidRPr="00A805C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/</w:t>
      </w:r>
      <w:proofErr w:type="spellStart"/>
      <w:r w:rsidR="00A53AEA" w:rsidRPr="00A805C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Goto</w:t>
      </w:r>
      <w:proofErr w:type="spellEnd"/>
      <w:r w:rsidR="00127B9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23EBA">
        <w:rPr>
          <w:rFonts w:ascii="Arial" w:eastAsia="Times New Roman" w:hAnsi="Arial" w:cs="Arial"/>
          <w:b/>
          <w:sz w:val="24"/>
          <w:szCs w:val="24"/>
        </w:rPr>
        <w:t>Meeting</w:t>
      </w:r>
      <w:r w:rsidR="00EC715A">
        <w:rPr>
          <w:rFonts w:ascii="Arial" w:eastAsia="Times New Roman" w:hAnsi="Arial" w:cs="Arial"/>
          <w:b/>
          <w:sz w:val="24"/>
          <w:szCs w:val="24"/>
        </w:rPr>
        <w:t xml:space="preserve"> Summary</w:t>
      </w:r>
    </w:p>
    <w:p w:rsidR="00E23EBA" w:rsidRPr="00E23EBA" w:rsidRDefault="00113851" w:rsidP="00E23E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May 6</w:t>
      </w:r>
      <w:r w:rsidR="00E23EBA" w:rsidRPr="00E23EBA">
        <w:rPr>
          <w:rFonts w:ascii="Arial" w:eastAsia="Times New Roman" w:hAnsi="Arial" w:cs="Arial"/>
          <w:b/>
          <w:sz w:val="24"/>
          <w:szCs w:val="24"/>
        </w:rPr>
        <w:t>, 2014</w:t>
      </w:r>
    </w:p>
    <w:p w:rsidR="00E23EBA" w:rsidRPr="00127B9A" w:rsidRDefault="00293483" w:rsidP="00293483">
      <w:pPr>
        <w:tabs>
          <w:tab w:val="center" w:pos="468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113851" w:rsidRPr="001E0A08" w:rsidRDefault="001E0A08" w:rsidP="001E0A08">
      <w:pPr>
        <w:shd w:val="clear" w:color="auto" w:fill="FFFFFF"/>
        <w:tabs>
          <w:tab w:val="left" w:pos="3192"/>
        </w:tabs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E0A08">
        <w:rPr>
          <w:rFonts w:ascii="Arial" w:eastAsia="Times New Roman" w:hAnsi="Arial" w:cs="Arial"/>
          <w:b/>
          <w:color w:val="222222"/>
          <w:sz w:val="24"/>
          <w:szCs w:val="24"/>
        </w:rPr>
        <w:t>Meeting Summary</w:t>
      </w:r>
    </w:p>
    <w:p w:rsidR="001E0A08" w:rsidRDefault="001E0A08" w:rsidP="00EE42C0">
      <w:pPr>
        <w:shd w:val="clear" w:color="auto" w:fill="FFFFFF"/>
        <w:tabs>
          <w:tab w:val="left" w:pos="3192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E0A08" w:rsidRPr="0033576A" w:rsidRDefault="001E0A08" w:rsidP="00EE42C0">
      <w:pPr>
        <w:shd w:val="clear" w:color="auto" w:fill="FFFFFF"/>
        <w:tabs>
          <w:tab w:val="left" w:pos="3192"/>
        </w:tabs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33576A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Present</w:t>
      </w:r>
    </w:p>
    <w:p w:rsidR="008E75D2" w:rsidRDefault="00EE42C0" w:rsidP="001E0A08">
      <w:pPr>
        <w:shd w:val="clear" w:color="auto" w:fill="FFFFFF"/>
        <w:tabs>
          <w:tab w:val="left" w:pos="3192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Allison Strickland, Bonnie Grifa, Ipek Taffe, Jaye Harvey, Jackie Robinson, Kristen Ingram, Novella Ruffin, Margo</w:t>
      </w:r>
      <w:r w:rsidR="003B09D6">
        <w:rPr>
          <w:rFonts w:ascii="Arial" w:eastAsia="Times New Roman" w:hAnsi="Arial" w:cs="Arial"/>
          <w:color w:val="222222"/>
          <w:sz w:val="24"/>
          <w:szCs w:val="24"/>
        </w:rPr>
        <w:t xml:space="preserve"> Vaughan</w:t>
      </w:r>
      <w:r w:rsidR="008E4DD5">
        <w:rPr>
          <w:rFonts w:ascii="Arial" w:eastAsia="Times New Roman" w:hAnsi="Arial" w:cs="Arial"/>
          <w:color w:val="222222"/>
          <w:sz w:val="24"/>
          <w:szCs w:val="24"/>
        </w:rPr>
        <w:t>, Anne Tagga</w:t>
      </w:r>
      <w:r>
        <w:rPr>
          <w:rFonts w:ascii="Arial" w:eastAsia="Times New Roman" w:hAnsi="Arial" w:cs="Arial"/>
          <w:color w:val="222222"/>
          <w:sz w:val="24"/>
          <w:szCs w:val="24"/>
        </w:rPr>
        <w:t>rt, Aleta Lawson, Kathy Gillikin, Sandy Wil</w:t>
      </w:r>
      <w:r w:rsidR="004F420A">
        <w:rPr>
          <w:rFonts w:ascii="Arial" w:eastAsia="Times New Roman" w:hAnsi="Arial" w:cs="Arial"/>
          <w:color w:val="222222"/>
          <w:sz w:val="24"/>
          <w:szCs w:val="24"/>
        </w:rPr>
        <w:t>berger,</w:t>
      </w:r>
      <w:r w:rsidR="003B09D6">
        <w:rPr>
          <w:rFonts w:ascii="Arial" w:eastAsia="Times New Roman" w:hAnsi="Arial" w:cs="Arial"/>
          <w:color w:val="222222"/>
          <w:sz w:val="24"/>
          <w:szCs w:val="24"/>
        </w:rPr>
        <w:t xml:space="preserve"> Marilyn Rice, Zelda Boyd, Toni Ca</w:t>
      </w:r>
      <w:r w:rsidR="008E4DD5">
        <w:rPr>
          <w:rFonts w:ascii="Arial" w:eastAsia="Times New Roman" w:hAnsi="Arial" w:cs="Arial"/>
          <w:color w:val="222222"/>
          <w:sz w:val="24"/>
          <w:szCs w:val="24"/>
        </w:rPr>
        <w:t>cac</w:t>
      </w:r>
      <w:r w:rsidR="003B09D6">
        <w:rPr>
          <w:rFonts w:ascii="Arial" w:eastAsia="Times New Roman" w:hAnsi="Arial" w:cs="Arial"/>
          <w:color w:val="222222"/>
          <w:sz w:val="24"/>
          <w:szCs w:val="24"/>
        </w:rPr>
        <w:t>e-Beshears,</w:t>
      </w:r>
      <w:r w:rsidR="004F420A">
        <w:rPr>
          <w:rFonts w:ascii="Arial" w:eastAsia="Times New Roman" w:hAnsi="Arial" w:cs="Arial"/>
          <w:color w:val="222222"/>
          <w:sz w:val="24"/>
          <w:szCs w:val="24"/>
        </w:rPr>
        <w:t xml:space="preserve">  Marta</w:t>
      </w:r>
      <w:r w:rsidR="008E4DD5">
        <w:rPr>
          <w:rFonts w:ascii="Arial" w:eastAsia="Times New Roman" w:hAnsi="Arial" w:cs="Arial"/>
          <w:color w:val="222222"/>
          <w:sz w:val="24"/>
          <w:szCs w:val="24"/>
        </w:rPr>
        <w:t xml:space="preserve"> Szuba,</w:t>
      </w:r>
      <w:r w:rsidR="004F420A">
        <w:rPr>
          <w:rFonts w:ascii="Arial" w:eastAsia="Times New Roman" w:hAnsi="Arial" w:cs="Arial"/>
          <w:color w:val="222222"/>
          <w:sz w:val="24"/>
          <w:szCs w:val="24"/>
        </w:rPr>
        <w:t xml:space="preserve"> Betty</w:t>
      </w:r>
      <w:r w:rsidR="003B09D6">
        <w:rPr>
          <w:rFonts w:ascii="Arial" w:eastAsia="Times New Roman" w:hAnsi="Arial" w:cs="Arial"/>
          <w:color w:val="222222"/>
          <w:sz w:val="24"/>
          <w:szCs w:val="24"/>
        </w:rPr>
        <w:t xml:space="preserve"> Garrett</w:t>
      </w:r>
      <w:r w:rsidR="004F420A">
        <w:rPr>
          <w:rFonts w:ascii="Arial" w:eastAsia="Times New Roman" w:hAnsi="Arial" w:cs="Arial"/>
          <w:color w:val="222222"/>
          <w:sz w:val="24"/>
          <w:szCs w:val="24"/>
        </w:rPr>
        <w:t>, Sharon Smith</w:t>
      </w:r>
      <w:r w:rsidR="003B09D6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4F420A">
        <w:rPr>
          <w:rFonts w:ascii="Arial" w:eastAsia="Times New Roman" w:hAnsi="Arial" w:cs="Arial"/>
          <w:color w:val="222222"/>
          <w:sz w:val="24"/>
          <w:szCs w:val="24"/>
        </w:rPr>
        <w:t xml:space="preserve">Basey, Debra Holloway, Sharon </w:t>
      </w:r>
      <w:r w:rsidR="003B09D6">
        <w:rPr>
          <w:rFonts w:ascii="Arial" w:eastAsia="Times New Roman" w:hAnsi="Arial" w:cs="Arial"/>
          <w:color w:val="222222"/>
          <w:sz w:val="24"/>
          <w:szCs w:val="24"/>
        </w:rPr>
        <w:t xml:space="preserve">Lindsay, Kym </w:t>
      </w:r>
      <w:r w:rsidR="008E4DD5">
        <w:rPr>
          <w:rFonts w:ascii="Arial" w:eastAsia="Times New Roman" w:hAnsi="Arial" w:cs="Arial"/>
          <w:color w:val="222222"/>
          <w:sz w:val="24"/>
          <w:szCs w:val="24"/>
        </w:rPr>
        <w:t>Pool, Selina</w:t>
      </w:r>
      <w:r w:rsidR="004F420A">
        <w:rPr>
          <w:rFonts w:ascii="Arial" w:eastAsia="Times New Roman" w:hAnsi="Arial" w:cs="Arial"/>
          <w:color w:val="222222"/>
          <w:sz w:val="24"/>
          <w:szCs w:val="24"/>
        </w:rPr>
        <w:t xml:space="preserve"> Flores</w:t>
      </w:r>
      <w:r w:rsidR="003B09D6">
        <w:rPr>
          <w:rFonts w:ascii="Arial" w:eastAsia="Times New Roman" w:hAnsi="Arial" w:cs="Arial"/>
          <w:color w:val="222222"/>
          <w:sz w:val="24"/>
          <w:szCs w:val="24"/>
        </w:rPr>
        <w:t>, Phyllis Mondak</w:t>
      </w:r>
      <w:r w:rsidR="008E4DD5">
        <w:rPr>
          <w:rFonts w:ascii="Arial" w:eastAsia="Times New Roman" w:hAnsi="Arial" w:cs="Arial"/>
          <w:color w:val="222222"/>
          <w:sz w:val="24"/>
          <w:szCs w:val="24"/>
        </w:rPr>
        <w:t>, Laurel Aparico</w:t>
      </w:r>
      <w:r w:rsidR="00646157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8E4DD5">
        <w:rPr>
          <w:rFonts w:ascii="Arial" w:eastAsia="Times New Roman" w:hAnsi="Arial" w:cs="Arial"/>
          <w:color w:val="222222"/>
          <w:sz w:val="24"/>
          <w:szCs w:val="24"/>
        </w:rPr>
        <w:t xml:space="preserve"> Deana Buck, </w:t>
      </w:r>
      <w:r w:rsidR="0033576A">
        <w:rPr>
          <w:rFonts w:ascii="Arial" w:eastAsia="Times New Roman" w:hAnsi="Arial" w:cs="Arial"/>
          <w:color w:val="222222"/>
          <w:sz w:val="24"/>
          <w:szCs w:val="24"/>
        </w:rPr>
        <w:t xml:space="preserve">Sharon Veatch, </w:t>
      </w:r>
      <w:r w:rsidR="008E75D2">
        <w:rPr>
          <w:rFonts w:ascii="Arial" w:eastAsia="Times New Roman" w:hAnsi="Arial" w:cs="Arial"/>
          <w:color w:val="222222"/>
          <w:sz w:val="24"/>
          <w:szCs w:val="24"/>
        </w:rPr>
        <w:t>Peggy Watkins</w:t>
      </w:r>
    </w:p>
    <w:p w:rsidR="001E0A08" w:rsidRDefault="008E75D2" w:rsidP="001E0A08">
      <w:pPr>
        <w:shd w:val="clear" w:color="auto" w:fill="FFFFFF"/>
        <w:tabs>
          <w:tab w:val="left" w:pos="3192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DD2956" w:rsidRDefault="00DD2956" w:rsidP="001E0A08">
      <w:pPr>
        <w:shd w:val="clear" w:color="auto" w:fill="FFFFFF"/>
        <w:tabs>
          <w:tab w:val="left" w:pos="3192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1457C" w:rsidRPr="001E0A08" w:rsidRDefault="000978C5" w:rsidP="001E0A08">
      <w:pPr>
        <w:shd w:val="clear" w:color="auto" w:fill="FFFFFF"/>
        <w:tabs>
          <w:tab w:val="left" w:pos="3192"/>
        </w:tabs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1E0A08">
        <w:rPr>
          <w:rFonts w:ascii="Arial" w:hAnsi="Arial" w:cs="Arial"/>
          <w:b/>
          <w:sz w:val="24"/>
          <w:szCs w:val="24"/>
          <w:u w:val="single"/>
        </w:rPr>
        <w:t>Celebrations</w:t>
      </w:r>
    </w:p>
    <w:p w:rsidR="00037423" w:rsidRPr="001E0A08" w:rsidRDefault="00C916A9" w:rsidP="002746A6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1E0A08">
        <w:rPr>
          <w:rFonts w:ascii="Arial" w:hAnsi="Arial" w:cs="Arial"/>
          <w:sz w:val="24"/>
          <w:szCs w:val="24"/>
        </w:rPr>
        <w:t xml:space="preserve">Today is National Teacher Appreciation Day.  Thank a teacher!  Go to </w:t>
      </w:r>
      <w:hyperlink r:id="rId6" w:history="1">
        <w:r w:rsidR="00261F42" w:rsidRPr="001E0A08">
          <w:rPr>
            <w:rStyle w:val="Hyperlink"/>
            <w:rFonts w:ascii="Arial" w:hAnsi="Arial" w:cs="Arial"/>
            <w:sz w:val="24"/>
            <w:szCs w:val="24"/>
          </w:rPr>
          <w:t>http://www.ed.gov/blog/2014/05/thankateacher-and-share-on-teacher-appreciation-day/</w:t>
        </w:r>
      </w:hyperlink>
      <w:r w:rsidR="004F420A">
        <w:t xml:space="preserve">     </w:t>
      </w:r>
      <w:r w:rsidR="001E0A08" w:rsidRPr="001E0A08">
        <w:rPr>
          <w:rFonts w:ascii="Arial" w:hAnsi="Arial" w:cs="Arial"/>
          <w:sz w:val="24"/>
          <w:szCs w:val="24"/>
        </w:rPr>
        <w:t xml:space="preserve">Also, </w:t>
      </w:r>
      <w:r w:rsidR="004F420A" w:rsidRPr="001E0A08">
        <w:rPr>
          <w:rFonts w:ascii="Arial" w:hAnsi="Arial" w:cs="Arial"/>
          <w:sz w:val="24"/>
          <w:szCs w:val="24"/>
        </w:rPr>
        <w:t>Google has</w:t>
      </w:r>
      <w:r w:rsidR="00C42D21" w:rsidRPr="001E0A08">
        <w:rPr>
          <w:rFonts w:ascii="Arial" w:hAnsi="Arial" w:cs="Arial"/>
          <w:sz w:val="24"/>
          <w:szCs w:val="24"/>
        </w:rPr>
        <w:t xml:space="preserve"> a</w:t>
      </w:r>
      <w:r w:rsidR="004F420A" w:rsidRPr="001E0A08">
        <w:rPr>
          <w:rFonts w:ascii="Arial" w:hAnsi="Arial" w:cs="Arial"/>
          <w:sz w:val="24"/>
          <w:szCs w:val="24"/>
        </w:rPr>
        <w:t xml:space="preserve"> thank you to all teachers on earth.  Click on </w:t>
      </w:r>
      <w:r w:rsidR="001E0A08">
        <w:rPr>
          <w:rFonts w:ascii="Arial" w:hAnsi="Arial" w:cs="Arial"/>
          <w:sz w:val="24"/>
          <w:szCs w:val="24"/>
        </w:rPr>
        <w:t xml:space="preserve">the line under the search box to </w:t>
      </w:r>
      <w:r w:rsidR="004F420A" w:rsidRPr="001E0A08">
        <w:rPr>
          <w:rFonts w:ascii="Arial" w:hAnsi="Arial" w:cs="Arial"/>
          <w:sz w:val="24"/>
          <w:szCs w:val="24"/>
        </w:rPr>
        <w:t>see a really nice salute to teachers.</w:t>
      </w:r>
    </w:p>
    <w:p w:rsidR="00261F42" w:rsidRPr="009C19B9" w:rsidRDefault="00261F42" w:rsidP="001E0A08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037423" w:rsidRPr="004F420A" w:rsidRDefault="00037423" w:rsidP="001E0A08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506BD9">
        <w:rPr>
          <w:rFonts w:ascii="Arial" w:hAnsi="Arial" w:cs="Arial"/>
          <w:sz w:val="24"/>
          <w:szCs w:val="24"/>
        </w:rPr>
        <w:t xml:space="preserve">This is </w:t>
      </w:r>
      <w:r w:rsidR="00C916A9" w:rsidRPr="00506BD9">
        <w:rPr>
          <w:rFonts w:ascii="Arial" w:hAnsi="Arial" w:cs="Arial"/>
          <w:sz w:val="24"/>
          <w:szCs w:val="24"/>
        </w:rPr>
        <w:t>Exceptional Children’s Week</w:t>
      </w:r>
      <w:r w:rsidRPr="00506BD9">
        <w:rPr>
          <w:rFonts w:ascii="Arial" w:hAnsi="Arial" w:cs="Arial"/>
          <w:sz w:val="24"/>
          <w:szCs w:val="24"/>
        </w:rPr>
        <w:t>.</w:t>
      </w:r>
      <w:r w:rsidR="00774137" w:rsidRPr="00506BD9">
        <w:rPr>
          <w:rFonts w:ascii="Arial" w:hAnsi="Arial" w:cs="Arial"/>
          <w:sz w:val="24"/>
          <w:szCs w:val="24"/>
        </w:rPr>
        <w:t xml:space="preserve"> Thanks to Selina Flores for spearheading the </w:t>
      </w:r>
      <w:r w:rsidR="008E75D2">
        <w:rPr>
          <w:rFonts w:ascii="Arial" w:hAnsi="Arial" w:cs="Arial"/>
          <w:sz w:val="24"/>
          <w:szCs w:val="24"/>
        </w:rPr>
        <w:t>p</w:t>
      </w:r>
      <w:r w:rsidR="00774137" w:rsidRPr="00506BD9">
        <w:rPr>
          <w:rFonts w:ascii="Arial" w:hAnsi="Arial" w:cs="Arial"/>
          <w:sz w:val="24"/>
          <w:szCs w:val="24"/>
        </w:rPr>
        <w:t>roclamation from Gov. McAuliffe.  It notes that there are 22,600 infants, toddlers, and preschoolers with identified disabilities being served in a range of settings such as family, public and private day care, and private and public earl</w:t>
      </w:r>
      <w:r w:rsidR="008E75D2">
        <w:rPr>
          <w:rFonts w:ascii="Arial" w:hAnsi="Arial" w:cs="Arial"/>
          <w:sz w:val="24"/>
          <w:szCs w:val="24"/>
        </w:rPr>
        <w:t>y childhood education programs.</w:t>
      </w:r>
      <w:r w:rsidRPr="00506BD9">
        <w:rPr>
          <w:rFonts w:ascii="Arial" w:hAnsi="Arial" w:cs="Arial"/>
          <w:sz w:val="24"/>
          <w:szCs w:val="24"/>
        </w:rPr>
        <w:t xml:space="preserve"> Check out the </w:t>
      </w:r>
      <w:hyperlink r:id="rId7" w:history="1">
        <w:r w:rsidRPr="00506BD9">
          <w:rPr>
            <w:rStyle w:val="Hyperlink"/>
            <w:rFonts w:ascii="Arial" w:hAnsi="Arial" w:cs="Arial"/>
            <w:sz w:val="24"/>
            <w:szCs w:val="24"/>
          </w:rPr>
          <w:t>VCPD website</w:t>
        </w:r>
      </w:hyperlink>
      <w:r w:rsidRPr="00506BD9">
        <w:rPr>
          <w:rFonts w:ascii="Arial" w:hAnsi="Arial" w:cs="Arial"/>
          <w:sz w:val="24"/>
          <w:szCs w:val="24"/>
        </w:rPr>
        <w:t xml:space="preserve"> for </w:t>
      </w:r>
      <w:r w:rsidR="00774137" w:rsidRPr="00506BD9">
        <w:rPr>
          <w:rFonts w:ascii="Arial" w:hAnsi="Arial" w:cs="Arial"/>
          <w:sz w:val="24"/>
          <w:szCs w:val="24"/>
        </w:rPr>
        <w:t xml:space="preserve">a link to the Exceptional Children’s Week website with ideas on how to celebrate.  </w:t>
      </w:r>
    </w:p>
    <w:p w:rsidR="004F420A" w:rsidRPr="004F420A" w:rsidRDefault="004F420A" w:rsidP="004F420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shd w:val="clear" w:color="auto" w:fill="FFFFFF"/>
        </w:rPr>
      </w:pPr>
    </w:p>
    <w:p w:rsidR="004F420A" w:rsidRPr="001E0A08" w:rsidRDefault="00261F42" w:rsidP="001E0A08">
      <w:pPr>
        <w:pStyle w:val="ListParagraph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0A08">
        <w:rPr>
          <w:rFonts w:ascii="Arial" w:hAnsi="Arial" w:cs="Arial"/>
          <w:sz w:val="24"/>
          <w:szCs w:val="24"/>
          <w:shd w:val="clear" w:color="auto" w:fill="FFFFFF"/>
        </w:rPr>
        <w:t>Friday May 9 is Child Care Provider Appreciation Day</w:t>
      </w:r>
      <w:r w:rsidR="008E75D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E0A08" w:rsidRPr="001E0A08" w:rsidRDefault="001E0A08" w:rsidP="001E0A08">
      <w:pPr>
        <w:spacing w:after="0" w:line="240" w:lineRule="auto"/>
        <w:ind w:left="-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F420A" w:rsidRPr="001E0A08" w:rsidRDefault="008E75D2" w:rsidP="001E0A08">
      <w:pPr>
        <w:pStyle w:val="ListParagraph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Conner, Sandy’s son,</w:t>
      </w:r>
      <w:r w:rsidR="004F420A" w:rsidRPr="001E0A08">
        <w:rPr>
          <w:rFonts w:ascii="Arial" w:hAnsi="Arial" w:cs="Arial"/>
          <w:sz w:val="24"/>
          <w:szCs w:val="24"/>
          <w:shd w:val="clear" w:color="auto" w:fill="FFFFFF"/>
        </w:rPr>
        <w:t xml:space="preserve"> is graduating from VCU on Friday, May 9</w:t>
      </w:r>
      <w:r>
        <w:rPr>
          <w:rFonts w:ascii="Arial" w:hAnsi="Arial" w:cs="Arial"/>
          <w:sz w:val="24"/>
          <w:szCs w:val="24"/>
          <w:shd w:val="clear" w:color="auto" w:fill="FFFFFF"/>
        </w:rPr>
        <w:t>, 2014</w:t>
      </w:r>
      <w:r w:rsidR="004F420A" w:rsidRPr="001E0A08">
        <w:rPr>
          <w:rFonts w:ascii="Arial" w:hAnsi="Arial" w:cs="Arial"/>
          <w:sz w:val="24"/>
          <w:szCs w:val="24"/>
          <w:shd w:val="clear" w:color="auto" w:fill="FFFFFF"/>
        </w:rPr>
        <w:t>!</w:t>
      </w:r>
    </w:p>
    <w:p w:rsidR="001E0A08" w:rsidRDefault="001E0A08" w:rsidP="001E0A0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F420A" w:rsidRPr="001E0A08" w:rsidRDefault="004F420A" w:rsidP="001E0A08">
      <w:pPr>
        <w:pStyle w:val="ListParagraph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0A08">
        <w:rPr>
          <w:rFonts w:ascii="Arial" w:hAnsi="Arial" w:cs="Arial"/>
          <w:sz w:val="24"/>
          <w:szCs w:val="24"/>
          <w:shd w:val="clear" w:color="auto" w:fill="FFFFFF"/>
        </w:rPr>
        <w:t>Mental Health Day is May 8</w:t>
      </w:r>
      <w:r w:rsidR="00B80E48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,</w:t>
      </w:r>
      <w:r w:rsidR="008E75D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 </w:t>
      </w:r>
      <w:r w:rsidR="008E75D2">
        <w:rPr>
          <w:rFonts w:ascii="Arial" w:hAnsi="Arial" w:cs="Arial"/>
          <w:sz w:val="24"/>
          <w:szCs w:val="24"/>
          <w:shd w:val="clear" w:color="auto" w:fill="FFFFFF"/>
        </w:rPr>
        <w:t>2014.</w:t>
      </w:r>
    </w:p>
    <w:p w:rsidR="001E0A08" w:rsidRDefault="001E0A08" w:rsidP="001E0A0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B09D6" w:rsidRPr="001E0A08" w:rsidRDefault="003B09D6" w:rsidP="0033576A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1E0A08">
        <w:rPr>
          <w:rFonts w:ascii="Arial" w:hAnsi="Arial" w:cs="Arial"/>
          <w:sz w:val="24"/>
          <w:szCs w:val="24"/>
          <w:shd w:val="clear" w:color="auto" w:fill="FFFFFF"/>
        </w:rPr>
        <w:t xml:space="preserve">Piedmont held their annual conference, </w:t>
      </w:r>
      <w:r w:rsidRPr="001E0A08">
        <w:rPr>
          <w:rFonts w:ascii="Arial" w:hAnsi="Arial" w:cs="Arial"/>
          <w:i/>
          <w:sz w:val="24"/>
          <w:szCs w:val="24"/>
          <w:shd w:val="clear" w:color="auto" w:fill="FFFFFF"/>
        </w:rPr>
        <w:t>Celebrate Teaching</w:t>
      </w:r>
      <w:r w:rsidR="0033576A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</w:t>
      </w:r>
      <w:r w:rsidRPr="001E0A08">
        <w:rPr>
          <w:rFonts w:ascii="Arial" w:hAnsi="Arial" w:cs="Arial"/>
          <w:sz w:val="24"/>
          <w:szCs w:val="24"/>
          <w:shd w:val="clear" w:color="auto" w:fill="FFFFFF"/>
        </w:rPr>
        <w:t xml:space="preserve">at JMU.  This year attendees came from as far as Lynchburg City and Alleghany County. </w:t>
      </w:r>
      <w:r w:rsidR="004F420A" w:rsidRPr="001E0A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E0A08" w:rsidRDefault="001E0A08" w:rsidP="0033576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1E0A08" w:rsidRDefault="004F420A" w:rsidP="001E0A08">
      <w:pPr>
        <w:pStyle w:val="ListParagraph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0A08">
        <w:rPr>
          <w:rFonts w:ascii="Arial" w:hAnsi="Arial" w:cs="Arial"/>
          <w:sz w:val="24"/>
          <w:szCs w:val="24"/>
          <w:shd w:val="clear" w:color="auto" w:fill="FFFFFF"/>
        </w:rPr>
        <w:t xml:space="preserve">Novella’s oldest daughter has passed the bar exam in NY and DC!  </w:t>
      </w:r>
    </w:p>
    <w:p w:rsidR="001E0A08" w:rsidRPr="001E0A08" w:rsidRDefault="001E0A08" w:rsidP="001E0A08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1E0A08" w:rsidRDefault="00293483" w:rsidP="001E0A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0A08">
        <w:rPr>
          <w:rFonts w:ascii="Arial" w:hAnsi="Arial" w:cs="Arial"/>
          <w:b/>
          <w:sz w:val="24"/>
          <w:szCs w:val="24"/>
          <w:u w:val="single"/>
        </w:rPr>
        <w:t>Updates from VCPD Workgroups</w:t>
      </w:r>
    </w:p>
    <w:p w:rsidR="001E0A08" w:rsidRPr="001E0A08" w:rsidRDefault="001E0A08" w:rsidP="001E0A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93483" w:rsidRPr="001E0A08" w:rsidRDefault="003B09D6" w:rsidP="001E0A0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1E0A08">
        <w:rPr>
          <w:rFonts w:ascii="Arial" w:hAnsi="Arial" w:cs="Arial"/>
          <w:sz w:val="24"/>
          <w:szCs w:val="24"/>
          <w:u w:val="single"/>
        </w:rPr>
        <w:t xml:space="preserve">Quality Assurance </w:t>
      </w:r>
    </w:p>
    <w:p w:rsidR="004F420A" w:rsidRDefault="004F420A" w:rsidP="00A67A39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Sharon S-B shared that the QA workgroup has be</w:t>
      </w:r>
      <w:r w:rsidR="003B09D6">
        <w:rPr>
          <w:rFonts w:ascii="Arial" w:hAnsi="Arial" w:cs="Arial"/>
          <w:sz w:val="24"/>
          <w:szCs w:val="24"/>
        </w:rPr>
        <w:t>en working very hard</w:t>
      </w:r>
      <w:r>
        <w:rPr>
          <w:rFonts w:ascii="Arial" w:hAnsi="Arial" w:cs="Arial"/>
          <w:sz w:val="24"/>
          <w:szCs w:val="24"/>
        </w:rPr>
        <w:t xml:space="preserve"> on </w:t>
      </w:r>
      <w:r w:rsidR="00A67A39">
        <w:rPr>
          <w:rFonts w:ascii="Arial" w:hAnsi="Arial" w:cs="Arial"/>
          <w:sz w:val="24"/>
          <w:szCs w:val="24"/>
        </w:rPr>
        <w:t>the guidance tool,</w:t>
      </w:r>
      <w:r w:rsidR="008E4D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09D6" w:rsidRPr="003B09D6">
        <w:rPr>
          <w:rFonts w:ascii="Arial" w:hAnsi="Arial" w:cs="Arial"/>
          <w:i/>
          <w:sz w:val="24"/>
          <w:szCs w:val="24"/>
        </w:rPr>
        <w:t>What</w:t>
      </w:r>
      <w:proofErr w:type="gramEnd"/>
      <w:r w:rsidR="003B09D6" w:rsidRPr="003B09D6">
        <w:rPr>
          <w:rFonts w:ascii="Arial" w:hAnsi="Arial" w:cs="Arial"/>
          <w:i/>
          <w:sz w:val="24"/>
          <w:szCs w:val="24"/>
        </w:rPr>
        <w:t xml:space="preserve"> makes a good trainer</w:t>
      </w:r>
      <w:r w:rsidR="003B09D6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 </w:t>
      </w:r>
      <w:r w:rsidR="003B09D6">
        <w:rPr>
          <w:rFonts w:ascii="Arial" w:hAnsi="Arial" w:cs="Arial"/>
          <w:sz w:val="24"/>
          <w:szCs w:val="24"/>
        </w:rPr>
        <w:t>The guid</w:t>
      </w:r>
      <w:r w:rsidR="00C42D21">
        <w:rPr>
          <w:rFonts w:ascii="Arial" w:hAnsi="Arial" w:cs="Arial"/>
          <w:sz w:val="24"/>
          <w:szCs w:val="24"/>
        </w:rPr>
        <w:t xml:space="preserve">ance will address different </w:t>
      </w:r>
      <w:r w:rsidR="00C42D21">
        <w:rPr>
          <w:rFonts w:ascii="Arial" w:hAnsi="Arial" w:cs="Arial"/>
          <w:sz w:val="24"/>
          <w:szCs w:val="24"/>
        </w:rPr>
        <w:lastRenderedPageBreak/>
        <w:t>aspects that comprise a good train</w:t>
      </w:r>
      <w:r w:rsidR="00A67A39">
        <w:rPr>
          <w:rFonts w:ascii="Arial" w:hAnsi="Arial" w:cs="Arial"/>
          <w:sz w:val="24"/>
          <w:szCs w:val="24"/>
        </w:rPr>
        <w:t xml:space="preserve">er.  </w:t>
      </w:r>
      <w:r w:rsidR="003B09D6">
        <w:rPr>
          <w:rFonts w:ascii="Arial" w:hAnsi="Arial" w:cs="Arial"/>
          <w:sz w:val="24"/>
          <w:szCs w:val="24"/>
        </w:rPr>
        <w:t xml:space="preserve">It will be useful to those who are looking to find qualified trainers.  </w:t>
      </w:r>
      <w:r w:rsidR="00A67A39">
        <w:rPr>
          <w:rFonts w:ascii="Arial" w:hAnsi="Arial" w:cs="Arial"/>
          <w:sz w:val="24"/>
          <w:szCs w:val="24"/>
        </w:rPr>
        <w:t xml:space="preserve">The </w:t>
      </w:r>
      <w:r w:rsidR="003B09D6">
        <w:rPr>
          <w:rFonts w:ascii="Arial" w:hAnsi="Arial" w:cs="Arial"/>
          <w:sz w:val="24"/>
          <w:szCs w:val="24"/>
        </w:rPr>
        <w:t xml:space="preserve">QA </w:t>
      </w:r>
      <w:r w:rsidR="00A67A39">
        <w:rPr>
          <w:rFonts w:ascii="Arial" w:hAnsi="Arial" w:cs="Arial"/>
          <w:sz w:val="24"/>
          <w:szCs w:val="24"/>
        </w:rPr>
        <w:t>workgroup also plan</w:t>
      </w:r>
      <w:r w:rsidR="0033576A">
        <w:rPr>
          <w:rFonts w:ascii="Arial" w:hAnsi="Arial" w:cs="Arial"/>
          <w:sz w:val="24"/>
          <w:szCs w:val="24"/>
        </w:rPr>
        <w:t>s</w:t>
      </w:r>
      <w:r w:rsidR="00A67A39">
        <w:rPr>
          <w:rFonts w:ascii="Arial" w:hAnsi="Arial" w:cs="Arial"/>
          <w:sz w:val="24"/>
          <w:szCs w:val="24"/>
        </w:rPr>
        <w:t xml:space="preserve"> to </w:t>
      </w:r>
      <w:r w:rsidR="003B09D6">
        <w:rPr>
          <w:rFonts w:ascii="Arial" w:hAnsi="Arial" w:cs="Arial"/>
          <w:sz w:val="24"/>
          <w:szCs w:val="24"/>
        </w:rPr>
        <w:t>develop</w:t>
      </w:r>
      <w:r w:rsidR="00A67A39">
        <w:rPr>
          <w:rFonts w:ascii="Arial" w:hAnsi="Arial" w:cs="Arial"/>
          <w:sz w:val="24"/>
          <w:szCs w:val="24"/>
        </w:rPr>
        <w:t xml:space="preserve"> </w:t>
      </w:r>
      <w:r w:rsidR="003B09D6">
        <w:rPr>
          <w:rFonts w:ascii="Arial" w:hAnsi="Arial" w:cs="Arial"/>
          <w:sz w:val="24"/>
          <w:szCs w:val="24"/>
        </w:rPr>
        <w:t>a checklist for more of an “at a glance” review. This document</w:t>
      </w:r>
      <w:r w:rsidR="00C42D21">
        <w:rPr>
          <w:rFonts w:ascii="Arial" w:hAnsi="Arial" w:cs="Arial"/>
          <w:sz w:val="24"/>
          <w:szCs w:val="24"/>
        </w:rPr>
        <w:t>,</w:t>
      </w:r>
      <w:r w:rsidR="003B09D6">
        <w:rPr>
          <w:rFonts w:ascii="Arial" w:hAnsi="Arial" w:cs="Arial"/>
          <w:sz w:val="24"/>
          <w:szCs w:val="24"/>
        </w:rPr>
        <w:t xml:space="preserve"> or a draft to share with the group</w:t>
      </w:r>
      <w:r w:rsidR="00C42D21">
        <w:rPr>
          <w:rFonts w:ascii="Arial" w:hAnsi="Arial" w:cs="Arial"/>
          <w:sz w:val="24"/>
          <w:szCs w:val="24"/>
        </w:rPr>
        <w:t>,</w:t>
      </w:r>
      <w:r w:rsidR="00A67A39">
        <w:rPr>
          <w:rFonts w:ascii="Arial" w:hAnsi="Arial" w:cs="Arial"/>
          <w:sz w:val="24"/>
          <w:szCs w:val="24"/>
        </w:rPr>
        <w:t xml:space="preserve"> will be ready by the VCPD</w:t>
      </w:r>
      <w:r w:rsidR="003B09D6">
        <w:rPr>
          <w:rFonts w:ascii="Arial" w:hAnsi="Arial" w:cs="Arial"/>
          <w:sz w:val="24"/>
          <w:szCs w:val="24"/>
        </w:rPr>
        <w:t xml:space="preserve"> face</w:t>
      </w:r>
      <w:r w:rsidR="00A67A39">
        <w:rPr>
          <w:rFonts w:ascii="Arial" w:hAnsi="Arial" w:cs="Arial"/>
          <w:sz w:val="24"/>
          <w:szCs w:val="24"/>
        </w:rPr>
        <w:t>-</w:t>
      </w:r>
      <w:r w:rsidR="003B09D6">
        <w:rPr>
          <w:rFonts w:ascii="Arial" w:hAnsi="Arial" w:cs="Arial"/>
          <w:sz w:val="24"/>
          <w:szCs w:val="24"/>
        </w:rPr>
        <w:t>to</w:t>
      </w:r>
      <w:r w:rsidR="00A67A39">
        <w:rPr>
          <w:rFonts w:ascii="Arial" w:hAnsi="Arial" w:cs="Arial"/>
          <w:sz w:val="24"/>
          <w:szCs w:val="24"/>
        </w:rPr>
        <w:t>-</w:t>
      </w:r>
      <w:r w:rsidR="003B09D6">
        <w:rPr>
          <w:rFonts w:ascii="Arial" w:hAnsi="Arial" w:cs="Arial"/>
          <w:sz w:val="24"/>
          <w:szCs w:val="24"/>
        </w:rPr>
        <w:t xml:space="preserve">face June meeting. </w:t>
      </w:r>
      <w:r w:rsidR="00792A51">
        <w:rPr>
          <w:rFonts w:ascii="Arial" w:hAnsi="Arial" w:cs="Arial"/>
          <w:sz w:val="24"/>
          <w:szCs w:val="24"/>
        </w:rPr>
        <w:t xml:space="preserve"> Thanks to Sharon </w:t>
      </w:r>
      <w:r w:rsidR="00A67A39">
        <w:rPr>
          <w:rFonts w:ascii="Arial" w:hAnsi="Arial" w:cs="Arial"/>
          <w:sz w:val="24"/>
          <w:szCs w:val="24"/>
        </w:rPr>
        <w:t xml:space="preserve">S-B </w:t>
      </w:r>
      <w:r w:rsidR="00792A51">
        <w:rPr>
          <w:rFonts w:ascii="Arial" w:hAnsi="Arial" w:cs="Arial"/>
          <w:sz w:val="24"/>
          <w:szCs w:val="24"/>
        </w:rPr>
        <w:t>for her leadership of this workgroup</w:t>
      </w:r>
    </w:p>
    <w:p w:rsidR="004F420A" w:rsidRPr="001E0A08" w:rsidRDefault="008E4DD5" w:rsidP="004F420A">
      <w:pPr>
        <w:pStyle w:val="ListParagraph"/>
        <w:spacing w:after="0"/>
        <w:ind w:left="10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</w:t>
      </w:r>
    </w:p>
    <w:p w:rsidR="00127B9A" w:rsidRPr="001E0A08" w:rsidRDefault="00293483" w:rsidP="001E0A0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E0A08">
        <w:rPr>
          <w:rFonts w:ascii="Arial" w:hAnsi="Arial" w:cs="Arial"/>
          <w:sz w:val="24"/>
          <w:szCs w:val="24"/>
          <w:u w:val="single"/>
        </w:rPr>
        <w:t xml:space="preserve">Sustainability/Integration </w:t>
      </w:r>
    </w:p>
    <w:p w:rsidR="00792A51" w:rsidRDefault="00A67A39" w:rsidP="00A67A39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2A51">
        <w:rPr>
          <w:rFonts w:ascii="Arial" w:hAnsi="Arial" w:cs="Arial"/>
          <w:sz w:val="24"/>
          <w:szCs w:val="24"/>
        </w:rPr>
        <w:t xml:space="preserve">No report </w:t>
      </w:r>
      <w:r w:rsidR="007B37B3">
        <w:rPr>
          <w:rFonts w:ascii="Arial" w:hAnsi="Arial" w:cs="Arial"/>
          <w:sz w:val="24"/>
          <w:szCs w:val="24"/>
        </w:rPr>
        <w:t>today.</w:t>
      </w:r>
      <w:r w:rsidR="00792A51">
        <w:rPr>
          <w:rFonts w:ascii="Arial" w:hAnsi="Arial" w:cs="Arial"/>
          <w:sz w:val="24"/>
          <w:szCs w:val="24"/>
        </w:rPr>
        <w:t xml:space="preserve">  </w:t>
      </w:r>
    </w:p>
    <w:p w:rsidR="00792A51" w:rsidRPr="00D27323" w:rsidRDefault="00792A51" w:rsidP="00A67A3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293483" w:rsidRPr="001E0A08" w:rsidRDefault="00293483" w:rsidP="00A67A3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E0A08">
        <w:rPr>
          <w:rFonts w:ascii="Arial" w:hAnsi="Arial" w:cs="Arial"/>
          <w:sz w:val="24"/>
          <w:szCs w:val="24"/>
          <w:u w:val="single"/>
        </w:rPr>
        <w:t>Creating Con</w:t>
      </w:r>
      <w:r w:rsidR="003B09D6" w:rsidRPr="001E0A08">
        <w:rPr>
          <w:rFonts w:ascii="Arial" w:hAnsi="Arial" w:cs="Arial"/>
          <w:sz w:val="24"/>
          <w:szCs w:val="24"/>
          <w:u w:val="single"/>
        </w:rPr>
        <w:t xml:space="preserve">nections to Shining Stars </w:t>
      </w:r>
      <w:r w:rsidR="00C42D21" w:rsidRPr="001E0A08">
        <w:rPr>
          <w:rFonts w:ascii="Arial" w:hAnsi="Arial" w:cs="Arial"/>
          <w:sz w:val="24"/>
          <w:szCs w:val="24"/>
          <w:u w:val="single"/>
        </w:rPr>
        <w:t>2015</w:t>
      </w:r>
    </w:p>
    <w:p w:rsidR="0033576A" w:rsidRDefault="00792A51" w:rsidP="0033576A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Jaye </w:t>
      </w:r>
      <w:r w:rsidR="0033576A">
        <w:rPr>
          <w:rFonts w:ascii="Arial" w:hAnsi="Arial" w:cs="Arial"/>
          <w:sz w:val="24"/>
          <w:szCs w:val="24"/>
        </w:rPr>
        <w:t xml:space="preserve">reported </w:t>
      </w:r>
      <w:r>
        <w:rPr>
          <w:rFonts w:ascii="Arial" w:hAnsi="Arial" w:cs="Arial"/>
          <w:sz w:val="24"/>
          <w:szCs w:val="24"/>
        </w:rPr>
        <w:t xml:space="preserve">that the </w:t>
      </w:r>
      <w:r w:rsidR="007B37B3">
        <w:rPr>
          <w:rFonts w:ascii="Arial" w:hAnsi="Arial" w:cs="Arial"/>
          <w:sz w:val="24"/>
          <w:szCs w:val="24"/>
        </w:rPr>
        <w:t xml:space="preserve">hotel </w:t>
      </w:r>
      <w:r>
        <w:rPr>
          <w:rFonts w:ascii="Arial" w:hAnsi="Arial" w:cs="Arial"/>
          <w:sz w:val="24"/>
          <w:szCs w:val="24"/>
        </w:rPr>
        <w:t xml:space="preserve">contract </w:t>
      </w:r>
      <w:r w:rsidR="007B37B3">
        <w:rPr>
          <w:rFonts w:ascii="Arial" w:hAnsi="Arial" w:cs="Arial"/>
          <w:sz w:val="24"/>
          <w:szCs w:val="24"/>
        </w:rPr>
        <w:t>is almost fi</w:t>
      </w:r>
      <w:r>
        <w:rPr>
          <w:rFonts w:ascii="Arial" w:hAnsi="Arial" w:cs="Arial"/>
          <w:sz w:val="24"/>
          <w:szCs w:val="24"/>
        </w:rPr>
        <w:t>nalized and the Save the Date is out and</w:t>
      </w:r>
      <w:r w:rsidR="003B09D6">
        <w:rPr>
          <w:rFonts w:ascii="Arial" w:hAnsi="Arial" w:cs="Arial"/>
          <w:sz w:val="24"/>
          <w:szCs w:val="24"/>
        </w:rPr>
        <w:t xml:space="preserve"> posted on the front page of the </w:t>
      </w:r>
      <w:r>
        <w:rPr>
          <w:rFonts w:ascii="Arial" w:hAnsi="Arial" w:cs="Arial"/>
          <w:sz w:val="24"/>
          <w:szCs w:val="24"/>
        </w:rPr>
        <w:t xml:space="preserve">VCPD website.  Jaye asked that VCPD members send </w:t>
      </w:r>
      <w:r w:rsidR="003B09D6">
        <w:rPr>
          <w:rFonts w:ascii="Arial" w:hAnsi="Arial" w:cs="Arial"/>
          <w:sz w:val="24"/>
          <w:szCs w:val="24"/>
        </w:rPr>
        <w:t>the Save the Date t</w:t>
      </w:r>
      <w:r>
        <w:rPr>
          <w:rFonts w:ascii="Arial" w:hAnsi="Arial" w:cs="Arial"/>
          <w:sz w:val="24"/>
          <w:szCs w:val="24"/>
        </w:rPr>
        <w:t>o all connected to their organizations.  Currently</w:t>
      </w:r>
      <w:r w:rsidR="003B09D6">
        <w:rPr>
          <w:rFonts w:ascii="Arial" w:hAnsi="Arial" w:cs="Arial"/>
          <w:sz w:val="24"/>
          <w:szCs w:val="24"/>
        </w:rPr>
        <w:t xml:space="preserve"> the conference is </w:t>
      </w:r>
      <w:r w:rsidR="007D410F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days</w:t>
      </w:r>
      <w:r w:rsidR="003B09D6">
        <w:rPr>
          <w:rFonts w:ascii="Arial" w:hAnsi="Arial" w:cs="Arial"/>
          <w:sz w:val="24"/>
          <w:szCs w:val="24"/>
        </w:rPr>
        <w:t xml:space="preserve"> in length</w:t>
      </w:r>
      <w:r w:rsidR="007D410F">
        <w:rPr>
          <w:rFonts w:ascii="Arial" w:hAnsi="Arial" w:cs="Arial"/>
          <w:sz w:val="24"/>
          <w:szCs w:val="24"/>
        </w:rPr>
        <w:t>, with one</w:t>
      </w:r>
      <w:r>
        <w:rPr>
          <w:rFonts w:ascii="Arial" w:hAnsi="Arial" w:cs="Arial"/>
          <w:sz w:val="24"/>
          <w:szCs w:val="24"/>
        </w:rPr>
        <w:t xml:space="preserve"> d</w:t>
      </w:r>
      <w:r w:rsidR="007B37B3">
        <w:rPr>
          <w:rFonts w:ascii="Arial" w:hAnsi="Arial" w:cs="Arial"/>
          <w:sz w:val="24"/>
          <w:szCs w:val="24"/>
        </w:rPr>
        <w:t>ay of</w:t>
      </w:r>
      <w:r w:rsidR="00B80E48">
        <w:rPr>
          <w:rFonts w:ascii="Arial" w:hAnsi="Arial" w:cs="Arial"/>
          <w:sz w:val="24"/>
          <w:szCs w:val="24"/>
        </w:rPr>
        <w:t xml:space="preserve"> the three consisting </w:t>
      </w:r>
      <w:proofErr w:type="gramStart"/>
      <w:r w:rsidR="00B80E48">
        <w:rPr>
          <w:rFonts w:ascii="Arial" w:hAnsi="Arial" w:cs="Arial"/>
          <w:sz w:val="24"/>
          <w:szCs w:val="24"/>
        </w:rPr>
        <w:t xml:space="preserve">of </w:t>
      </w:r>
      <w:r w:rsidR="007B37B3">
        <w:rPr>
          <w:rFonts w:ascii="Arial" w:hAnsi="Arial" w:cs="Arial"/>
          <w:sz w:val="24"/>
          <w:szCs w:val="24"/>
        </w:rPr>
        <w:t xml:space="preserve"> pre</w:t>
      </w:r>
      <w:proofErr w:type="gramEnd"/>
      <w:r w:rsidR="007B37B3">
        <w:rPr>
          <w:rFonts w:ascii="Arial" w:hAnsi="Arial" w:cs="Arial"/>
          <w:sz w:val="24"/>
          <w:szCs w:val="24"/>
        </w:rPr>
        <w:t xml:space="preserve">-conference sessions. </w:t>
      </w:r>
      <w:r w:rsidR="003B09D6">
        <w:rPr>
          <w:rFonts w:ascii="Arial" w:hAnsi="Arial" w:cs="Arial"/>
          <w:sz w:val="24"/>
          <w:szCs w:val="24"/>
        </w:rPr>
        <w:t>The b</w:t>
      </w:r>
      <w:r>
        <w:rPr>
          <w:rFonts w:ascii="Arial" w:hAnsi="Arial" w:cs="Arial"/>
          <w:sz w:val="24"/>
          <w:szCs w:val="24"/>
        </w:rPr>
        <w:t xml:space="preserve">udget subcommittee </w:t>
      </w:r>
      <w:r w:rsidR="003B09D6">
        <w:rPr>
          <w:rFonts w:ascii="Arial" w:hAnsi="Arial" w:cs="Arial"/>
          <w:sz w:val="24"/>
          <w:szCs w:val="24"/>
        </w:rPr>
        <w:t>has developed a draft budget</w:t>
      </w:r>
      <w:r w:rsidR="00C42D21">
        <w:rPr>
          <w:rFonts w:ascii="Arial" w:hAnsi="Arial" w:cs="Arial"/>
          <w:sz w:val="24"/>
          <w:szCs w:val="24"/>
        </w:rPr>
        <w:t xml:space="preserve"> and</w:t>
      </w:r>
      <w:r w:rsidR="003B09D6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subcommittee</w:t>
      </w:r>
      <w:r w:rsidR="003B09D6">
        <w:rPr>
          <w:rFonts w:ascii="Arial" w:hAnsi="Arial" w:cs="Arial"/>
          <w:sz w:val="24"/>
          <w:szCs w:val="24"/>
        </w:rPr>
        <w:t xml:space="preserve"> is</w:t>
      </w:r>
      <w:r w:rsidR="0033576A">
        <w:rPr>
          <w:rFonts w:ascii="Arial" w:hAnsi="Arial" w:cs="Arial"/>
          <w:sz w:val="24"/>
          <w:szCs w:val="24"/>
        </w:rPr>
        <w:t xml:space="preserve"> working on keynote speakers.</w:t>
      </w:r>
    </w:p>
    <w:p w:rsidR="0033576A" w:rsidRDefault="0033576A" w:rsidP="0033576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3576A" w:rsidRDefault="0033576A" w:rsidP="0033576A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33576A">
        <w:rPr>
          <w:rFonts w:ascii="Arial" w:hAnsi="Arial" w:cs="Arial"/>
          <w:sz w:val="24"/>
          <w:szCs w:val="24"/>
          <w:highlight w:val="yellow"/>
        </w:rPr>
        <w:t>Task:</w:t>
      </w:r>
      <w:r>
        <w:rPr>
          <w:rFonts w:ascii="Arial" w:hAnsi="Arial" w:cs="Arial"/>
          <w:sz w:val="24"/>
          <w:szCs w:val="24"/>
        </w:rPr>
        <w:t xml:space="preserve">  </w:t>
      </w:r>
      <w:r w:rsidRPr="0033576A">
        <w:rPr>
          <w:rFonts w:ascii="Arial" w:hAnsi="Arial" w:cs="Arial"/>
          <w:sz w:val="24"/>
          <w:szCs w:val="24"/>
          <w:highlight w:val="yellow"/>
        </w:rPr>
        <w:t>All VCPD members</w:t>
      </w:r>
      <w:r>
        <w:rPr>
          <w:rFonts w:ascii="Arial" w:hAnsi="Arial" w:cs="Arial"/>
          <w:sz w:val="24"/>
          <w:szCs w:val="24"/>
        </w:rPr>
        <w:t xml:space="preserve"> please distribute the CCSS 2015 Save the Date through your email contacts, in printed materials, and on your webpages.</w:t>
      </w:r>
    </w:p>
    <w:p w:rsidR="0033576A" w:rsidRDefault="0033576A" w:rsidP="00955F9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93483" w:rsidRPr="001E0A08" w:rsidRDefault="0033576A" w:rsidP="00955F90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  <w:r w:rsidRPr="00EA6E43">
        <w:rPr>
          <w:rFonts w:ascii="Arial" w:hAnsi="Arial" w:cs="Arial"/>
          <w:sz w:val="24"/>
          <w:szCs w:val="24"/>
          <w:u w:val="single"/>
        </w:rPr>
        <w:t>Reg</w:t>
      </w:r>
      <w:r w:rsidR="00C42D21" w:rsidRPr="001E0A08">
        <w:rPr>
          <w:rFonts w:ascii="Arial" w:hAnsi="Arial" w:cs="Arial"/>
          <w:sz w:val="24"/>
          <w:szCs w:val="24"/>
          <w:u w:val="single"/>
        </w:rPr>
        <w:t xml:space="preserve">ional Consortia </w:t>
      </w:r>
    </w:p>
    <w:p w:rsidR="00792A51" w:rsidRPr="00D27323" w:rsidRDefault="00792A51" w:rsidP="00485A64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Selina shared that the RC</w:t>
      </w:r>
      <w:r w:rsidR="00C42D21">
        <w:rPr>
          <w:rFonts w:ascii="Arial" w:hAnsi="Arial" w:cs="Arial"/>
          <w:sz w:val="24"/>
          <w:szCs w:val="24"/>
        </w:rPr>
        <w:t xml:space="preserve"> work group </w:t>
      </w:r>
      <w:r>
        <w:rPr>
          <w:rFonts w:ascii="Arial" w:hAnsi="Arial" w:cs="Arial"/>
          <w:sz w:val="24"/>
          <w:szCs w:val="24"/>
        </w:rPr>
        <w:t>now meets prior to the full VCPD meeting.   During today’s meeting</w:t>
      </w:r>
      <w:r w:rsidR="007B37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they discussed regional web</w:t>
      </w:r>
      <w:r w:rsidR="003B09D6">
        <w:rPr>
          <w:rFonts w:ascii="Arial" w:hAnsi="Arial" w:cs="Arial"/>
          <w:sz w:val="24"/>
          <w:szCs w:val="24"/>
        </w:rPr>
        <w:t xml:space="preserve"> </w:t>
      </w:r>
      <w:r w:rsidR="007B37B3">
        <w:rPr>
          <w:rFonts w:ascii="Arial" w:hAnsi="Arial" w:cs="Arial"/>
          <w:sz w:val="24"/>
          <w:szCs w:val="24"/>
        </w:rPr>
        <w:t>pages</w:t>
      </w:r>
      <w:r>
        <w:rPr>
          <w:rFonts w:ascii="Arial" w:hAnsi="Arial" w:cs="Arial"/>
          <w:sz w:val="24"/>
          <w:szCs w:val="24"/>
        </w:rPr>
        <w:t xml:space="preserve"> and </w:t>
      </w:r>
      <w:r w:rsidR="007D410F">
        <w:rPr>
          <w:rFonts w:ascii="Arial" w:hAnsi="Arial" w:cs="Arial"/>
          <w:sz w:val="24"/>
          <w:szCs w:val="24"/>
        </w:rPr>
        <w:t xml:space="preserve">the </w:t>
      </w:r>
      <w:r w:rsidR="00955F90">
        <w:rPr>
          <w:rFonts w:ascii="Arial" w:hAnsi="Arial" w:cs="Arial"/>
          <w:sz w:val="24"/>
          <w:szCs w:val="24"/>
        </w:rPr>
        <w:t xml:space="preserve">networking that is occurring. </w:t>
      </w:r>
      <w:r w:rsidR="007D410F">
        <w:rPr>
          <w:rFonts w:ascii="Arial" w:hAnsi="Arial" w:cs="Arial"/>
          <w:sz w:val="24"/>
          <w:szCs w:val="24"/>
        </w:rPr>
        <w:t xml:space="preserve"> Marta</w:t>
      </w:r>
      <w:r>
        <w:rPr>
          <w:rFonts w:ascii="Arial" w:hAnsi="Arial" w:cs="Arial"/>
          <w:sz w:val="24"/>
          <w:szCs w:val="24"/>
        </w:rPr>
        <w:t xml:space="preserve"> is the “local” expert on the web</w:t>
      </w:r>
      <w:r w:rsidR="003B09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pages as a webmaster.</w:t>
      </w:r>
      <w:r w:rsidR="007D410F">
        <w:rPr>
          <w:rFonts w:ascii="Arial" w:hAnsi="Arial" w:cs="Arial"/>
          <w:sz w:val="24"/>
          <w:szCs w:val="24"/>
        </w:rPr>
        <w:t xml:space="preserve">  </w:t>
      </w:r>
      <w:r w:rsidR="00A03A10">
        <w:rPr>
          <w:rFonts w:ascii="Arial" w:hAnsi="Arial" w:cs="Arial"/>
          <w:sz w:val="24"/>
          <w:szCs w:val="24"/>
        </w:rPr>
        <w:t>Thanks to Selina for her leadership of this group.</w:t>
      </w:r>
    </w:p>
    <w:p w:rsidR="00506BD9" w:rsidRDefault="00506BD9" w:rsidP="0048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2956" w:rsidRPr="00955F90" w:rsidRDefault="00DD295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27B9A" w:rsidRPr="00955F90" w:rsidRDefault="007D410F" w:rsidP="001E0A0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Updates from Regional Consortia</w:t>
      </w:r>
    </w:p>
    <w:p w:rsidR="00127B9A" w:rsidRPr="001E0A08" w:rsidRDefault="00127B9A" w:rsidP="001E0A0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E0A08">
        <w:rPr>
          <w:rFonts w:ascii="Arial" w:hAnsi="Arial" w:cs="Arial"/>
          <w:sz w:val="24"/>
          <w:szCs w:val="24"/>
          <w:u w:val="single"/>
        </w:rPr>
        <w:t>Eastern</w:t>
      </w:r>
      <w:r w:rsidR="003B09D6" w:rsidRPr="001E0A08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A03A10" w:rsidRDefault="00A03A10" w:rsidP="001E0A0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E0A08">
        <w:rPr>
          <w:rFonts w:ascii="Arial" w:hAnsi="Arial" w:cs="Arial"/>
          <w:sz w:val="24"/>
          <w:szCs w:val="24"/>
        </w:rPr>
        <w:t>K</w:t>
      </w:r>
      <w:r w:rsidR="007B37B3">
        <w:rPr>
          <w:rFonts w:ascii="Arial" w:hAnsi="Arial" w:cs="Arial"/>
          <w:sz w:val="24"/>
          <w:szCs w:val="24"/>
        </w:rPr>
        <w:t xml:space="preserve">risten reported that Eastern is </w:t>
      </w:r>
      <w:r w:rsidRPr="001E0A08">
        <w:rPr>
          <w:rFonts w:ascii="Arial" w:hAnsi="Arial" w:cs="Arial"/>
          <w:sz w:val="24"/>
          <w:szCs w:val="24"/>
        </w:rPr>
        <w:t xml:space="preserve">continuing to work on products including agency mapping and online training resources on hot topics in ECE. </w:t>
      </w:r>
      <w:r w:rsidR="00C42D21" w:rsidRPr="001E0A08">
        <w:rPr>
          <w:rFonts w:ascii="Arial" w:hAnsi="Arial" w:cs="Arial"/>
          <w:sz w:val="24"/>
          <w:szCs w:val="24"/>
        </w:rPr>
        <w:t xml:space="preserve"> They are also f</w:t>
      </w:r>
      <w:r w:rsidRPr="001E0A08">
        <w:rPr>
          <w:rFonts w:ascii="Arial" w:hAnsi="Arial" w:cs="Arial"/>
          <w:sz w:val="24"/>
          <w:szCs w:val="24"/>
        </w:rPr>
        <w:t xml:space="preserve">ocusing on membership of regional Governance. </w:t>
      </w:r>
    </w:p>
    <w:p w:rsidR="007B37B3" w:rsidRPr="001E0A08" w:rsidRDefault="007B37B3" w:rsidP="001E0A0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03A10" w:rsidRPr="001E0A08" w:rsidRDefault="00A03A10" w:rsidP="001E0A0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E0A08">
        <w:rPr>
          <w:rFonts w:ascii="Arial" w:hAnsi="Arial" w:cs="Arial"/>
          <w:sz w:val="24"/>
          <w:szCs w:val="24"/>
          <w:highlight w:val="yellow"/>
        </w:rPr>
        <w:t>Task:</w:t>
      </w:r>
      <w:r w:rsidRPr="001E0A08">
        <w:rPr>
          <w:rFonts w:ascii="Arial" w:hAnsi="Arial" w:cs="Arial"/>
          <w:sz w:val="24"/>
          <w:szCs w:val="24"/>
        </w:rPr>
        <w:t xml:space="preserve"> </w:t>
      </w:r>
      <w:r w:rsidRPr="00B80E48">
        <w:rPr>
          <w:rFonts w:ascii="Arial" w:hAnsi="Arial" w:cs="Arial"/>
          <w:sz w:val="24"/>
          <w:szCs w:val="24"/>
          <w:highlight w:val="yellow"/>
        </w:rPr>
        <w:t>Jaye</w:t>
      </w:r>
      <w:r w:rsidRPr="001E0A08">
        <w:rPr>
          <w:rFonts w:ascii="Arial" w:hAnsi="Arial" w:cs="Arial"/>
          <w:sz w:val="24"/>
          <w:szCs w:val="24"/>
        </w:rPr>
        <w:t xml:space="preserve"> to post instructions re</w:t>
      </w:r>
      <w:r w:rsidR="00955F90">
        <w:rPr>
          <w:rFonts w:ascii="Arial" w:hAnsi="Arial" w:cs="Arial"/>
          <w:sz w:val="24"/>
          <w:szCs w:val="24"/>
        </w:rPr>
        <w:t xml:space="preserve">garding </w:t>
      </w:r>
      <w:r w:rsidRPr="001E0A08">
        <w:rPr>
          <w:rFonts w:ascii="Arial" w:hAnsi="Arial" w:cs="Arial"/>
          <w:sz w:val="24"/>
          <w:szCs w:val="24"/>
        </w:rPr>
        <w:t>sticky wall</w:t>
      </w:r>
      <w:r w:rsidR="00955F90">
        <w:rPr>
          <w:rFonts w:ascii="Arial" w:hAnsi="Arial" w:cs="Arial"/>
          <w:sz w:val="24"/>
          <w:szCs w:val="24"/>
        </w:rPr>
        <w:t>s.</w:t>
      </w:r>
    </w:p>
    <w:p w:rsidR="00A03A10" w:rsidRPr="001E0A08" w:rsidRDefault="00A03A10" w:rsidP="001E0A0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27B9A" w:rsidRPr="001E0A08" w:rsidRDefault="00127B9A" w:rsidP="001E0A0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E0A08">
        <w:rPr>
          <w:rFonts w:ascii="Arial" w:hAnsi="Arial" w:cs="Arial"/>
          <w:sz w:val="24"/>
          <w:szCs w:val="24"/>
          <w:u w:val="single"/>
        </w:rPr>
        <w:t>Central</w:t>
      </w:r>
      <w:r w:rsidR="003B09D6" w:rsidRPr="001E0A08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A03A10" w:rsidRPr="001E0A08" w:rsidRDefault="003B09D6" w:rsidP="001E0A0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E0A08">
        <w:rPr>
          <w:rFonts w:ascii="Arial" w:hAnsi="Arial" w:cs="Arial"/>
          <w:sz w:val="24"/>
          <w:szCs w:val="24"/>
        </w:rPr>
        <w:t xml:space="preserve">Allison shared that the </w:t>
      </w:r>
      <w:r w:rsidR="007D410F">
        <w:rPr>
          <w:rFonts w:ascii="Arial" w:hAnsi="Arial" w:cs="Arial"/>
          <w:sz w:val="24"/>
          <w:szCs w:val="24"/>
        </w:rPr>
        <w:t>Central R</w:t>
      </w:r>
      <w:r w:rsidR="00A03A10" w:rsidRPr="001E0A08">
        <w:rPr>
          <w:rFonts w:ascii="Arial" w:hAnsi="Arial" w:cs="Arial"/>
          <w:sz w:val="24"/>
          <w:szCs w:val="24"/>
        </w:rPr>
        <w:t>egion</w:t>
      </w:r>
      <w:r w:rsidR="007B37B3">
        <w:rPr>
          <w:rFonts w:ascii="Arial" w:hAnsi="Arial" w:cs="Arial"/>
          <w:sz w:val="24"/>
          <w:szCs w:val="24"/>
        </w:rPr>
        <w:t>al</w:t>
      </w:r>
      <w:r w:rsidRPr="001E0A08">
        <w:rPr>
          <w:rFonts w:ascii="Arial" w:hAnsi="Arial" w:cs="Arial"/>
          <w:sz w:val="24"/>
          <w:szCs w:val="24"/>
        </w:rPr>
        <w:t xml:space="preserve"> Governance</w:t>
      </w:r>
      <w:r w:rsidR="00A03A10" w:rsidRPr="001E0A08">
        <w:rPr>
          <w:rFonts w:ascii="Arial" w:hAnsi="Arial" w:cs="Arial"/>
          <w:sz w:val="24"/>
          <w:szCs w:val="24"/>
        </w:rPr>
        <w:t xml:space="preserve"> met yesterday and reviewed and finalized the work</w:t>
      </w:r>
      <w:r w:rsidRPr="001E0A08">
        <w:rPr>
          <w:rFonts w:ascii="Arial" w:hAnsi="Arial" w:cs="Arial"/>
          <w:sz w:val="24"/>
          <w:szCs w:val="24"/>
        </w:rPr>
        <w:t xml:space="preserve"> </w:t>
      </w:r>
      <w:r w:rsidR="00A03A10" w:rsidRPr="001E0A08">
        <w:rPr>
          <w:rFonts w:ascii="Arial" w:hAnsi="Arial" w:cs="Arial"/>
          <w:sz w:val="24"/>
          <w:szCs w:val="24"/>
        </w:rPr>
        <w:t xml:space="preserve">plan.  </w:t>
      </w:r>
      <w:r w:rsidRPr="001E0A08">
        <w:rPr>
          <w:rFonts w:ascii="Arial" w:hAnsi="Arial" w:cs="Arial"/>
          <w:sz w:val="24"/>
          <w:szCs w:val="24"/>
        </w:rPr>
        <w:t xml:space="preserve">They decided not to hold a </w:t>
      </w:r>
      <w:r w:rsidR="00A03A10" w:rsidRPr="001E0A08">
        <w:rPr>
          <w:rFonts w:ascii="Arial" w:hAnsi="Arial" w:cs="Arial"/>
          <w:sz w:val="24"/>
          <w:szCs w:val="24"/>
        </w:rPr>
        <w:t xml:space="preserve">second summit at this point. </w:t>
      </w:r>
      <w:r w:rsidRPr="001E0A08">
        <w:rPr>
          <w:rFonts w:ascii="Arial" w:hAnsi="Arial" w:cs="Arial"/>
          <w:sz w:val="24"/>
          <w:szCs w:val="24"/>
        </w:rPr>
        <w:t xml:space="preserve"> Instead they will be developing </w:t>
      </w:r>
      <w:r w:rsidR="00A03A10" w:rsidRPr="001E0A08">
        <w:rPr>
          <w:rFonts w:ascii="Arial" w:hAnsi="Arial" w:cs="Arial"/>
          <w:sz w:val="24"/>
          <w:szCs w:val="24"/>
        </w:rPr>
        <w:t>a training series on par</w:t>
      </w:r>
      <w:r w:rsidR="00153BF9" w:rsidRPr="001E0A08">
        <w:rPr>
          <w:rFonts w:ascii="Arial" w:hAnsi="Arial" w:cs="Arial"/>
          <w:sz w:val="24"/>
          <w:szCs w:val="24"/>
        </w:rPr>
        <w:t xml:space="preserve">ticipatory training strategies </w:t>
      </w:r>
      <w:r w:rsidR="00A03A10" w:rsidRPr="001E0A08">
        <w:rPr>
          <w:rFonts w:ascii="Arial" w:hAnsi="Arial" w:cs="Arial"/>
          <w:sz w:val="24"/>
          <w:szCs w:val="24"/>
        </w:rPr>
        <w:t xml:space="preserve">for PD providers in the Central region. </w:t>
      </w:r>
      <w:r w:rsidR="00153BF9" w:rsidRPr="001E0A08">
        <w:rPr>
          <w:rFonts w:ascii="Arial" w:hAnsi="Arial" w:cs="Arial"/>
          <w:sz w:val="24"/>
          <w:szCs w:val="24"/>
        </w:rPr>
        <w:t xml:space="preserve"> </w:t>
      </w:r>
      <w:r w:rsidR="00955F90">
        <w:rPr>
          <w:rFonts w:ascii="Arial" w:hAnsi="Arial" w:cs="Arial"/>
          <w:sz w:val="24"/>
          <w:szCs w:val="24"/>
        </w:rPr>
        <w:t>T</w:t>
      </w:r>
      <w:r w:rsidR="00153BF9" w:rsidRPr="001E0A08">
        <w:rPr>
          <w:rFonts w:ascii="Arial" w:hAnsi="Arial" w:cs="Arial"/>
          <w:sz w:val="24"/>
          <w:szCs w:val="24"/>
        </w:rPr>
        <w:t xml:space="preserve">hey are also working on updates to the website and are sending a survey monkey to PD providers in the </w:t>
      </w:r>
      <w:r w:rsidR="00955F90">
        <w:rPr>
          <w:rFonts w:ascii="Arial" w:hAnsi="Arial" w:cs="Arial"/>
          <w:sz w:val="24"/>
          <w:szCs w:val="24"/>
        </w:rPr>
        <w:t>C</w:t>
      </w:r>
      <w:r w:rsidR="00153BF9" w:rsidRPr="001E0A08">
        <w:rPr>
          <w:rFonts w:ascii="Arial" w:hAnsi="Arial" w:cs="Arial"/>
          <w:sz w:val="24"/>
          <w:szCs w:val="24"/>
        </w:rPr>
        <w:t>entral region gathering more information about what they are certified to provide trainin</w:t>
      </w:r>
      <w:r w:rsidR="00C42D21" w:rsidRPr="001E0A08">
        <w:rPr>
          <w:rFonts w:ascii="Arial" w:hAnsi="Arial" w:cs="Arial"/>
          <w:sz w:val="24"/>
          <w:szCs w:val="24"/>
        </w:rPr>
        <w:t>g in or what topics they address in their training and TA</w:t>
      </w:r>
      <w:r w:rsidR="00153BF9" w:rsidRPr="001E0A08">
        <w:rPr>
          <w:rFonts w:ascii="Arial" w:hAnsi="Arial" w:cs="Arial"/>
          <w:sz w:val="24"/>
          <w:szCs w:val="24"/>
        </w:rPr>
        <w:t xml:space="preserve">. </w:t>
      </w:r>
      <w:r w:rsidR="00A03A10" w:rsidRPr="001E0A08">
        <w:rPr>
          <w:rFonts w:ascii="Arial" w:hAnsi="Arial" w:cs="Arial"/>
          <w:sz w:val="24"/>
          <w:szCs w:val="24"/>
        </w:rPr>
        <w:t xml:space="preserve"> Meetings are sched</w:t>
      </w:r>
      <w:r w:rsidR="00153BF9" w:rsidRPr="001E0A08">
        <w:rPr>
          <w:rFonts w:ascii="Arial" w:hAnsi="Arial" w:cs="Arial"/>
          <w:sz w:val="24"/>
          <w:szCs w:val="24"/>
        </w:rPr>
        <w:t>uled through December</w:t>
      </w:r>
      <w:r w:rsidR="00B80E48">
        <w:rPr>
          <w:rFonts w:ascii="Arial" w:hAnsi="Arial" w:cs="Arial"/>
          <w:sz w:val="24"/>
          <w:szCs w:val="24"/>
        </w:rPr>
        <w:t xml:space="preserve"> 2</w:t>
      </w:r>
      <w:r w:rsidR="00153BF9" w:rsidRPr="001E0A08">
        <w:rPr>
          <w:rFonts w:ascii="Arial" w:hAnsi="Arial" w:cs="Arial"/>
          <w:sz w:val="24"/>
          <w:szCs w:val="24"/>
        </w:rPr>
        <w:t xml:space="preserve">014 and the group is </w:t>
      </w:r>
      <w:r w:rsidR="00A03A10" w:rsidRPr="001E0A08">
        <w:rPr>
          <w:rFonts w:ascii="Arial" w:hAnsi="Arial" w:cs="Arial"/>
          <w:sz w:val="24"/>
          <w:szCs w:val="24"/>
        </w:rPr>
        <w:t xml:space="preserve">energized and back on track. </w:t>
      </w:r>
    </w:p>
    <w:p w:rsidR="00A03A10" w:rsidRDefault="00A03A10" w:rsidP="001E0A0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955F90" w:rsidRPr="001E0A08" w:rsidRDefault="00955F90" w:rsidP="001E0A0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127B9A" w:rsidRPr="001E0A08" w:rsidRDefault="00127B9A" w:rsidP="001E0A0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E0A08">
        <w:rPr>
          <w:rFonts w:ascii="Arial" w:hAnsi="Arial" w:cs="Arial"/>
          <w:sz w:val="24"/>
          <w:szCs w:val="24"/>
          <w:u w:val="single"/>
        </w:rPr>
        <w:lastRenderedPageBreak/>
        <w:t>Northern</w:t>
      </w:r>
      <w:r w:rsidR="00153BF9" w:rsidRPr="001E0A0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03A10" w:rsidRPr="001E0A08" w:rsidRDefault="00A03A10" w:rsidP="001E0A0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E0A08">
        <w:rPr>
          <w:rFonts w:ascii="Arial" w:hAnsi="Arial" w:cs="Arial"/>
          <w:sz w:val="24"/>
          <w:szCs w:val="24"/>
        </w:rPr>
        <w:t xml:space="preserve">Anne </w:t>
      </w:r>
      <w:r w:rsidR="007B37B3">
        <w:rPr>
          <w:rFonts w:ascii="Arial" w:hAnsi="Arial" w:cs="Arial"/>
          <w:sz w:val="24"/>
          <w:szCs w:val="24"/>
        </w:rPr>
        <w:t xml:space="preserve">noted that </w:t>
      </w:r>
      <w:r w:rsidRPr="001E0A08">
        <w:rPr>
          <w:rFonts w:ascii="Arial" w:hAnsi="Arial" w:cs="Arial"/>
          <w:sz w:val="24"/>
          <w:szCs w:val="24"/>
        </w:rPr>
        <w:t>they are sending out a survey to all who attended the</w:t>
      </w:r>
      <w:r w:rsidR="007B37B3">
        <w:rPr>
          <w:rFonts w:ascii="Arial" w:hAnsi="Arial" w:cs="Arial"/>
          <w:sz w:val="24"/>
          <w:szCs w:val="24"/>
        </w:rPr>
        <w:t xml:space="preserve">ir recent </w:t>
      </w:r>
      <w:r w:rsidRPr="001E0A08">
        <w:rPr>
          <w:rFonts w:ascii="Arial" w:hAnsi="Arial" w:cs="Arial"/>
          <w:sz w:val="24"/>
          <w:szCs w:val="24"/>
        </w:rPr>
        <w:t xml:space="preserve">Summit </w:t>
      </w:r>
      <w:r w:rsidR="00C42D21" w:rsidRPr="001E0A08">
        <w:rPr>
          <w:rFonts w:ascii="Arial" w:hAnsi="Arial" w:cs="Arial"/>
          <w:sz w:val="24"/>
          <w:szCs w:val="24"/>
        </w:rPr>
        <w:t xml:space="preserve">asking for suggestions on </w:t>
      </w:r>
      <w:r w:rsidRPr="001E0A08">
        <w:rPr>
          <w:rFonts w:ascii="Arial" w:hAnsi="Arial" w:cs="Arial"/>
          <w:sz w:val="24"/>
          <w:szCs w:val="24"/>
        </w:rPr>
        <w:t>how they can work together as a total region.</w:t>
      </w:r>
    </w:p>
    <w:p w:rsidR="00A03A10" w:rsidRPr="001E0A08" w:rsidRDefault="00A03A10" w:rsidP="001E0A0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27B9A" w:rsidRPr="001E0A08" w:rsidRDefault="00127B9A" w:rsidP="001E0A0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E0A08">
        <w:rPr>
          <w:rFonts w:ascii="Arial" w:hAnsi="Arial" w:cs="Arial"/>
          <w:sz w:val="24"/>
          <w:szCs w:val="24"/>
          <w:u w:val="single"/>
        </w:rPr>
        <w:t>Piedmont</w:t>
      </w:r>
      <w:r w:rsidR="00153BF9" w:rsidRPr="001E0A08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A03A10" w:rsidRPr="001E0A08" w:rsidRDefault="00A03A10" w:rsidP="001E0A0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E0A08">
        <w:rPr>
          <w:rFonts w:ascii="Arial" w:hAnsi="Arial" w:cs="Arial"/>
          <w:sz w:val="24"/>
          <w:szCs w:val="24"/>
        </w:rPr>
        <w:t>Marta shared that some new members have been add</w:t>
      </w:r>
      <w:r w:rsidR="007B37B3">
        <w:rPr>
          <w:rFonts w:ascii="Arial" w:hAnsi="Arial" w:cs="Arial"/>
          <w:sz w:val="24"/>
          <w:szCs w:val="24"/>
        </w:rPr>
        <w:t xml:space="preserve">ed to the Governance committee. </w:t>
      </w:r>
      <w:r w:rsidR="00C42D21" w:rsidRPr="001E0A08">
        <w:rPr>
          <w:rFonts w:ascii="Arial" w:hAnsi="Arial" w:cs="Arial"/>
          <w:sz w:val="24"/>
          <w:szCs w:val="24"/>
        </w:rPr>
        <w:t xml:space="preserve">They have </w:t>
      </w:r>
      <w:r w:rsidRPr="001E0A08">
        <w:rPr>
          <w:rFonts w:ascii="Arial" w:hAnsi="Arial" w:cs="Arial"/>
          <w:sz w:val="24"/>
          <w:szCs w:val="24"/>
        </w:rPr>
        <w:t xml:space="preserve">determined </w:t>
      </w:r>
      <w:r w:rsidR="00955F90">
        <w:rPr>
          <w:rFonts w:ascii="Arial" w:hAnsi="Arial" w:cs="Arial"/>
          <w:sz w:val="24"/>
          <w:szCs w:val="24"/>
        </w:rPr>
        <w:t xml:space="preserve">that </w:t>
      </w:r>
      <w:r w:rsidRPr="001E0A08">
        <w:rPr>
          <w:rFonts w:ascii="Arial" w:hAnsi="Arial" w:cs="Arial"/>
          <w:sz w:val="24"/>
          <w:szCs w:val="24"/>
        </w:rPr>
        <w:t xml:space="preserve">a </w:t>
      </w:r>
      <w:r w:rsidR="007B37B3">
        <w:rPr>
          <w:rFonts w:ascii="Arial" w:hAnsi="Arial" w:cs="Arial"/>
          <w:sz w:val="24"/>
          <w:szCs w:val="24"/>
        </w:rPr>
        <w:t xml:space="preserve">face-to-face meeting </w:t>
      </w:r>
      <w:r w:rsidRPr="001E0A08">
        <w:rPr>
          <w:rFonts w:ascii="Arial" w:hAnsi="Arial" w:cs="Arial"/>
          <w:sz w:val="24"/>
          <w:szCs w:val="24"/>
        </w:rPr>
        <w:t>will help in creating relationships, defining roles</w:t>
      </w:r>
      <w:r w:rsidR="00955F90">
        <w:rPr>
          <w:rFonts w:ascii="Arial" w:hAnsi="Arial" w:cs="Arial"/>
          <w:sz w:val="24"/>
          <w:szCs w:val="24"/>
        </w:rPr>
        <w:t>,</w:t>
      </w:r>
      <w:r w:rsidRPr="001E0A08">
        <w:rPr>
          <w:rFonts w:ascii="Arial" w:hAnsi="Arial" w:cs="Arial"/>
          <w:sz w:val="24"/>
          <w:szCs w:val="24"/>
        </w:rPr>
        <w:t xml:space="preserve"> etc. </w:t>
      </w:r>
      <w:r w:rsidR="007B37B3">
        <w:rPr>
          <w:rFonts w:ascii="Arial" w:hAnsi="Arial" w:cs="Arial"/>
          <w:sz w:val="24"/>
          <w:szCs w:val="24"/>
        </w:rPr>
        <w:t xml:space="preserve"> This meeting will be in June in Roanoke.  </w:t>
      </w:r>
      <w:r w:rsidRPr="001E0A08">
        <w:rPr>
          <w:rFonts w:ascii="Arial" w:hAnsi="Arial" w:cs="Arial"/>
          <w:sz w:val="24"/>
          <w:szCs w:val="24"/>
        </w:rPr>
        <w:t>The work</w:t>
      </w:r>
      <w:r w:rsidR="00153BF9" w:rsidRPr="001E0A08">
        <w:rPr>
          <w:rFonts w:ascii="Arial" w:hAnsi="Arial" w:cs="Arial"/>
          <w:sz w:val="24"/>
          <w:szCs w:val="24"/>
        </w:rPr>
        <w:t xml:space="preserve"> </w:t>
      </w:r>
      <w:r w:rsidRPr="001E0A08">
        <w:rPr>
          <w:rFonts w:ascii="Arial" w:hAnsi="Arial" w:cs="Arial"/>
          <w:sz w:val="24"/>
          <w:szCs w:val="24"/>
        </w:rPr>
        <w:t xml:space="preserve">plan is addressing the creation of </w:t>
      </w:r>
      <w:r w:rsidR="007B37B3">
        <w:rPr>
          <w:rFonts w:ascii="Arial" w:hAnsi="Arial" w:cs="Arial"/>
          <w:sz w:val="24"/>
          <w:szCs w:val="24"/>
        </w:rPr>
        <w:t xml:space="preserve">three </w:t>
      </w:r>
      <w:r w:rsidRPr="001E0A08">
        <w:rPr>
          <w:rFonts w:ascii="Arial" w:hAnsi="Arial" w:cs="Arial"/>
          <w:sz w:val="24"/>
          <w:szCs w:val="24"/>
        </w:rPr>
        <w:t xml:space="preserve">Learning Communities in the Piedmont region.  </w:t>
      </w:r>
    </w:p>
    <w:p w:rsidR="00A03A10" w:rsidRPr="001E0A08" w:rsidRDefault="00A03A10" w:rsidP="001E0A0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27B9A" w:rsidRPr="001E0A08" w:rsidRDefault="00127B9A" w:rsidP="001E0A0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E0A08">
        <w:rPr>
          <w:rFonts w:ascii="Arial" w:hAnsi="Arial" w:cs="Arial"/>
          <w:sz w:val="24"/>
          <w:szCs w:val="24"/>
          <w:u w:val="single"/>
        </w:rPr>
        <w:t>Western</w:t>
      </w:r>
      <w:r w:rsidR="00153BF9" w:rsidRPr="001E0A0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03A10" w:rsidRPr="00A6667B" w:rsidRDefault="00A03A10" w:rsidP="001E0A0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E0A08">
        <w:rPr>
          <w:rFonts w:ascii="Arial" w:hAnsi="Arial" w:cs="Arial"/>
          <w:sz w:val="24"/>
          <w:szCs w:val="24"/>
        </w:rPr>
        <w:t xml:space="preserve">Margo shared </w:t>
      </w:r>
      <w:r w:rsidR="007B37B3">
        <w:rPr>
          <w:rFonts w:ascii="Arial" w:hAnsi="Arial" w:cs="Arial"/>
          <w:sz w:val="24"/>
          <w:szCs w:val="24"/>
        </w:rPr>
        <w:t>that the Western Regional Governance group (around 32 people) is</w:t>
      </w:r>
      <w:r w:rsidRPr="001E0A08">
        <w:rPr>
          <w:rFonts w:ascii="Arial" w:hAnsi="Arial" w:cs="Arial"/>
          <w:sz w:val="24"/>
          <w:szCs w:val="24"/>
        </w:rPr>
        <w:t xml:space="preserve"> meeting </w:t>
      </w:r>
      <w:r w:rsidR="007B37B3">
        <w:rPr>
          <w:rFonts w:ascii="Arial" w:hAnsi="Arial" w:cs="Arial"/>
          <w:sz w:val="24"/>
          <w:szCs w:val="24"/>
        </w:rPr>
        <w:t>o</w:t>
      </w:r>
      <w:r w:rsidRPr="001E0A08">
        <w:rPr>
          <w:rFonts w:ascii="Arial" w:hAnsi="Arial" w:cs="Arial"/>
          <w:sz w:val="24"/>
          <w:szCs w:val="24"/>
        </w:rPr>
        <w:t>n May 20</w:t>
      </w:r>
      <w:r w:rsidR="007B37B3">
        <w:rPr>
          <w:rFonts w:ascii="Arial" w:hAnsi="Arial" w:cs="Arial"/>
          <w:sz w:val="24"/>
          <w:szCs w:val="24"/>
        </w:rPr>
        <w:t xml:space="preserve"> in Wytheville </w:t>
      </w:r>
      <w:r w:rsidRPr="001E0A08">
        <w:rPr>
          <w:rFonts w:ascii="Arial" w:hAnsi="Arial" w:cs="Arial"/>
          <w:sz w:val="24"/>
          <w:szCs w:val="24"/>
        </w:rPr>
        <w:t>to finalize the work</w:t>
      </w:r>
      <w:r w:rsidR="00153BF9" w:rsidRPr="001E0A08">
        <w:rPr>
          <w:rFonts w:ascii="Arial" w:hAnsi="Arial" w:cs="Arial"/>
          <w:sz w:val="24"/>
          <w:szCs w:val="24"/>
        </w:rPr>
        <w:t xml:space="preserve"> </w:t>
      </w:r>
      <w:r w:rsidRPr="001E0A08">
        <w:rPr>
          <w:rFonts w:ascii="Arial" w:hAnsi="Arial" w:cs="Arial"/>
          <w:sz w:val="24"/>
          <w:szCs w:val="24"/>
        </w:rPr>
        <w:t xml:space="preserve">plan. </w:t>
      </w:r>
      <w:r w:rsidR="00153BF9" w:rsidRPr="001E0A08">
        <w:rPr>
          <w:rFonts w:ascii="Arial" w:hAnsi="Arial" w:cs="Arial"/>
          <w:sz w:val="24"/>
          <w:szCs w:val="24"/>
        </w:rPr>
        <w:t>They are</w:t>
      </w:r>
      <w:r w:rsidR="00153BF9">
        <w:rPr>
          <w:rFonts w:ascii="Arial" w:hAnsi="Arial" w:cs="Arial"/>
          <w:sz w:val="24"/>
          <w:szCs w:val="24"/>
        </w:rPr>
        <w:t xml:space="preserve"> also working </w:t>
      </w:r>
      <w:r>
        <w:rPr>
          <w:rFonts w:ascii="Arial" w:hAnsi="Arial" w:cs="Arial"/>
          <w:sz w:val="24"/>
          <w:szCs w:val="24"/>
        </w:rPr>
        <w:t xml:space="preserve">on the webpage. Susie Powell is now onboard!   </w:t>
      </w:r>
    </w:p>
    <w:p w:rsidR="00127B9A" w:rsidRDefault="00127B9A" w:rsidP="001E0A0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243777" w:rsidRDefault="00724528" w:rsidP="001E0A0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Jaye shared that she appreciates all the energy in each of the regions. </w:t>
      </w:r>
    </w:p>
    <w:p w:rsidR="00724528" w:rsidRPr="001E0A08" w:rsidRDefault="00724528" w:rsidP="001E0A08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</w:p>
    <w:p w:rsidR="00035063" w:rsidRPr="001E0A08" w:rsidRDefault="00035063" w:rsidP="001E0A08">
      <w:pPr>
        <w:rPr>
          <w:rFonts w:ascii="Arial" w:hAnsi="Arial" w:cs="Arial"/>
          <w:b/>
          <w:sz w:val="24"/>
          <w:szCs w:val="24"/>
          <w:u w:val="single"/>
        </w:rPr>
      </w:pPr>
      <w:r w:rsidRPr="001E0A08">
        <w:rPr>
          <w:rFonts w:ascii="Arial" w:hAnsi="Arial" w:cs="Arial"/>
          <w:b/>
          <w:sz w:val="24"/>
          <w:szCs w:val="24"/>
          <w:u w:val="single"/>
        </w:rPr>
        <w:t>State Level</w:t>
      </w:r>
      <w:r w:rsidR="00153BF9" w:rsidRPr="001E0A08">
        <w:rPr>
          <w:rFonts w:ascii="Arial" w:hAnsi="Arial" w:cs="Arial"/>
          <w:b/>
          <w:sz w:val="24"/>
          <w:szCs w:val="24"/>
          <w:u w:val="single"/>
        </w:rPr>
        <w:t xml:space="preserve"> Plans and Activities </w:t>
      </w:r>
    </w:p>
    <w:p w:rsidR="003B2F78" w:rsidRDefault="00724528" w:rsidP="001E0A0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Kathy </w:t>
      </w:r>
      <w:r w:rsidR="003B2F78">
        <w:rPr>
          <w:rFonts w:ascii="Arial" w:hAnsi="Arial" w:cs="Arial"/>
          <w:sz w:val="24"/>
          <w:szCs w:val="24"/>
        </w:rPr>
        <w:t xml:space="preserve">and Zelda </w:t>
      </w:r>
      <w:r>
        <w:rPr>
          <w:rFonts w:ascii="Arial" w:hAnsi="Arial" w:cs="Arial"/>
          <w:sz w:val="24"/>
          <w:szCs w:val="24"/>
        </w:rPr>
        <w:t xml:space="preserve">shared that the </w:t>
      </w:r>
      <w:r w:rsidR="003B2F78">
        <w:rPr>
          <w:rFonts w:ascii="Arial" w:hAnsi="Arial" w:cs="Arial"/>
          <w:sz w:val="24"/>
          <w:szCs w:val="24"/>
        </w:rPr>
        <w:t xml:space="preserve">forecast on the </w:t>
      </w:r>
      <w:r>
        <w:rPr>
          <w:rFonts w:ascii="Arial" w:hAnsi="Arial" w:cs="Arial"/>
          <w:sz w:val="24"/>
          <w:szCs w:val="24"/>
        </w:rPr>
        <w:t>Early H</w:t>
      </w:r>
      <w:r w:rsidR="008E6679">
        <w:rPr>
          <w:rFonts w:ascii="Arial" w:hAnsi="Arial" w:cs="Arial"/>
          <w:sz w:val="24"/>
          <w:szCs w:val="24"/>
        </w:rPr>
        <w:t>ead Start</w:t>
      </w:r>
      <w:r>
        <w:rPr>
          <w:rFonts w:ascii="Arial" w:hAnsi="Arial" w:cs="Arial"/>
          <w:sz w:val="24"/>
          <w:szCs w:val="24"/>
        </w:rPr>
        <w:t xml:space="preserve"> and Childcare Partnership </w:t>
      </w:r>
      <w:r w:rsidR="003B2F78">
        <w:rPr>
          <w:rFonts w:ascii="Arial" w:hAnsi="Arial" w:cs="Arial"/>
          <w:sz w:val="24"/>
          <w:szCs w:val="24"/>
        </w:rPr>
        <w:t xml:space="preserve">arrived today and that the proposal should be out on </w:t>
      </w:r>
      <w:r>
        <w:rPr>
          <w:rFonts w:ascii="Arial" w:hAnsi="Arial" w:cs="Arial"/>
          <w:sz w:val="24"/>
          <w:szCs w:val="24"/>
        </w:rPr>
        <w:t>May 20</w:t>
      </w:r>
      <w:r w:rsidR="003B2F78">
        <w:rPr>
          <w:rFonts w:ascii="Arial" w:hAnsi="Arial" w:cs="Arial"/>
          <w:sz w:val="24"/>
          <w:szCs w:val="24"/>
        </w:rPr>
        <w:t xml:space="preserve"> with an August 4 due date.  </w:t>
      </w:r>
      <w:r w:rsidR="00153BF9">
        <w:rPr>
          <w:rFonts w:ascii="Arial" w:hAnsi="Arial" w:cs="Arial"/>
          <w:sz w:val="24"/>
          <w:szCs w:val="24"/>
        </w:rPr>
        <w:t xml:space="preserve"> </w:t>
      </w:r>
      <w:r w:rsidR="003B2F78">
        <w:rPr>
          <w:rFonts w:ascii="Arial" w:hAnsi="Arial" w:cs="Arial"/>
          <w:sz w:val="24"/>
          <w:szCs w:val="24"/>
        </w:rPr>
        <w:t xml:space="preserve">The information is posted on the federal website at </w:t>
      </w:r>
      <w:hyperlink r:id="rId8" w:history="1">
        <w:r w:rsidR="003B2F78" w:rsidRPr="00775ACE">
          <w:rPr>
            <w:rStyle w:val="Hyperlink"/>
            <w:rFonts w:ascii="Arial" w:hAnsi="Arial" w:cs="Arial"/>
            <w:sz w:val="24"/>
            <w:szCs w:val="24"/>
          </w:rPr>
          <w:t>https://eclkc.ohs.acf.hhs.gov/hslc/hs/grants/ehs-ccp</w:t>
        </w:r>
      </w:hyperlink>
      <w:r w:rsidR="003B2F78">
        <w:rPr>
          <w:rFonts w:ascii="Arial" w:hAnsi="Arial" w:cs="Arial"/>
          <w:sz w:val="24"/>
          <w:szCs w:val="24"/>
        </w:rPr>
        <w:t xml:space="preserve">   300 total awards are anticipated.  </w:t>
      </w:r>
    </w:p>
    <w:p w:rsidR="003B2F78" w:rsidRDefault="003B2F78" w:rsidP="001E0A0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B2F78" w:rsidRDefault="003B2F78" w:rsidP="003B2F7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Virginia </w:t>
      </w:r>
      <w:r w:rsidR="00153BF9">
        <w:rPr>
          <w:rFonts w:ascii="Arial" w:hAnsi="Arial" w:cs="Arial"/>
          <w:sz w:val="24"/>
          <w:szCs w:val="24"/>
        </w:rPr>
        <w:t xml:space="preserve">is not applying </w:t>
      </w:r>
      <w:r>
        <w:rPr>
          <w:rFonts w:ascii="Arial" w:hAnsi="Arial" w:cs="Arial"/>
          <w:sz w:val="24"/>
          <w:szCs w:val="24"/>
        </w:rPr>
        <w:t xml:space="preserve">directly </w:t>
      </w:r>
      <w:r w:rsidR="00153BF9">
        <w:rPr>
          <w:rFonts w:ascii="Arial" w:hAnsi="Arial" w:cs="Arial"/>
          <w:sz w:val="24"/>
          <w:szCs w:val="24"/>
        </w:rPr>
        <w:t>but regional groups are coming toget</w:t>
      </w:r>
      <w:r w:rsidR="00C42D21">
        <w:rPr>
          <w:rFonts w:ascii="Arial" w:hAnsi="Arial" w:cs="Arial"/>
          <w:sz w:val="24"/>
          <w:szCs w:val="24"/>
        </w:rPr>
        <w:t>her that include EHS grantees.</w:t>
      </w:r>
      <w:r>
        <w:rPr>
          <w:rFonts w:ascii="Arial" w:hAnsi="Arial" w:cs="Arial"/>
          <w:sz w:val="24"/>
          <w:szCs w:val="24"/>
        </w:rPr>
        <w:t xml:space="preserve"> Local HS, local childcare programs, etc. are encouraged to apply-- not just existing grantees.  Many already have strong partnerships established. VECF is bringing in experts to assist in reviewing the proposal and helping entities to determine if they are at a place to apply.  On May 7, VECF will hold a webinar about general contracting etc. Applications to VECF fo</w:t>
      </w:r>
      <w:r w:rsidR="008E6679">
        <w:rPr>
          <w:rFonts w:ascii="Arial" w:hAnsi="Arial" w:cs="Arial"/>
          <w:sz w:val="24"/>
          <w:szCs w:val="24"/>
        </w:rPr>
        <w:t>r proposal development are due one</w:t>
      </w:r>
      <w:r>
        <w:rPr>
          <w:rFonts w:ascii="Arial" w:hAnsi="Arial" w:cs="Arial"/>
          <w:sz w:val="24"/>
          <w:szCs w:val="24"/>
        </w:rPr>
        <w:t xml:space="preserve"> week after </w:t>
      </w:r>
      <w:r w:rsidR="00B80E4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federal announcement.   </w:t>
      </w:r>
    </w:p>
    <w:p w:rsidR="003B2F78" w:rsidRDefault="003B2F78" w:rsidP="001E0A0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724528" w:rsidRDefault="00724528" w:rsidP="00D2732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3B2F78">
        <w:rPr>
          <w:rFonts w:ascii="Arial" w:hAnsi="Arial" w:cs="Arial"/>
          <w:sz w:val="24"/>
          <w:szCs w:val="24"/>
        </w:rPr>
        <w:t xml:space="preserve">How might VCPD be involved? </w:t>
      </w:r>
      <w:r>
        <w:rPr>
          <w:rFonts w:ascii="Arial" w:hAnsi="Arial" w:cs="Arial"/>
          <w:sz w:val="24"/>
          <w:szCs w:val="24"/>
        </w:rPr>
        <w:t xml:space="preserve">  </w:t>
      </w:r>
      <w:r w:rsidR="00C42D21">
        <w:rPr>
          <w:rFonts w:ascii="Arial" w:hAnsi="Arial" w:cs="Arial"/>
          <w:sz w:val="24"/>
          <w:szCs w:val="24"/>
        </w:rPr>
        <w:t xml:space="preserve">There is a need for many </w:t>
      </w:r>
      <w:r>
        <w:rPr>
          <w:rFonts w:ascii="Arial" w:hAnsi="Arial" w:cs="Arial"/>
          <w:sz w:val="24"/>
          <w:szCs w:val="24"/>
        </w:rPr>
        <w:t>more qualified personnel to work with in</w:t>
      </w:r>
      <w:r w:rsidR="008A6232">
        <w:rPr>
          <w:rFonts w:ascii="Arial" w:hAnsi="Arial" w:cs="Arial"/>
          <w:sz w:val="24"/>
          <w:szCs w:val="24"/>
        </w:rPr>
        <w:t>fants/toddler</w:t>
      </w:r>
      <w:r w:rsidR="00C42D21">
        <w:rPr>
          <w:rFonts w:ascii="Arial" w:hAnsi="Arial" w:cs="Arial"/>
          <w:sz w:val="24"/>
          <w:szCs w:val="24"/>
        </w:rPr>
        <w:t>s</w:t>
      </w:r>
      <w:r w:rsidR="00151BC5">
        <w:rPr>
          <w:rFonts w:ascii="Arial" w:hAnsi="Arial" w:cs="Arial"/>
          <w:sz w:val="24"/>
          <w:szCs w:val="24"/>
        </w:rPr>
        <w:t xml:space="preserve"> </w:t>
      </w:r>
      <w:r w:rsidR="008A623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birth to age 3</w:t>
      </w:r>
      <w:r w:rsidR="008A6232">
        <w:rPr>
          <w:rFonts w:ascii="Arial" w:hAnsi="Arial" w:cs="Arial"/>
          <w:sz w:val="24"/>
          <w:szCs w:val="24"/>
        </w:rPr>
        <w:t>)</w:t>
      </w:r>
      <w:r w:rsidR="00955F90">
        <w:rPr>
          <w:rFonts w:ascii="Arial" w:hAnsi="Arial" w:cs="Arial"/>
          <w:sz w:val="24"/>
          <w:szCs w:val="24"/>
        </w:rPr>
        <w:t xml:space="preserve">.  </w:t>
      </w:r>
      <w:r w:rsidR="00C42D21">
        <w:rPr>
          <w:rFonts w:ascii="Arial" w:hAnsi="Arial" w:cs="Arial"/>
          <w:sz w:val="24"/>
          <w:szCs w:val="24"/>
        </w:rPr>
        <w:t xml:space="preserve">We must assure that </w:t>
      </w:r>
      <w:r>
        <w:rPr>
          <w:rFonts w:ascii="Arial" w:hAnsi="Arial" w:cs="Arial"/>
          <w:sz w:val="24"/>
          <w:szCs w:val="24"/>
        </w:rPr>
        <w:t>Comm</w:t>
      </w:r>
      <w:r w:rsidR="00955F90">
        <w:rPr>
          <w:rFonts w:ascii="Arial" w:hAnsi="Arial" w:cs="Arial"/>
          <w:sz w:val="24"/>
          <w:szCs w:val="24"/>
        </w:rPr>
        <w:t>unity College</w:t>
      </w:r>
      <w:r>
        <w:rPr>
          <w:rFonts w:ascii="Arial" w:hAnsi="Arial" w:cs="Arial"/>
          <w:sz w:val="24"/>
          <w:szCs w:val="24"/>
        </w:rPr>
        <w:t xml:space="preserve"> courses are available</w:t>
      </w:r>
      <w:r w:rsidR="00C42D21">
        <w:rPr>
          <w:rFonts w:ascii="Arial" w:hAnsi="Arial" w:cs="Arial"/>
          <w:sz w:val="24"/>
          <w:szCs w:val="24"/>
        </w:rPr>
        <w:t xml:space="preserve"> for these individuals to gain access to the workforce</w:t>
      </w:r>
      <w:r>
        <w:rPr>
          <w:rFonts w:ascii="Arial" w:hAnsi="Arial" w:cs="Arial"/>
          <w:sz w:val="24"/>
          <w:szCs w:val="24"/>
        </w:rPr>
        <w:t>.</w:t>
      </w:r>
      <w:r w:rsidR="008A6232">
        <w:rPr>
          <w:rFonts w:ascii="Arial" w:hAnsi="Arial" w:cs="Arial"/>
          <w:sz w:val="24"/>
          <w:szCs w:val="24"/>
        </w:rPr>
        <w:t xml:space="preserve">  </w:t>
      </w:r>
      <w:r w:rsidR="00C42D21">
        <w:rPr>
          <w:rFonts w:ascii="Arial" w:hAnsi="Arial" w:cs="Arial"/>
          <w:sz w:val="24"/>
          <w:szCs w:val="24"/>
        </w:rPr>
        <w:t>The f</w:t>
      </w:r>
      <w:r w:rsidR="008A6232">
        <w:rPr>
          <w:rFonts w:ascii="Arial" w:hAnsi="Arial" w:cs="Arial"/>
          <w:sz w:val="24"/>
          <w:szCs w:val="24"/>
        </w:rPr>
        <w:t xml:space="preserve">ocus is on </w:t>
      </w:r>
      <w:r>
        <w:rPr>
          <w:rFonts w:ascii="Arial" w:hAnsi="Arial" w:cs="Arial"/>
          <w:sz w:val="24"/>
          <w:szCs w:val="24"/>
        </w:rPr>
        <w:t xml:space="preserve">expansion of </w:t>
      </w:r>
      <w:r w:rsidR="00C42D2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infant/toddler work force.</w:t>
      </w:r>
    </w:p>
    <w:p w:rsidR="003B2F78" w:rsidRDefault="003B2F78" w:rsidP="00D2732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A6232" w:rsidRDefault="008A6232" w:rsidP="00D2732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42D21">
        <w:rPr>
          <w:rFonts w:ascii="Arial" w:hAnsi="Arial" w:cs="Arial"/>
          <w:sz w:val="24"/>
          <w:szCs w:val="24"/>
          <w:highlight w:val="yellow"/>
        </w:rPr>
        <w:t>Task:</w:t>
      </w:r>
      <w:r>
        <w:rPr>
          <w:rFonts w:ascii="Arial" w:hAnsi="Arial" w:cs="Arial"/>
          <w:sz w:val="24"/>
          <w:szCs w:val="24"/>
        </w:rPr>
        <w:t xml:space="preserve">  </w:t>
      </w:r>
      <w:r w:rsidRPr="003B2F78">
        <w:rPr>
          <w:rFonts w:ascii="Arial" w:hAnsi="Arial" w:cs="Arial"/>
          <w:sz w:val="24"/>
          <w:szCs w:val="24"/>
          <w:highlight w:val="yellow"/>
        </w:rPr>
        <w:t>Zelda</w:t>
      </w:r>
      <w:r>
        <w:rPr>
          <w:rFonts w:ascii="Arial" w:hAnsi="Arial" w:cs="Arial"/>
          <w:sz w:val="24"/>
          <w:szCs w:val="24"/>
        </w:rPr>
        <w:t xml:space="preserve"> to send</w:t>
      </w:r>
      <w:r w:rsidR="00955F90">
        <w:rPr>
          <w:rFonts w:ascii="Arial" w:hAnsi="Arial" w:cs="Arial"/>
          <w:sz w:val="24"/>
          <w:szCs w:val="24"/>
        </w:rPr>
        <w:t xml:space="preserve"> information </w:t>
      </w:r>
      <w:r>
        <w:rPr>
          <w:rFonts w:ascii="Arial" w:hAnsi="Arial" w:cs="Arial"/>
          <w:sz w:val="24"/>
          <w:szCs w:val="24"/>
        </w:rPr>
        <w:t>to Jaye to put</w:t>
      </w:r>
      <w:r w:rsidR="00C42D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="00955F90">
        <w:rPr>
          <w:rFonts w:ascii="Arial" w:hAnsi="Arial" w:cs="Arial"/>
          <w:sz w:val="24"/>
          <w:szCs w:val="24"/>
        </w:rPr>
        <w:t xml:space="preserve">the </w:t>
      </w:r>
      <w:r w:rsidR="00C42D21">
        <w:rPr>
          <w:rFonts w:ascii="Arial" w:hAnsi="Arial" w:cs="Arial"/>
          <w:sz w:val="24"/>
          <w:szCs w:val="24"/>
        </w:rPr>
        <w:t>website</w:t>
      </w:r>
    </w:p>
    <w:p w:rsidR="008A6232" w:rsidRDefault="008A6232" w:rsidP="00D2732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1A4F17" w:rsidRPr="001E0A08" w:rsidRDefault="001A4F17" w:rsidP="001E0A08">
      <w:pPr>
        <w:rPr>
          <w:rFonts w:ascii="Arial" w:hAnsi="Arial" w:cs="Arial"/>
          <w:b/>
          <w:sz w:val="24"/>
          <w:szCs w:val="24"/>
          <w:u w:val="single"/>
        </w:rPr>
      </w:pPr>
      <w:r w:rsidRPr="001E0A08">
        <w:rPr>
          <w:rFonts w:ascii="Arial" w:hAnsi="Arial" w:cs="Arial"/>
          <w:b/>
          <w:sz w:val="24"/>
          <w:szCs w:val="24"/>
          <w:u w:val="single"/>
        </w:rPr>
        <w:t>Professional Development Opportunities</w:t>
      </w:r>
    </w:p>
    <w:p w:rsidR="00D12CB3" w:rsidRPr="00D12CB3" w:rsidRDefault="00D12CB3" w:rsidP="00D12CB3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12CB3">
        <w:rPr>
          <w:rFonts w:ascii="Arial" w:hAnsi="Arial" w:cs="Arial"/>
          <w:sz w:val="24"/>
          <w:szCs w:val="24"/>
        </w:rPr>
        <w:t>We r</w:t>
      </w:r>
      <w:r w:rsidR="00035063" w:rsidRPr="00D12CB3">
        <w:rPr>
          <w:rFonts w:ascii="Arial" w:hAnsi="Arial" w:cs="Arial"/>
          <w:sz w:val="24"/>
          <w:szCs w:val="24"/>
        </w:rPr>
        <w:t>eview</w:t>
      </w:r>
      <w:r w:rsidRPr="00D12CB3">
        <w:rPr>
          <w:rFonts w:ascii="Arial" w:hAnsi="Arial" w:cs="Arial"/>
          <w:sz w:val="24"/>
          <w:szCs w:val="24"/>
        </w:rPr>
        <w:t>ed the current list of PD o</w:t>
      </w:r>
      <w:r w:rsidR="00035063" w:rsidRPr="00D12CB3">
        <w:rPr>
          <w:rFonts w:ascii="Arial" w:hAnsi="Arial" w:cs="Arial"/>
          <w:sz w:val="24"/>
          <w:szCs w:val="24"/>
        </w:rPr>
        <w:t xml:space="preserve">pportunities on </w:t>
      </w:r>
      <w:r w:rsidRPr="00D12CB3">
        <w:rPr>
          <w:rFonts w:ascii="Arial" w:hAnsi="Arial" w:cs="Arial"/>
          <w:sz w:val="24"/>
          <w:szCs w:val="24"/>
        </w:rPr>
        <w:t xml:space="preserve">the </w:t>
      </w:r>
      <w:hyperlink r:id="rId9" w:history="1">
        <w:r w:rsidR="00035063" w:rsidRPr="00955F9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VCPD </w:t>
        </w:r>
        <w:r w:rsidRPr="00955F9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web</w:t>
        </w:r>
        <w:r w:rsidR="00035063" w:rsidRPr="00955F9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page</w:t>
        </w:r>
      </w:hyperlink>
      <w:r w:rsidRPr="00955F9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including:</w:t>
      </w:r>
    </w:p>
    <w:p w:rsidR="00A0262D" w:rsidRDefault="000D3D43" w:rsidP="00E24FC1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4"/>
          <w:szCs w:val="24"/>
        </w:rPr>
      </w:pPr>
      <w:r w:rsidRPr="00A0262D">
        <w:rPr>
          <w:rFonts w:ascii="Arial" w:hAnsi="Arial" w:cs="Arial"/>
          <w:sz w:val="24"/>
          <w:szCs w:val="24"/>
        </w:rPr>
        <w:t xml:space="preserve">Celebrating </w:t>
      </w:r>
      <w:r w:rsidR="00A0262D" w:rsidRPr="00A0262D">
        <w:rPr>
          <w:rFonts w:ascii="Arial" w:hAnsi="Arial" w:cs="Arial"/>
          <w:sz w:val="24"/>
          <w:szCs w:val="24"/>
        </w:rPr>
        <w:t>Infants and Tots</w:t>
      </w:r>
    </w:p>
    <w:p w:rsidR="00D12CB3" w:rsidRPr="00A0262D" w:rsidRDefault="00035063" w:rsidP="00E24FC1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4"/>
          <w:szCs w:val="24"/>
        </w:rPr>
      </w:pPr>
      <w:r w:rsidRPr="00A0262D">
        <w:rPr>
          <w:rFonts w:ascii="Arial" w:hAnsi="Arial" w:cs="Arial"/>
          <w:sz w:val="24"/>
          <w:szCs w:val="24"/>
        </w:rPr>
        <w:t>Nemours Childhood Obesity Grant</w:t>
      </w:r>
    </w:p>
    <w:p w:rsidR="00D12CB3" w:rsidRDefault="00035063" w:rsidP="00955F90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4"/>
          <w:szCs w:val="24"/>
        </w:rPr>
      </w:pPr>
      <w:r w:rsidRPr="00D12CB3">
        <w:rPr>
          <w:rFonts w:ascii="Arial" w:hAnsi="Arial" w:cs="Arial"/>
          <w:sz w:val="24"/>
          <w:szCs w:val="24"/>
        </w:rPr>
        <w:t xml:space="preserve">Project SEED </w:t>
      </w:r>
    </w:p>
    <w:p w:rsidR="00D12CB3" w:rsidRDefault="00D12CB3" w:rsidP="00955F90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4"/>
          <w:szCs w:val="24"/>
        </w:rPr>
      </w:pPr>
      <w:r w:rsidRPr="00D12CB3">
        <w:rPr>
          <w:rFonts w:ascii="Arial" w:hAnsi="Arial" w:cs="Arial"/>
          <w:sz w:val="24"/>
          <w:szCs w:val="24"/>
        </w:rPr>
        <w:t>EC Mental Health Institute</w:t>
      </w:r>
    </w:p>
    <w:p w:rsidR="00D12CB3" w:rsidRPr="00AC7DE9" w:rsidRDefault="00D12CB3" w:rsidP="00955F90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D12CB3" w:rsidRPr="00AC7DE9" w:rsidRDefault="00D12CB3" w:rsidP="00AC7DE9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  <w:r w:rsidRPr="00AC7DE9">
        <w:rPr>
          <w:rFonts w:ascii="Arial" w:hAnsi="Arial" w:cs="Arial"/>
          <w:sz w:val="24"/>
          <w:szCs w:val="24"/>
          <w:u w:val="single"/>
        </w:rPr>
        <w:t>Child Care Aware Opportunity on June 19</w:t>
      </w:r>
    </w:p>
    <w:p w:rsidR="000D3D43" w:rsidRDefault="005150CA" w:rsidP="00AC7DE9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year, s</w:t>
      </w:r>
      <w:r w:rsidR="000D3D43">
        <w:rPr>
          <w:rFonts w:ascii="Arial" w:hAnsi="Arial" w:cs="Arial"/>
          <w:sz w:val="24"/>
          <w:szCs w:val="24"/>
        </w:rPr>
        <w:t>everal VCPD organizations p</w:t>
      </w:r>
      <w:r w:rsidR="00C42D21">
        <w:rPr>
          <w:rFonts w:ascii="Arial" w:hAnsi="Arial" w:cs="Arial"/>
          <w:sz w:val="24"/>
          <w:szCs w:val="24"/>
        </w:rPr>
        <w:t xml:space="preserve">ooled money to have staff attend a </w:t>
      </w:r>
      <w:r w:rsidR="00095906">
        <w:rPr>
          <w:rFonts w:ascii="Arial" w:hAnsi="Arial" w:cs="Arial"/>
          <w:sz w:val="24"/>
          <w:szCs w:val="24"/>
        </w:rPr>
        <w:t xml:space="preserve">Virginia </w:t>
      </w:r>
      <w:r w:rsidR="00C42D21">
        <w:rPr>
          <w:rFonts w:ascii="Arial" w:hAnsi="Arial" w:cs="Arial"/>
          <w:sz w:val="24"/>
          <w:szCs w:val="24"/>
        </w:rPr>
        <w:t xml:space="preserve">training that was produced by the Bob Pike </w:t>
      </w:r>
      <w:r w:rsidR="00095906">
        <w:rPr>
          <w:rFonts w:ascii="Arial" w:hAnsi="Arial" w:cs="Arial"/>
          <w:sz w:val="24"/>
          <w:szCs w:val="24"/>
        </w:rPr>
        <w:t>Company</w:t>
      </w:r>
      <w:r w:rsidR="00C42D21">
        <w:rPr>
          <w:rFonts w:ascii="Arial" w:hAnsi="Arial" w:cs="Arial"/>
          <w:sz w:val="24"/>
          <w:szCs w:val="24"/>
        </w:rPr>
        <w:t xml:space="preserve">. The goal for attending </w:t>
      </w:r>
      <w:r w:rsidR="000D3D43">
        <w:rPr>
          <w:rFonts w:ascii="Arial" w:hAnsi="Arial" w:cs="Arial"/>
          <w:sz w:val="24"/>
          <w:szCs w:val="24"/>
        </w:rPr>
        <w:t xml:space="preserve">was to share knowledge and </w:t>
      </w:r>
      <w:r w:rsidR="008776C5">
        <w:rPr>
          <w:rFonts w:ascii="Arial" w:hAnsi="Arial" w:cs="Arial"/>
          <w:sz w:val="24"/>
          <w:szCs w:val="24"/>
        </w:rPr>
        <w:t>resources throughout the state on ways to make training more participatory and therefore better received by audiences. On</w:t>
      </w:r>
      <w:r w:rsidR="000D3D43">
        <w:rPr>
          <w:rFonts w:ascii="Arial" w:hAnsi="Arial" w:cs="Arial"/>
          <w:sz w:val="24"/>
          <w:szCs w:val="24"/>
        </w:rPr>
        <w:t xml:space="preserve"> June 19</w:t>
      </w:r>
      <w:r w:rsidR="00095906">
        <w:rPr>
          <w:rFonts w:ascii="Arial" w:hAnsi="Arial" w:cs="Arial"/>
          <w:sz w:val="24"/>
          <w:szCs w:val="24"/>
        </w:rPr>
        <w:t>, 2014,</w:t>
      </w:r>
      <w:r w:rsidR="000D3D43">
        <w:rPr>
          <w:rFonts w:ascii="Arial" w:hAnsi="Arial" w:cs="Arial"/>
          <w:sz w:val="24"/>
          <w:szCs w:val="24"/>
        </w:rPr>
        <w:t xml:space="preserve"> CCA </w:t>
      </w:r>
      <w:r w:rsidR="00095906">
        <w:rPr>
          <w:rFonts w:ascii="Arial" w:hAnsi="Arial" w:cs="Arial"/>
          <w:sz w:val="24"/>
          <w:szCs w:val="24"/>
        </w:rPr>
        <w:t xml:space="preserve">participants </w:t>
      </w:r>
      <w:r w:rsidR="000D3D43">
        <w:rPr>
          <w:rFonts w:ascii="Arial" w:hAnsi="Arial" w:cs="Arial"/>
          <w:sz w:val="24"/>
          <w:szCs w:val="24"/>
        </w:rPr>
        <w:t xml:space="preserve">will hold </w:t>
      </w:r>
      <w:r w:rsidR="00095906">
        <w:rPr>
          <w:rFonts w:ascii="Arial" w:hAnsi="Arial" w:cs="Arial"/>
          <w:sz w:val="24"/>
          <w:szCs w:val="24"/>
        </w:rPr>
        <w:t xml:space="preserve">a six hour </w:t>
      </w:r>
      <w:r w:rsidR="000D3D43">
        <w:rPr>
          <w:rFonts w:ascii="Arial" w:hAnsi="Arial" w:cs="Arial"/>
          <w:sz w:val="24"/>
          <w:szCs w:val="24"/>
        </w:rPr>
        <w:t>training</w:t>
      </w:r>
      <w:r w:rsidR="008776C5">
        <w:rPr>
          <w:rFonts w:ascii="Arial" w:hAnsi="Arial" w:cs="Arial"/>
          <w:sz w:val="24"/>
          <w:szCs w:val="24"/>
        </w:rPr>
        <w:t xml:space="preserve"> for all CCA staff who provide</w:t>
      </w:r>
      <w:r w:rsidR="000D3D43">
        <w:rPr>
          <w:rFonts w:ascii="Arial" w:hAnsi="Arial" w:cs="Arial"/>
          <w:sz w:val="24"/>
          <w:szCs w:val="24"/>
        </w:rPr>
        <w:t xml:space="preserve"> training and TA on adult learning participatory training strategies. </w:t>
      </w:r>
      <w:r w:rsidR="00095906">
        <w:rPr>
          <w:rFonts w:ascii="Arial" w:hAnsi="Arial" w:cs="Arial"/>
          <w:sz w:val="24"/>
          <w:szCs w:val="24"/>
        </w:rPr>
        <w:t>CCA has invited one or two r</w:t>
      </w:r>
      <w:r w:rsidR="000D3D43">
        <w:rPr>
          <w:rFonts w:ascii="Arial" w:hAnsi="Arial" w:cs="Arial"/>
          <w:sz w:val="24"/>
          <w:szCs w:val="24"/>
        </w:rPr>
        <w:t>epresentatives from each of t</w:t>
      </w:r>
      <w:r w:rsidR="008776C5">
        <w:rPr>
          <w:rFonts w:ascii="Arial" w:hAnsi="Arial" w:cs="Arial"/>
          <w:sz w:val="24"/>
          <w:szCs w:val="24"/>
        </w:rPr>
        <w:t xml:space="preserve">he </w:t>
      </w:r>
      <w:r w:rsidR="00095906">
        <w:rPr>
          <w:rFonts w:ascii="Arial" w:hAnsi="Arial" w:cs="Arial"/>
          <w:sz w:val="24"/>
          <w:szCs w:val="24"/>
        </w:rPr>
        <w:t>Regional C</w:t>
      </w:r>
      <w:r w:rsidR="008776C5">
        <w:rPr>
          <w:rFonts w:ascii="Arial" w:hAnsi="Arial" w:cs="Arial"/>
          <w:sz w:val="24"/>
          <w:szCs w:val="24"/>
        </w:rPr>
        <w:t>onsortia Governance</w:t>
      </w:r>
      <w:r w:rsidR="00095906">
        <w:rPr>
          <w:rFonts w:ascii="Arial" w:hAnsi="Arial" w:cs="Arial"/>
          <w:sz w:val="24"/>
          <w:szCs w:val="24"/>
        </w:rPr>
        <w:t xml:space="preserve"> groups to</w:t>
      </w:r>
      <w:r w:rsidR="000D3D43">
        <w:rPr>
          <w:rFonts w:ascii="Arial" w:hAnsi="Arial" w:cs="Arial"/>
          <w:sz w:val="24"/>
          <w:szCs w:val="24"/>
        </w:rPr>
        <w:t xml:space="preserve"> attend</w:t>
      </w:r>
      <w:r w:rsidR="00095906">
        <w:rPr>
          <w:rFonts w:ascii="Arial" w:hAnsi="Arial" w:cs="Arial"/>
          <w:sz w:val="24"/>
          <w:szCs w:val="24"/>
        </w:rPr>
        <w:t xml:space="preserve"> as well.  The</w:t>
      </w:r>
      <w:r w:rsidR="008776C5">
        <w:rPr>
          <w:rFonts w:ascii="Arial" w:hAnsi="Arial" w:cs="Arial"/>
          <w:sz w:val="24"/>
          <w:szCs w:val="24"/>
        </w:rPr>
        <w:t xml:space="preserve"> idea is to create “training teams” </w:t>
      </w:r>
      <w:r w:rsidR="00095906">
        <w:rPr>
          <w:rFonts w:ascii="Arial" w:hAnsi="Arial" w:cs="Arial"/>
          <w:sz w:val="24"/>
          <w:szCs w:val="24"/>
        </w:rPr>
        <w:t xml:space="preserve">so that </w:t>
      </w:r>
      <w:r w:rsidR="008776C5">
        <w:rPr>
          <w:rFonts w:ascii="Arial" w:hAnsi="Arial" w:cs="Arial"/>
          <w:sz w:val="24"/>
          <w:szCs w:val="24"/>
        </w:rPr>
        <w:t xml:space="preserve">each regional consortia </w:t>
      </w:r>
      <w:r w:rsidR="00095906">
        <w:rPr>
          <w:rFonts w:ascii="Arial" w:hAnsi="Arial" w:cs="Arial"/>
          <w:sz w:val="24"/>
          <w:szCs w:val="24"/>
        </w:rPr>
        <w:t xml:space="preserve">will then replicate the training </w:t>
      </w:r>
      <w:r w:rsidR="00B80E48">
        <w:rPr>
          <w:rFonts w:ascii="Arial" w:hAnsi="Arial" w:cs="Arial"/>
          <w:sz w:val="24"/>
          <w:szCs w:val="24"/>
        </w:rPr>
        <w:t xml:space="preserve">for </w:t>
      </w:r>
      <w:r w:rsidR="00095906">
        <w:rPr>
          <w:rFonts w:ascii="Arial" w:hAnsi="Arial" w:cs="Arial"/>
          <w:sz w:val="24"/>
          <w:szCs w:val="24"/>
        </w:rPr>
        <w:t>P</w:t>
      </w:r>
      <w:r w:rsidR="008776C5">
        <w:rPr>
          <w:rFonts w:ascii="Arial" w:hAnsi="Arial" w:cs="Arial"/>
          <w:sz w:val="24"/>
          <w:szCs w:val="24"/>
        </w:rPr>
        <w:t xml:space="preserve">D providers in their regions. </w:t>
      </w:r>
    </w:p>
    <w:p w:rsidR="00095906" w:rsidRDefault="00095906" w:rsidP="00AC7DE9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:rsidR="00095906" w:rsidRDefault="000D3D43" w:rsidP="00AC7DE9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8776C5">
        <w:rPr>
          <w:rFonts w:ascii="Arial" w:hAnsi="Arial" w:cs="Arial"/>
          <w:sz w:val="24"/>
          <w:szCs w:val="24"/>
          <w:highlight w:val="yellow"/>
        </w:rPr>
        <w:t>Task:</w:t>
      </w:r>
      <w:r w:rsidRPr="008776C5">
        <w:rPr>
          <w:rFonts w:ascii="Arial" w:hAnsi="Arial" w:cs="Arial"/>
          <w:sz w:val="24"/>
          <w:szCs w:val="24"/>
        </w:rPr>
        <w:t xml:space="preserve"> </w:t>
      </w:r>
      <w:r w:rsidR="00095906" w:rsidRPr="00095906">
        <w:rPr>
          <w:rFonts w:ascii="Arial" w:hAnsi="Arial" w:cs="Arial"/>
          <w:sz w:val="24"/>
          <w:szCs w:val="24"/>
          <w:highlight w:val="yellow"/>
        </w:rPr>
        <w:t>VPCD regional governance members</w:t>
      </w:r>
      <w:r w:rsidR="00095906">
        <w:rPr>
          <w:rFonts w:ascii="Arial" w:hAnsi="Arial" w:cs="Arial"/>
          <w:sz w:val="24"/>
          <w:szCs w:val="24"/>
        </w:rPr>
        <w:t xml:space="preserve"> should </w:t>
      </w:r>
      <w:r w:rsidRPr="008776C5">
        <w:rPr>
          <w:rFonts w:ascii="Arial" w:hAnsi="Arial" w:cs="Arial"/>
          <w:sz w:val="24"/>
          <w:szCs w:val="24"/>
        </w:rPr>
        <w:t xml:space="preserve">communicate with CCA </w:t>
      </w:r>
      <w:r w:rsidR="00095906">
        <w:rPr>
          <w:rFonts w:ascii="Arial" w:hAnsi="Arial" w:cs="Arial"/>
          <w:sz w:val="24"/>
          <w:szCs w:val="24"/>
        </w:rPr>
        <w:t xml:space="preserve">folks in their </w:t>
      </w:r>
      <w:r w:rsidRPr="008776C5">
        <w:rPr>
          <w:rFonts w:ascii="Arial" w:hAnsi="Arial" w:cs="Arial"/>
          <w:sz w:val="24"/>
          <w:szCs w:val="24"/>
        </w:rPr>
        <w:t xml:space="preserve">region </w:t>
      </w:r>
      <w:r w:rsidR="00095906">
        <w:rPr>
          <w:rFonts w:ascii="Arial" w:hAnsi="Arial" w:cs="Arial"/>
          <w:sz w:val="24"/>
          <w:szCs w:val="24"/>
        </w:rPr>
        <w:t xml:space="preserve">if </w:t>
      </w:r>
      <w:r w:rsidR="00D418EE">
        <w:rPr>
          <w:rFonts w:ascii="Arial" w:hAnsi="Arial" w:cs="Arial"/>
          <w:sz w:val="24"/>
          <w:szCs w:val="24"/>
        </w:rPr>
        <w:t>interested in attending the training on June 19 at the Tuckahoe Library in Henrico.</w:t>
      </w:r>
    </w:p>
    <w:p w:rsidR="00095906" w:rsidRDefault="00095906" w:rsidP="00AC7DE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776C5" w:rsidRDefault="000D3D43" w:rsidP="00AC7DE9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D418EE">
        <w:rPr>
          <w:rFonts w:ascii="Arial" w:hAnsi="Arial" w:cs="Arial"/>
          <w:sz w:val="24"/>
          <w:szCs w:val="24"/>
          <w:u w:val="single"/>
        </w:rPr>
        <w:t>PCAN</w:t>
      </w:r>
      <w:r>
        <w:rPr>
          <w:rFonts w:ascii="Arial" w:hAnsi="Arial" w:cs="Arial"/>
          <w:sz w:val="24"/>
          <w:szCs w:val="24"/>
        </w:rPr>
        <w:t xml:space="preserve"> </w:t>
      </w:r>
      <w:r w:rsidR="008776C5">
        <w:rPr>
          <w:rFonts w:ascii="Arial" w:hAnsi="Arial" w:cs="Arial"/>
          <w:sz w:val="24"/>
          <w:szCs w:val="24"/>
        </w:rPr>
        <w:t xml:space="preserve">Sharon </w:t>
      </w:r>
      <w:r w:rsidR="00095906">
        <w:rPr>
          <w:rFonts w:ascii="Arial" w:hAnsi="Arial" w:cs="Arial"/>
          <w:sz w:val="24"/>
          <w:szCs w:val="24"/>
        </w:rPr>
        <w:t xml:space="preserve">V. </w:t>
      </w:r>
      <w:r w:rsidR="008776C5">
        <w:rPr>
          <w:rFonts w:ascii="Arial" w:hAnsi="Arial" w:cs="Arial"/>
          <w:sz w:val="24"/>
          <w:szCs w:val="24"/>
        </w:rPr>
        <w:t xml:space="preserve">shared that </w:t>
      </w:r>
      <w:r>
        <w:rPr>
          <w:rFonts w:ascii="Arial" w:hAnsi="Arial" w:cs="Arial"/>
          <w:sz w:val="24"/>
          <w:szCs w:val="24"/>
        </w:rPr>
        <w:t>CCA will be funded for another year</w:t>
      </w:r>
      <w:r w:rsidR="008776C5">
        <w:rPr>
          <w:rFonts w:ascii="Arial" w:hAnsi="Arial" w:cs="Arial"/>
          <w:sz w:val="24"/>
          <w:szCs w:val="24"/>
        </w:rPr>
        <w:t xml:space="preserve"> to offer this tra</w:t>
      </w:r>
      <w:r w:rsidR="00AC7DE9">
        <w:rPr>
          <w:rFonts w:ascii="Arial" w:hAnsi="Arial" w:cs="Arial"/>
          <w:sz w:val="24"/>
          <w:szCs w:val="24"/>
        </w:rPr>
        <w:t>i</w:t>
      </w:r>
      <w:r w:rsidR="008776C5">
        <w:rPr>
          <w:rFonts w:ascii="Arial" w:hAnsi="Arial" w:cs="Arial"/>
          <w:sz w:val="24"/>
          <w:szCs w:val="24"/>
        </w:rPr>
        <w:t>ning</w:t>
      </w:r>
      <w:r w:rsidR="00D418EE">
        <w:rPr>
          <w:rFonts w:ascii="Arial" w:hAnsi="Arial" w:cs="Arial"/>
          <w:sz w:val="24"/>
          <w:szCs w:val="24"/>
        </w:rPr>
        <w:t xml:space="preserve"> on preventing child abuse. </w:t>
      </w:r>
      <w:r w:rsidR="008776C5">
        <w:rPr>
          <w:rFonts w:ascii="Arial" w:hAnsi="Arial" w:cs="Arial"/>
          <w:sz w:val="24"/>
          <w:szCs w:val="24"/>
        </w:rPr>
        <w:t xml:space="preserve"> </w:t>
      </w:r>
    </w:p>
    <w:p w:rsidR="00095906" w:rsidRDefault="00095906" w:rsidP="00AC7DE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D3D43" w:rsidRDefault="000D3D43" w:rsidP="00AC7DE9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8776C5">
        <w:rPr>
          <w:rFonts w:ascii="Arial" w:hAnsi="Arial" w:cs="Arial"/>
          <w:sz w:val="24"/>
          <w:szCs w:val="24"/>
          <w:highlight w:val="yellow"/>
        </w:rPr>
        <w:t>Task:</w:t>
      </w:r>
      <w:r>
        <w:rPr>
          <w:rFonts w:ascii="Arial" w:hAnsi="Arial" w:cs="Arial"/>
          <w:sz w:val="24"/>
          <w:szCs w:val="24"/>
        </w:rPr>
        <w:t xml:space="preserve"> </w:t>
      </w:r>
      <w:r w:rsidR="008776C5" w:rsidRPr="00095906">
        <w:rPr>
          <w:rFonts w:ascii="Arial" w:hAnsi="Arial" w:cs="Arial"/>
          <w:sz w:val="24"/>
          <w:szCs w:val="24"/>
          <w:highlight w:val="yellow"/>
        </w:rPr>
        <w:t>Sharon</w:t>
      </w:r>
      <w:r w:rsidR="00095906" w:rsidRPr="00095906">
        <w:rPr>
          <w:rFonts w:ascii="Arial" w:hAnsi="Arial" w:cs="Arial"/>
          <w:sz w:val="24"/>
          <w:szCs w:val="24"/>
          <w:highlight w:val="yellow"/>
        </w:rPr>
        <w:t xml:space="preserve"> V.</w:t>
      </w:r>
      <w:r w:rsidR="003B2F78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send info</w:t>
      </w:r>
      <w:r w:rsidR="00095906">
        <w:rPr>
          <w:rFonts w:ascii="Arial" w:hAnsi="Arial" w:cs="Arial"/>
          <w:sz w:val="24"/>
          <w:szCs w:val="24"/>
        </w:rPr>
        <w:t>rmation regarding PCAN</w:t>
      </w:r>
      <w:r>
        <w:rPr>
          <w:rFonts w:ascii="Arial" w:hAnsi="Arial" w:cs="Arial"/>
          <w:sz w:val="24"/>
          <w:szCs w:val="24"/>
        </w:rPr>
        <w:t xml:space="preserve"> to Jaye </w:t>
      </w:r>
      <w:r w:rsidR="008776C5">
        <w:rPr>
          <w:rFonts w:ascii="Arial" w:hAnsi="Arial" w:cs="Arial"/>
          <w:sz w:val="24"/>
          <w:szCs w:val="24"/>
        </w:rPr>
        <w:t xml:space="preserve">to post to </w:t>
      </w:r>
      <w:r w:rsidR="00955F90">
        <w:rPr>
          <w:rFonts w:ascii="Arial" w:hAnsi="Arial" w:cs="Arial"/>
          <w:sz w:val="24"/>
          <w:szCs w:val="24"/>
        </w:rPr>
        <w:t xml:space="preserve">the </w:t>
      </w:r>
      <w:r w:rsidR="008776C5">
        <w:rPr>
          <w:rFonts w:ascii="Arial" w:hAnsi="Arial" w:cs="Arial"/>
          <w:sz w:val="24"/>
          <w:szCs w:val="24"/>
        </w:rPr>
        <w:t>VCPD website</w:t>
      </w:r>
      <w:r>
        <w:rPr>
          <w:rFonts w:ascii="Arial" w:hAnsi="Arial" w:cs="Arial"/>
          <w:sz w:val="24"/>
          <w:szCs w:val="24"/>
        </w:rPr>
        <w:t>.</w:t>
      </w:r>
    </w:p>
    <w:p w:rsidR="000D3D43" w:rsidRDefault="000D3D43" w:rsidP="00AC7DE9">
      <w:pPr>
        <w:pStyle w:val="ListParagraph"/>
        <w:rPr>
          <w:rFonts w:ascii="Arial" w:hAnsi="Arial" w:cs="Arial"/>
          <w:sz w:val="24"/>
          <w:szCs w:val="24"/>
        </w:rPr>
      </w:pPr>
    </w:p>
    <w:p w:rsidR="000D3D43" w:rsidRDefault="00095906" w:rsidP="00D418E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Novella shared some of the</w:t>
      </w:r>
      <w:r w:rsidR="00A0262D">
        <w:rPr>
          <w:rFonts w:ascii="Arial" w:hAnsi="Arial" w:cs="Arial"/>
          <w:sz w:val="24"/>
          <w:szCs w:val="24"/>
        </w:rPr>
        <w:t xml:space="preserve"> Virginia Cooperative Extension</w:t>
      </w:r>
      <w:r>
        <w:rPr>
          <w:rFonts w:ascii="Arial" w:hAnsi="Arial" w:cs="Arial"/>
          <w:sz w:val="24"/>
          <w:szCs w:val="24"/>
        </w:rPr>
        <w:t xml:space="preserve"> recent offering</w:t>
      </w:r>
      <w:r w:rsidR="00A0262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includ</w:t>
      </w:r>
      <w:r w:rsidR="00B80E48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0D3D43" w:rsidRPr="00A0262D">
        <w:rPr>
          <w:rFonts w:ascii="Arial" w:hAnsi="Arial" w:cs="Arial"/>
          <w:i/>
          <w:sz w:val="24"/>
          <w:szCs w:val="24"/>
        </w:rPr>
        <w:t>Just in Time Parenting</w:t>
      </w:r>
      <w:r>
        <w:rPr>
          <w:rFonts w:ascii="Arial" w:hAnsi="Arial" w:cs="Arial"/>
          <w:sz w:val="24"/>
          <w:szCs w:val="24"/>
        </w:rPr>
        <w:t xml:space="preserve"> (</w:t>
      </w:r>
      <w:r w:rsidR="000D3D43">
        <w:rPr>
          <w:rFonts w:ascii="Arial" w:hAnsi="Arial" w:cs="Arial"/>
          <w:sz w:val="24"/>
          <w:szCs w:val="24"/>
        </w:rPr>
        <w:t>series of newsletters</w:t>
      </w:r>
      <w:r>
        <w:rPr>
          <w:rFonts w:ascii="Arial" w:hAnsi="Arial" w:cs="Arial"/>
          <w:sz w:val="24"/>
          <w:szCs w:val="24"/>
        </w:rPr>
        <w:t xml:space="preserve">) and </w:t>
      </w:r>
      <w:r w:rsidR="000D3D43" w:rsidRPr="00A0262D">
        <w:rPr>
          <w:rFonts w:ascii="Arial" w:hAnsi="Arial" w:cs="Arial"/>
          <w:i/>
          <w:sz w:val="24"/>
          <w:szCs w:val="24"/>
        </w:rPr>
        <w:t>Text4Baby</w:t>
      </w:r>
      <w:r>
        <w:rPr>
          <w:rFonts w:ascii="Arial" w:hAnsi="Arial" w:cs="Arial"/>
          <w:sz w:val="24"/>
          <w:szCs w:val="24"/>
        </w:rPr>
        <w:t xml:space="preserve"> (</w:t>
      </w:r>
      <w:r w:rsidR="000D3D43">
        <w:rPr>
          <w:rFonts w:ascii="Arial" w:hAnsi="Arial" w:cs="Arial"/>
          <w:sz w:val="24"/>
          <w:szCs w:val="24"/>
        </w:rPr>
        <w:t>text mes</w:t>
      </w:r>
      <w:r w:rsidR="008776C5">
        <w:rPr>
          <w:rFonts w:ascii="Arial" w:hAnsi="Arial" w:cs="Arial"/>
          <w:sz w:val="24"/>
          <w:szCs w:val="24"/>
        </w:rPr>
        <w:t>sages that parents can receive</w:t>
      </w:r>
      <w:r>
        <w:rPr>
          <w:rFonts w:ascii="Arial" w:hAnsi="Arial" w:cs="Arial"/>
          <w:sz w:val="24"/>
          <w:szCs w:val="24"/>
        </w:rPr>
        <w:t>),</w:t>
      </w:r>
      <w:r w:rsidR="008776C5">
        <w:rPr>
          <w:rFonts w:ascii="Arial" w:hAnsi="Arial" w:cs="Arial"/>
          <w:sz w:val="24"/>
          <w:szCs w:val="24"/>
        </w:rPr>
        <w:t xml:space="preserve"> and</w:t>
      </w:r>
      <w:r w:rsidR="000D3D43">
        <w:rPr>
          <w:rFonts w:ascii="Arial" w:hAnsi="Arial" w:cs="Arial"/>
          <w:sz w:val="24"/>
          <w:szCs w:val="24"/>
        </w:rPr>
        <w:t xml:space="preserve">  </w:t>
      </w:r>
      <w:r w:rsidR="000D3D43" w:rsidRPr="00A0262D">
        <w:rPr>
          <w:rFonts w:ascii="Arial" w:hAnsi="Arial" w:cs="Arial"/>
          <w:i/>
          <w:sz w:val="24"/>
          <w:szCs w:val="24"/>
        </w:rPr>
        <w:t>Better Kid Care</w:t>
      </w:r>
      <w:r w:rsidR="000D3D43">
        <w:rPr>
          <w:rFonts w:ascii="Arial" w:hAnsi="Arial" w:cs="Arial"/>
          <w:sz w:val="24"/>
          <w:szCs w:val="24"/>
        </w:rPr>
        <w:t>.</w:t>
      </w:r>
      <w:r w:rsidR="00B80E48">
        <w:rPr>
          <w:rFonts w:ascii="Arial" w:hAnsi="Arial" w:cs="Arial"/>
          <w:sz w:val="24"/>
          <w:szCs w:val="24"/>
        </w:rPr>
        <w:t xml:space="preserve"> Novella</w:t>
      </w:r>
      <w:r w:rsidR="00955F90">
        <w:rPr>
          <w:rFonts w:ascii="Arial" w:hAnsi="Arial" w:cs="Arial"/>
          <w:sz w:val="24"/>
          <w:szCs w:val="24"/>
        </w:rPr>
        <w:t xml:space="preserve"> is on an</w:t>
      </w:r>
      <w:r w:rsidR="000D3D43">
        <w:rPr>
          <w:rFonts w:ascii="Arial" w:hAnsi="Arial" w:cs="Arial"/>
          <w:sz w:val="24"/>
          <w:szCs w:val="24"/>
        </w:rPr>
        <w:t xml:space="preserve"> </w:t>
      </w:r>
      <w:r w:rsidR="000D3D43" w:rsidRPr="00A0262D">
        <w:rPr>
          <w:rFonts w:ascii="Arial" w:hAnsi="Arial" w:cs="Arial"/>
          <w:i/>
          <w:sz w:val="24"/>
          <w:szCs w:val="24"/>
        </w:rPr>
        <w:t>Ask the Expert</w:t>
      </w:r>
      <w:r>
        <w:rPr>
          <w:rFonts w:ascii="Arial" w:hAnsi="Arial" w:cs="Arial"/>
          <w:sz w:val="24"/>
          <w:szCs w:val="24"/>
        </w:rPr>
        <w:t xml:space="preserve"> panel.</w:t>
      </w:r>
    </w:p>
    <w:p w:rsidR="000D3D43" w:rsidRDefault="000D3D43" w:rsidP="00AC7DE9">
      <w:pPr>
        <w:pStyle w:val="ListParagraph"/>
        <w:rPr>
          <w:rFonts w:ascii="Arial" w:hAnsi="Arial" w:cs="Arial"/>
          <w:sz w:val="24"/>
          <w:szCs w:val="24"/>
        </w:rPr>
      </w:pPr>
    </w:p>
    <w:p w:rsidR="003B2F78" w:rsidRDefault="000D3D43" w:rsidP="00D418EE">
      <w:pPr>
        <w:pStyle w:val="ListParagraph"/>
        <w:ind w:left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55F90">
        <w:rPr>
          <w:rFonts w:ascii="Arial" w:hAnsi="Arial" w:cs="Arial"/>
          <w:sz w:val="24"/>
          <w:szCs w:val="24"/>
        </w:rPr>
        <w:t>How can VCPD help those providing PD do a better job at providing PD?</w:t>
      </w:r>
      <w:r w:rsidR="00955F9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Jaye has added some information to </w:t>
      </w:r>
      <w:r w:rsidR="00D418EE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>website re</w:t>
      </w:r>
      <w:r w:rsidR="00D418EE">
        <w:rPr>
          <w:rFonts w:ascii="Arial" w:hAnsi="Arial" w:cs="Arial"/>
          <w:sz w:val="24"/>
          <w:szCs w:val="24"/>
        </w:rPr>
        <w:t>garding c</w:t>
      </w:r>
      <w:r>
        <w:rPr>
          <w:rFonts w:ascii="Arial" w:hAnsi="Arial" w:cs="Arial"/>
          <w:sz w:val="24"/>
          <w:szCs w:val="24"/>
        </w:rPr>
        <w:t>ommon</w:t>
      </w:r>
      <w:r w:rsidR="00D418EE">
        <w:rPr>
          <w:rFonts w:ascii="Arial" w:hAnsi="Arial" w:cs="Arial"/>
          <w:sz w:val="24"/>
          <w:szCs w:val="24"/>
        </w:rPr>
        <w:t xml:space="preserve"> training </w:t>
      </w:r>
      <w:r>
        <w:rPr>
          <w:rFonts w:ascii="Arial" w:hAnsi="Arial" w:cs="Arial"/>
          <w:sz w:val="24"/>
          <w:szCs w:val="24"/>
        </w:rPr>
        <w:t>resource</w:t>
      </w:r>
      <w:r w:rsidR="00D418EE">
        <w:rPr>
          <w:rFonts w:ascii="Arial" w:hAnsi="Arial" w:cs="Arial"/>
          <w:sz w:val="24"/>
          <w:szCs w:val="24"/>
        </w:rPr>
        <w:t xml:space="preserve">s.  </w:t>
      </w:r>
      <w:r w:rsidR="003B2F78">
        <w:rPr>
          <w:rFonts w:ascii="Arial" w:hAnsi="Arial" w:cs="Arial"/>
          <w:sz w:val="24"/>
          <w:szCs w:val="24"/>
        </w:rPr>
        <w:t xml:space="preserve">We need to keep each other informed </w:t>
      </w:r>
      <w:r w:rsidR="00955F90">
        <w:rPr>
          <w:rFonts w:ascii="Arial" w:hAnsi="Arial" w:cs="Arial"/>
          <w:sz w:val="24"/>
          <w:szCs w:val="24"/>
        </w:rPr>
        <w:t xml:space="preserve">especially about free information.  </w:t>
      </w:r>
      <w:r w:rsidR="00D418EE" w:rsidRPr="00D418EE">
        <w:rPr>
          <w:rFonts w:ascii="Arial" w:hAnsi="Arial" w:cs="Arial"/>
          <w:sz w:val="24"/>
          <w:szCs w:val="24"/>
        </w:rPr>
        <w:t xml:space="preserve">Adding the </w:t>
      </w:r>
      <w:r w:rsidR="008C7288" w:rsidRPr="00D418EE">
        <w:rPr>
          <w:rFonts w:ascii="Arial" w:hAnsi="Arial" w:cs="Arial"/>
          <w:sz w:val="24"/>
          <w:szCs w:val="24"/>
        </w:rPr>
        <w:t xml:space="preserve">E-Learning Conference Guild </w:t>
      </w:r>
      <w:r w:rsidR="00955F90">
        <w:rPr>
          <w:rFonts w:ascii="Arial" w:hAnsi="Arial" w:cs="Arial"/>
          <w:sz w:val="24"/>
          <w:szCs w:val="24"/>
        </w:rPr>
        <w:t>(</w:t>
      </w:r>
      <w:hyperlink r:id="rId10" w:history="1">
        <w:r w:rsidR="008C7288" w:rsidRPr="00D418E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www.Elearningguild.com/</w:t>
        </w:r>
      </w:hyperlink>
      <w:r w:rsidR="00955F9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)</w:t>
      </w:r>
      <w:r w:rsidR="00D418E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D418EE" w:rsidRPr="00D418E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Ted Talks</w:t>
      </w:r>
      <w:r w:rsidR="003B2F7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="00D418EE" w:rsidRPr="00D418E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</w:t>
      </w:r>
      <w:proofErr w:type="spellStart"/>
      <w:r w:rsidR="00D418EE" w:rsidRPr="00D418E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Coursera</w:t>
      </w:r>
      <w:proofErr w:type="spellEnd"/>
      <w:r w:rsidR="00D418EE" w:rsidRPr="00D418E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w</w:t>
      </w:r>
      <w:r w:rsidR="00D418E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as</w:t>
      </w:r>
      <w:r w:rsidR="00D418EE" w:rsidRPr="00D418E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suggested</w:t>
      </w:r>
    </w:p>
    <w:p w:rsidR="003B2F78" w:rsidRDefault="003B2F78" w:rsidP="00D418EE">
      <w:pPr>
        <w:pStyle w:val="ListParagraph"/>
        <w:ind w:left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D418EE" w:rsidRPr="00D418EE" w:rsidRDefault="008C7288" w:rsidP="00D418EE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8776C5">
        <w:rPr>
          <w:rFonts w:ascii="Arial" w:hAnsi="Arial" w:cs="Arial"/>
          <w:sz w:val="24"/>
          <w:szCs w:val="24"/>
          <w:highlight w:val="yellow"/>
        </w:rPr>
        <w:t>Task</w:t>
      </w:r>
      <w:r>
        <w:rPr>
          <w:rFonts w:ascii="Arial" w:hAnsi="Arial" w:cs="Arial"/>
          <w:sz w:val="24"/>
          <w:szCs w:val="24"/>
        </w:rPr>
        <w:t xml:space="preserve">: </w:t>
      </w:r>
      <w:r w:rsidRPr="003B2F78">
        <w:rPr>
          <w:rFonts w:ascii="Arial" w:hAnsi="Arial" w:cs="Arial"/>
          <w:sz w:val="24"/>
          <w:szCs w:val="24"/>
          <w:highlight w:val="yellow"/>
        </w:rPr>
        <w:t>Jaye</w:t>
      </w:r>
      <w:r>
        <w:rPr>
          <w:rFonts w:ascii="Arial" w:hAnsi="Arial" w:cs="Arial"/>
          <w:sz w:val="24"/>
          <w:szCs w:val="24"/>
        </w:rPr>
        <w:t xml:space="preserve"> will</w:t>
      </w:r>
      <w:r w:rsidR="003B2F78">
        <w:rPr>
          <w:rFonts w:ascii="Arial" w:hAnsi="Arial" w:cs="Arial"/>
          <w:sz w:val="24"/>
          <w:szCs w:val="24"/>
        </w:rPr>
        <w:t xml:space="preserve"> </w:t>
      </w:r>
      <w:r w:rsidR="008776C5">
        <w:rPr>
          <w:rFonts w:ascii="Arial" w:hAnsi="Arial" w:cs="Arial"/>
          <w:sz w:val="24"/>
          <w:szCs w:val="24"/>
        </w:rPr>
        <w:t xml:space="preserve">add </w:t>
      </w:r>
      <w:r w:rsidR="00D418EE" w:rsidRPr="00D418EE">
        <w:rPr>
          <w:rFonts w:ascii="Arial" w:hAnsi="Arial" w:cs="Arial"/>
          <w:sz w:val="24"/>
          <w:szCs w:val="24"/>
        </w:rPr>
        <w:t xml:space="preserve">E-Learning Conference Guild </w:t>
      </w:r>
      <w:r w:rsidR="00FC0ECC">
        <w:rPr>
          <w:rFonts w:ascii="Arial" w:hAnsi="Arial" w:cs="Arial"/>
          <w:sz w:val="24"/>
          <w:szCs w:val="24"/>
        </w:rPr>
        <w:t>(</w:t>
      </w:r>
      <w:hyperlink r:id="rId11" w:history="1">
        <w:r w:rsidR="00D418EE" w:rsidRPr="00D418E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www.Elearningguild.com/</w:t>
        </w:r>
      </w:hyperlink>
      <w:r w:rsidR="00955F9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)</w:t>
      </w:r>
      <w:r w:rsidR="00D418E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3B2F7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Ted Talks and </w:t>
      </w:r>
      <w:proofErr w:type="spellStart"/>
      <w:r w:rsidR="003B2F7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Coursera</w:t>
      </w:r>
      <w:proofErr w:type="spellEnd"/>
      <w:r w:rsidR="003B2F7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 </w:t>
      </w:r>
      <w:r w:rsidR="00955F9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VCPD </w:t>
      </w:r>
      <w:r w:rsidR="003B2F7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web resources.</w:t>
      </w:r>
    </w:p>
    <w:p w:rsidR="00D418EE" w:rsidRDefault="00D418EE" w:rsidP="00D418E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978C5" w:rsidRPr="001E0A08" w:rsidRDefault="00035063" w:rsidP="001E0A08">
      <w:pPr>
        <w:rPr>
          <w:rFonts w:ascii="Arial" w:hAnsi="Arial" w:cs="Arial"/>
          <w:b/>
          <w:sz w:val="24"/>
          <w:szCs w:val="24"/>
          <w:u w:val="single"/>
        </w:rPr>
      </w:pPr>
      <w:r w:rsidRPr="001E0A08">
        <w:rPr>
          <w:rFonts w:ascii="Arial" w:hAnsi="Arial" w:cs="Arial"/>
          <w:b/>
          <w:sz w:val="24"/>
          <w:szCs w:val="24"/>
          <w:u w:val="single"/>
        </w:rPr>
        <w:t>Follow-up on April VCPD Meeting with Emily Griffey at Voices for Virginia’s Children</w:t>
      </w:r>
    </w:p>
    <w:p w:rsidR="008C7288" w:rsidRPr="00035063" w:rsidRDefault="00151BC5" w:rsidP="001E0A0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</w:t>
      </w:r>
      <w:r w:rsidR="00D12CB3">
        <w:rPr>
          <w:rFonts w:ascii="Arial" w:hAnsi="Arial" w:cs="Arial"/>
          <w:sz w:val="24"/>
          <w:szCs w:val="24"/>
        </w:rPr>
        <w:t xml:space="preserve">April VCPD </w:t>
      </w:r>
      <w:r>
        <w:rPr>
          <w:rFonts w:ascii="Arial" w:hAnsi="Arial" w:cs="Arial"/>
          <w:sz w:val="24"/>
          <w:szCs w:val="24"/>
        </w:rPr>
        <w:t xml:space="preserve">meeting, </w:t>
      </w:r>
      <w:r w:rsidR="008C7288">
        <w:rPr>
          <w:rFonts w:ascii="Arial" w:hAnsi="Arial" w:cs="Arial"/>
          <w:sz w:val="24"/>
          <w:szCs w:val="24"/>
        </w:rPr>
        <w:t xml:space="preserve">Emily Griffey joined us </w:t>
      </w:r>
      <w:r>
        <w:rPr>
          <w:rFonts w:ascii="Arial" w:hAnsi="Arial" w:cs="Arial"/>
          <w:sz w:val="24"/>
          <w:szCs w:val="24"/>
        </w:rPr>
        <w:t>to share Voices</w:t>
      </w:r>
      <w:r w:rsidR="00D12CB3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early childhood legislative agenda and where issues stand </w:t>
      </w:r>
      <w:r w:rsidR="00D12CB3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the General Assembly.  </w:t>
      </w:r>
      <w:r w:rsidR="008C7288">
        <w:rPr>
          <w:rFonts w:ascii="Arial" w:hAnsi="Arial" w:cs="Arial"/>
          <w:sz w:val="24"/>
          <w:szCs w:val="24"/>
        </w:rPr>
        <w:t>She has</w:t>
      </w:r>
      <w:r w:rsidR="008776C5">
        <w:rPr>
          <w:rFonts w:ascii="Arial" w:hAnsi="Arial" w:cs="Arial"/>
          <w:sz w:val="24"/>
          <w:szCs w:val="24"/>
        </w:rPr>
        <w:t xml:space="preserve"> </w:t>
      </w:r>
      <w:r w:rsidR="008C7288">
        <w:rPr>
          <w:rFonts w:ascii="Arial" w:hAnsi="Arial" w:cs="Arial"/>
          <w:sz w:val="24"/>
          <w:szCs w:val="24"/>
        </w:rPr>
        <w:t xml:space="preserve">welcomed us into her legislative planning process.  </w:t>
      </w:r>
      <w:r w:rsidR="00D12CB3">
        <w:rPr>
          <w:rFonts w:ascii="Arial" w:hAnsi="Arial" w:cs="Arial"/>
          <w:sz w:val="24"/>
          <w:szCs w:val="24"/>
        </w:rPr>
        <w:t>J</w:t>
      </w:r>
      <w:r w:rsidR="008C7288">
        <w:rPr>
          <w:rFonts w:ascii="Arial" w:hAnsi="Arial" w:cs="Arial"/>
          <w:sz w:val="24"/>
          <w:szCs w:val="24"/>
        </w:rPr>
        <w:t xml:space="preserve">aye will </w:t>
      </w:r>
      <w:r w:rsidR="00D12CB3">
        <w:rPr>
          <w:rFonts w:ascii="Arial" w:hAnsi="Arial" w:cs="Arial"/>
          <w:sz w:val="24"/>
          <w:szCs w:val="24"/>
        </w:rPr>
        <w:t>participate in the c</w:t>
      </w:r>
      <w:r w:rsidR="008C7288">
        <w:rPr>
          <w:rFonts w:ascii="Arial" w:hAnsi="Arial" w:cs="Arial"/>
          <w:sz w:val="24"/>
          <w:szCs w:val="24"/>
        </w:rPr>
        <w:t xml:space="preserve">hild care subgroup to continue </w:t>
      </w:r>
      <w:r w:rsidR="008776C5">
        <w:rPr>
          <w:rFonts w:ascii="Arial" w:hAnsi="Arial" w:cs="Arial"/>
          <w:sz w:val="24"/>
          <w:szCs w:val="24"/>
        </w:rPr>
        <w:t>interactions with V</w:t>
      </w:r>
      <w:r w:rsidR="00D12CB3">
        <w:rPr>
          <w:rFonts w:ascii="Arial" w:hAnsi="Arial" w:cs="Arial"/>
          <w:sz w:val="24"/>
          <w:szCs w:val="24"/>
        </w:rPr>
        <w:t>oices, but</w:t>
      </w:r>
      <w:r w:rsidR="00955F90">
        <w:rPr>
          <w:rFonts w:ascii="Arial" w:hAnsi="Arial" w:cs="Arial"/>
          <w:sz w:val="24"/>
          <w:szCs w:val="24"/>
        </w:rPr>
        <w:t xml:space="preserve"> we</w:t>
      </w:r>
      <w:r w:rsidR="00D12CB3">
        <w:rPr>
          <w:rFonts w:ascii="Arial" w:hAnsi="Arial" w:cs="Arial"/>
          <w:sz w:val="24"/>
          <w:szCs w:val="24"/>
        </w:rPr>
        <w:t xml:space="preserve"> will </w:t>
      </w:r>
      <w:r w:rsidR="008C7288">
        <w:rPr>
          <w:rFonts w:ascii="Arial" w:hAnsi="Arial" w:cs="Arial"/>
          <w:sz w:val="24"/>
          <w:szCs w:val="24"/>
        </w:rPr>
        <w:t xml:space="preserve">be careful to </w:t>
      </w:r>
      <w:r w:rsidR="00D12CB3">
        <w:rPr>
          <w:rFonts w:ascii="Arial" w:hAnsi="Arial" w:cs="Arial"/>
          <w:sz w:val="24"/>
          <w:szCs w:val="24"/>
        </w:rPr>
        <w:t>act</w:t>
      </w:r>
      <w:r w:rsidR="008C7288">
        <w:rPr>
          <w:rFonts w:ascii="Arial" w:hAnsi="Arial" w:cs="Arial"/>
          <w:sz w:val="24"/>
          <w:szCs w:val="24"/>
        </w:rPr>
        <w:t xml:space="preserve"> within the requirements of employment</w:t>
      </w:r>
      <w:r w:rsidR="00D12CB3">
        <w:rPr>
          <w:rFonts w:ascii="Arial" w:hAnsi="Arial" w:cs="Arial"/>
          <w:sz w:val="24"/>
          <w:szCs w:val="24"/>
        </w:rPr>
        <w:t xml:space="preserve"> as state agency personnel.</w:t>
      </w:r>
      <w:r w:rsidR="00955F90">
        <w:rPr>
          <w:rFonts w:ascii="Arial" w:hAnsi="Arial" w:cs="Arial"/>
          <w:sz w:val="24"/>
          <w:szCs w:val="24"/>
        </w:rPr>
        <w:t xml:space="preserve">  We will not be listed as sponsors.</w:t>
      </w:r>
      <w:r w:rsidR="00D12CB3">
        <w:rPr>
          <w:rFonts w:ascii="Arial" w:hAnsi="Arial" w:cs="Arial"/>
          <w:sz w:val="24"/>
          <w:szCs w:val="24"/>
        </w:rPr>
        <w:t xml:space="preserve">  We have invited Emily to join the VCPD.</w:t>
      </w:r>
      <w:r w:rsidR="008C7288">
        <w:rPr>
          <w:rFonts w:ascii="Arial" w:hAnsi="Arial" w:cs="Arial"/>
          <w:sz w:val="24"/>
          <w:szCs w:val="24"/>
        </w:rPr>
        <w:t xml:space="preserve"> </w:t>
      </w:r>
    </w:p>
    <w:p w:rsidR="00035063" w:rsidRPr="008776C5" w:rsidRDefault="00035063" w:rsidP="00F31C07">
      <w:pPr>
        <w:pStyle w:val="NormalWeb"/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035063" w:rsidRPr="008776C5" w:rsidRDefault="00035063" w:rsidP="001E0A08">
      <w:pPr>
        <w:pStyle w:val="NormalWeb"/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1E0A08">
        <w:rPr>
          <w:rFonts w:ascii="Arial" w:hAnsi="Arial" w:cs="Arial"/>
          <w:b/>
          <w:u w:val="single"/>
        </w:rPr>
        <w:t>Governance Workgroup Support for VCPD, Workgroup</w:t>
      </w:r>
      <w:r w:rsidR="00774137" w:rsidRPr="001E0A08">
        <w:rPr>
          <w:rFonts w:ascii="Arial" w:hAnsi="Arial" w:cs="Arial"/>
          <w:b/>
          <w:u w:val="single"/>
        </w:rPr>
        <w:t>s</w:t>
      </w:r>
      <w:r w:rsidR="001E0A08" w:rsidRPr="001E0A08">
        <w:rPr>
          <w:rFonts w:ascii="Arial" w:hAnsi="Arial" w:cs="Arial"/>
          <w:b/>
          <w:u w:val="single"/>
        </w:rPr>
        <w:t xml:space="preserve">, and Regional </w:t>
      </w:r>
      <w:r w:rsidRPr="001E0A08">
        <w:rPr>
          <w:rFonts w:ascii="Arial" w:hAnsi="Arial" w:cs="Arial"/>
          <w:b/>
          <w:u w:val="single"/>
        </w:rPr>
        <w:t>Consortia</w:t>
      </w:r>
    </w:p>
    <w:p w:rsidR="008C7288" w:rsidRPr="008C7288" w:rsidRDefault="00035063" w:rsidP="008C7288">
      <w:pPr>
        <w:rPr>
          <w:rFonts w:ascii="Arial" w:hAnsi="Arial" w:cs="Arial"/>
          <w:sz w:val="24"/>
          <w:szCs w:val="24"/>
        </w:rPr>
      </w:pPr>
      <w:r w:rsidRPr="008776C5">
        <w:rPr>
          <w:rFonts w:ascii="Arial" w:hAnsi="Arial" w:cs="Arial"/>
          <w:sz w:val="24"/>
          <w:szCs w:val="24"/>
        </w:rPr>
        <w:t>How can Governance best support the work of all the VCPD entities?</w:t>
      </w:r>
      <w:r w:rsidR="001E0A08">
        <w:rPr>
          <w:rFonts w:ascii="Arial" w:hAnsi="Arial" w:cs="Arial"/>
          <w:sz w:val="24"/>
          <w:szCs w:val="24"/>
        </w:rPr>
        <w:t xml:space="preserve">  </w:t>
      </w:r>
      <w:r w:rsidR="008776C5">
        <w:rPr>
          <w:rFonts w:ascii="Arial" w:hAnsi="Arial" w:cs="Arial"/>
          <w:sz w:val="24"/>
          <w:szCs w:val="24"/>
        </w:rPr>
        <w:t xml:space="preserve">The </w:t>
      </w:r>
      <w:r w:rsidR="008C7288">
        <w:rPr>
          <w:rFonts w:ascii="Arial" w:hAnsi="Arial" w:cs="Arial"/>
          <w:sz w:val="24"/>
          <w:szCs w:val="24"/>
        </w:rPr>
        <w:t>State VCPD Governance</w:t>
      </w:r>
      <w:r w:rsidR="008776C5">
        <w:rPr>
          <w:rFonts w:ascii="Arial" w:hAnsi="Arial" w:cs="Arial"/>
          <w:sz w:val="24"/>
          <w:szCs w:val="24"/>
        </w:rPr>
        <w:t xml:space="preserve"> work group</w:t>
      </w:r>
      <w:r w:rsidR="008C7288">
        <w:rPr>
          <w:rFonts w:ascii="Arial" w:hAnsi="Arial" w:cs="Arial"/>
          <w:sz w:val="24"/>
          <w:szCs w:val="24"/>
        </w:rPr>
        <w:t xml:space="preserve"> meet</w:t>
      </w:r>
      <w:r w:rsidR="008776C5">
        <w:rPr>
          <w:rFonts w:ascii="Arial" w:hAnsi="Arial" w:cs="Arial"/>
          <w:sz w:val="24"/>
          <w:szCs w:val="24"/>
        </w:rPr>
        <w:t>s</w:t>
      </w:r>
      <w:r w:rsidR="008C7288">
        <w:rPr>
          <w:rFonts w:ascii="Arial" w:hAnsi="Arial" w:cs="Arial"/>
          <w:sz w:val="24"/>
          <w:szCs w:val="24"/>
        </w:rPr>
        <w:t xml:space="preserve"> each month </w:t>
      </w:r>
      <w:r w:rsidR="001E0A08">
        <w:rPr>
          <w:rFonts w:ascii="Arial" w:hAnsi="Arial" w:cs="Arial"/>
          <w:sz w:val="24"/>
          <w:szCs w:val="24"/>
        </w:rPr>
        <w:t xml:space="preserve">the week prior to the </w:t>
      </w:r>
      <w:r w:rsidR="008C7288">
        <w:rPr>
          <w:rFonts w:ascii="Arial" w:hAnsi="Arial" w:cs="Arial"/>
          <w:sz w:val="24"/>
          <w:szCs w:val="24"/>
        </w:rPr>
        <w:t xml:space="preserve">full VCPD meeting.  </w:t>
      </w:r>
      <w:r w:rsidR="008776C5">
        <w:rPr>
          <w:rFonts w:ascii="Arial" w:hAnsi="Arial" w:cs="Arial"/>
          <w:sz w:val="24"/>
          <w:szCs w:val="24"/>
        </w:rPr>
        <w:t xml:space="preserve"> They are open to suggestions on what they could do to further assist the regional consortia </w:t>
      </w:r>
      <w:r w:rsidR="001E0A08">
        <w:rPr>
          <w:rFonts w:ascii="Arial" w:hAnsi="Arial" w:cs="Arial"/>
          <w:sz w:val="24"/>
          <w:szCs w:val="24"/>
        </w:rPr>
        <w:t xml:space="preserve">and VPCD workgroups.  </w:t>
      </w:r>
      <w:r w:rsidR="008C7288">
        <w:rPr>
          <w:rFonts w:ascii="Arial" w:hAnsi="Arial" w:cs="Arial"/>
          <w:sz w:val="24"/>
          <w:szCs w:val="24"/>
        </w:rPr>
        <w:t>Selina shared that they will address</w:t>
      </w:r>
      <w:r w:rsidR="008776C5">
        <w:rPr>
          <w:rFonts w:ascii="Arial" w:hAnsi="Arial" w:cs="Arial"/>
          <w:sz w:val="24"/>
          <w:szCs w:val="24"/>
        </w:rPr>
        <w:t xml:space="preserve"> this</w:t>
      </w:r>
      <w:r w:rsidR="008C7288">
        <w:rPr>
          <w:rFonts w:ascii="Arial" w:hAnsi="Arial" w:cs="Arial"/>
          <w:sz w:val="24"/>
          <w:szCs w:val="24"/>
        </w:rPr>
        <w:t xml:space="preserve"> at the May meeting in Western. Others are encouraged to let Jaye know </w:t>
      </w:r>
      <w:r w:rsidR="001E0A08">
        <w:rPr>
          <w:rFonts w:ascii="Arial" w:hAnsi="Arial" w:cs="Arial"/>
          <w:sz w:val="24"/>
          <w:szCs w:val="24"/>
        </w:rPr>
        <w:t>how the G</w:t>
      </w:r>
      <w:r w:rsidR="008C7288">
        <w:rPr>
          <w:rFonts w:ascii="Arial" w:hAnsi="Arial" w:cs="Arial"/>
          <w:sz w:val="24"/>
          <w:szCs w:val="24"/>
        </w:rPr>
        <w:t>overnance</w:t>
      </w:r>
      <w:r w:rsidR="001E0A08">
        <w:rPr>
          <w:rFonts w:ascii="Arial" w:hAnsi="Arial" w:cs="Arial"/>
          <w:sz w:val="24"/>
          <w:szCs w:val="24"/>
        </w:rPr>
        <w:t xml:space="preserve"> Workgroup</w:t>
      </w:r>
      <w:r w:rsidR="008C7288">
        <w:rPr>
          <w:rFonts w:ascii="Arial" w:hAnsi="Arial" w:cs="Arial"/>
          <w:sz w:val="24"/>
          <w:szCs w:val="24"/>
        </w:rPr>
        <w:t xml:space="preserve"> can help</w:t>
      </w:r>
      <w:r w:rsidR="00B05706">
        <w:rPr>
          <w:rFonts w:ascii="Arial" w:hAnsi="Arial" w:cs="Arial"/>
          <w:sz w:val="24"/>
          <w:szCs w:val="24"/>
        </w:rPr>
        <w:t xml:space="preserve">. </w:t>
      </w:r>
    </w:p>
    <w:p w:rsidR="00035063" w:rsidRPr="00F31C07" w:rsidRDefault="00035063" w:rsidP="00F31C07">
      <w:pPr>
        <w:pStyle w:val="NormalWeb"/>
        <w:shd w:val="clear" w:color="auto" w:fill="FFFFFF"/>
        <w:spacing w:after="0" w:line="240" w:lineRule="auto"/>
        <w:rPr>
          <w:rFonts w:ascii="Arial" w:hAnsi="Arial" w:cs="Arial"/>
        </w:rPr>
      </w:pPr>
    </w:p>
    <w:p w:rsidR="001E0A08" w:rsidRDefault="00F31C07" w:rsidP="001E0A0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E0A08">
        <w:rPr>
          <w:rFonts w:ascii="Arial" w:hAnsi="Arial" w:cs="Arial"/>
          <w:b/>
          <w:sz w:val="24"/>
          <w:szCs w:val="24"/>
          <w:u w:val="single"/>
        </w:rPr>
        <w:t>Announcements</w:t>
      </w:r>
    </w:p>
    <w:p w:rsidR="001E0A08" w:rsidRPr="001E0A08" w:rsidRDefault="00506BD9" w:rsidP="001E0A08">
      <w:pPr>
        <w:pStyle w:val="ListParagraph"/>
        <w:numPr>
          <w:ilvl w:val="0"/>
          <w:numId w:val="3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1E0A08">
        <w:rPr>
          <w:rFonts w:ascii="Arial" w:hAnsi="Arial" w:cs="Arial"/>
          <w:sz w:val="24"/>
          <w:szCs w:val="24"/>
        </w:rPr>
        <w:t xml:space="preserve">The new </w:t>
      </w:r>
      <w:r w:rsidRPr="00A0262D">
        <w:rPr>
          <w:rFonts w:ascii="Arial" w:hAnsi="Arial" w:cs="Arial"/>
          <w:i/>
          <w:sz w:val="24"/>
          <w:szCs w:val="24"/>
        </w:rPr>
        <w:t>DEC Recommended Practices</w:t>
      </w:r>
      <w:r w:rsidRPr="001E0A08">
        <w:rPr>
          <w:rFonts w:ascii="Arial" w:hAnsi="Arial" w:cs="Arial"/>
          <w:sz w:val="24"/>
          <w:szCs w:val="24"/>
        </w:rPr>
        <w:t xml:space="preserve"> </w:t>
      </w:r>
      <w:r w:rsidR="001E0A08" w:rsidRPr="001E0A08">
        <w:rPr>
          <w:rFonts w:ascii="Arial" w:hAnsi="Arial" w:cs="Arial"/>
          <w:sz w:val="24"/>
          <w:szCs w:val="24"/>
        </w:rPr>
        <w:t xml:space="preserve">for meeting the needs of infants, toddlers, </w:t>
      </w:r>
      <w:r w:rsidR="00B80E48">
        <w:rPr>
          <w:rFonts w:ascii="Arial" w:hAnsi="Arial" w:cs="Arial"/>
          <w:sz w:val="24"/>
          <w:szCs w:val="24"/>
        </w:rPr>
        <w:t xml:space="preserve">and </w:t>
      </w:r>
      <w:r w:rsidR="001E0A08" w:rsidRPr="001E0A08">
        <w:rPr>
          <w:rFonts w:ascii="Arial" w:hAnsi="Arial" w:cs="Arial"/>
          <w:sz w:val="24"/>
          <w:szCs w:val="24"/>
        </w:rPr>
        <w:t>preschoolers</w:t>
      </w:r>
      <w:r w:rsidR="00B80E48">
        <w:rPr>
          <w:rFonts w:ascii="Arial" w:hAnsi="Arial" w:cs="Arial"/>
          <w:sz w:val="24"/>
          <w:szCs w:val="24"/>
        </w:rPr>
        <w:t xml:space="preserve"> with special needs</w:t>
      </w:r>
      <w:r w:rsidR="001E0A08" w:rsidRPr="001E0A08">
        <w:rPr>
          <w:rFonts w:ascii="Arial" w:hAnsi="Arial" w:cs="Arial"/>
          <w:sz w:val="24"/>
          <w:szCs w:val="24"/>
        </w:rPr>
        <w:t xml:space="preserve"> and their families are </w:t>
      </w:r>
      <w:r w:rsidRPr="001E0A08">
        <w:rPr>
          <w:rFonts w:ascii="Arial" w:hAnsi="Arial" w:cs="Arial"/>
          <w:sz w:val="24"/>
          <w:szCs w:val="24"/>
        </w:rPr>
        <w:t xml:space="preserve">available at </w:t>
      </w:r>
      <w:hyperlink w:history="1">
        <w:r w:rsidR="001E0A08" w:rsidRPr="001E0A08">
          <w:rPr>
            <w:rStyle w:val="Hyperlink"/>
            <w:rFonts w:ascii="Arial" w:hAnsi="Arial" w:cs="Arial"/>
            <w:sz w:val="24"/>
            <w:szCs w:val="24"/>
          </w:rPr>
          <w:t xml:space="preserve">www.dec-sped.org.  </w:t>
        </w:r>
      </w:hyperlink>
    </w:p>
    <w:p w:rsidR="001E0A08" w:rsidRDefault="001E0A08" w:rsidP="001E0A08">
      <w:pPr>
        <w:spacing w:after="0"/>
        <w:rPr>
          <w:rFonts w:ascii="Arial" w:hAnsi="Arial" w:cs="Arial"/>
          <w:sz w:val="24"/>
          <w:szCs w:val="24"/>
        </w:rPr>
      </w:pPr>
    </w:p>
    <w:p w:rsidR="001E0A08" w:rsidRPr="001E0A08" w:rsidRDefault="001E0A08" w:rsidP="001E0A08">
      <w:pPr>
        <w:pStyle w:val="ListParagraph"/>
        <w:numPr>
          <w:ilvl w:val="0"/>
          <w:numId w:val="3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1E0A08">
        <w:rPr>
          <w:rFonts w:ascii="Arial" w:hAnsi="Arial" w:cs="Arial"/>
          <w:sz w:val="24"/>
          <w:szCs w:val="24"/>
        </w:rPr>
        <w:t xml:space="preserve">The list of VCPD meeting dates for 2014-15 is posted at </w:t>
      </w:r>
      <w:hyperlink r:id="rId12" w:history="1">
        <w:r w:rsidRPr="001E0A08">
          <w:rPr>
            <w:rStyle w:val="Hyperlink"/>
            <w:rFonts w:ascii="Arial" w:hAnsi="Arial" w:cs="Arial"/>
            <w:sz w:val="24"/>
            <w:szCs w:val="24"/>
          </w:rPr>
          <w:t>www.vcpd.net</w:t>
        </w:r>
      </w:hyperlink>
      <w:r w:rsidRPr="001E0A08">
        <w:rPr>
          <w:rFonts w:ascii="Arial" w:hAnsi="Arial" w:cs="Arial"/>
          <w:sz w:val="24"/>
          <w:szCs w:val="24"/>
        </w:rPr>
        <w:t xml:space="preserve"> under “About Us.”</w:t>
      </w:r>
    </w:p>
    <w:p w:rsidR="001E0A08" w:rsidRDefault="001E0A08" w:rsidP="001E0A08">
      <w:pPr>
        <w:spacing w:after="0"/>
        <w:rPr>
          <w:rFonts w:ascii="Arial" w:hAnsi="Arial" w:cs="Arial"/>
          <w:sz w:val="24"/>
          <w:szCs w:val="24"/>
        </w:rPr>
      </w:pPr>
    </w:p>
    <w:p w:rsidR="005E1DF8" w:rsidRPr="001E0A08" w:rsidRDefault="001E0A08" w:rsidP="001E0A08">
      <w:pPr>
        <w:pStyle w:val="ListParagraph"/>
        <w:numPr>
          <w:ilvl w:val="0"/>
          <w:numId w:val="3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1E0A08">
        <w:rPr>
          <w:rFonts w:ascii="Arial" w:hAnsi="Arial" w:cs="Arial"/>
          <w:sz w:val="24"/>
          <w:szCs w:val="24"/>
        </w:rPr>
        <w:t xml:space="preserve">A list of standing meeting times for the VCPD, workgroups, and regional consortia is available at </w:t>
      </w:r>
      <w:hyperlink r:id="rId13" w:history="1">
        <w:r w:rsidRPr="001E0A08">
          <w:rPr>
            <w:rStyle w:val="Hyperlink"/>
            <w:rFonts w:ascii="Arial" w:hAnsi="Arial" w:cs="Arial"/>
            <w:sz w:val="24"/>
            <w:szCs w:val="24"/>
          </w:rPr>
          <w:t>www.vcpd.net</w:t>
        </w:r>
      </w:hyperlink>
      <w:r w:rsidRPr="001E0A08">
        <w:rPr>
          <w:rFonts w:ascii="Arial" w:hAnsi="Arial" w:cs="Arial"/>
          <w:sz w:val="24"/>
          <w:szCs w:val="24"/>
        </w:rPr>
        <w:t xml:space="preserve"> under “About Us.” </w:t>
      </w:r>
      <w:r w:rsidR="008C7288" w:rsidRPr="001E0A08">
        <w:rPr>
          <w:rFonts w:ascii="Arial" w:hAnsi="Arial" w:cs="Arial"/>
          <w:sz w:val="24"/>
          <w:szCs w:val="24"/>
        </w:rPr>
        <w:t xml:space="preserve"> </w:t>
      </w:r>
    </w:p>
    <w:p w:rsidR="00035063" w:rsidRDefault="00035063" w:rsidP="0084741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1E0A08" w:rsidRDefault="001E0A08" w:rsidP="0084741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847416" w:rsidRPr="001E0A08" w:rsidRDefault="00847416" w:rsidP="001E0A08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0A08">
        <w:rPr>
          <w:rFonts w:ascii="Arial" w:hAnsi="Arial" w:cs="Arial"/>
          <w:b/>
          <w:sz w:val="24"/>
          <w:szCs w:val="24"/>
          <w:u w:val="single"/>
        </w:rPr>
        <w:t>Continuous Improvement</w:t>
      </w:r>
    </w:p>
    <w:p w:rsidR="00924647" w:rsidRDefault="00924647" w:rsidP="001E0A08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worked today?</w:t>
      </w:r>
      <w:r w:rsidR="001E0A08">
        <w:rPr>
          <w:rFonts w:ascii="Arial" w:hAnsi="Arial" w:cs="Arial"/>
          <w:sz w:val="24"/>
          <w:szCs w:val="24"/>
        </w:rPr>
        <w:t xml:space="preserve">  </w:t>
      </w:r>
    </w:p>
    <w:p w:rsidR="001E0A08" w:rsidRDefault="001E0A08" w:rsidP="001E0A08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647">
        <w:rPr>
          <w:rFonts w:ascii="Arial" w:hAnsi="Arial" w:cs="Arial"/>
          <w:sz w:val="24"/>
          <w:szCs w:val="24"/>
        </w:rPr>
        <w:t>Having the agenda ahead of time</w:t>
      </w:r>
      <w:r>
        <w:rPr>
          <w:rFonts w:ascii="Arial" w:hAnsi="Arial" w:cs="Arial"/>
          <w:sz w:val="24"/>
          <w:szCs w:val="24"/>
        </w:rPr>
        <w:t>. Gre</w:t>
      </w:r>
      <w:r w:rsidR="00924647">
        <w:rPr>
          <w:rFonts w:ascii="Arial" w:hAnsi="Arial" w:cs="Arial"/>
          <w:sz w:val="24"/>
          <w:szCs w:val="24"/>
        </w:rPr>
        <w:t xml:space="preserve">at facilitation. </w:t>
      </w:r>
      <w:r>
        <w:rPr>
          <w:rFonts w:ascii="Arial" w:hAnsi="Arial" w:cs="Arial"/>
          <w:sz w:val="24"/>
          <w:szCs w:val="24"/>
        </w:rPr>
        <w:t>T</w:t>
      </w:r>
      <w:r w:rsidR="00924647">
        <w:rPr>
          <w:rFonts w:ascii="Arial" w:hAnsi="Arial" w:cs="Arial"/>
          <w:sz w:val="24"/>
          <w:szCs w:val="24"/>
        </w:rPr>
        <w:t xml:space="preserve">echnology is working well.   </w:t>
      </w:r>
      <w:r>
        <w:rPr>
          <w:rFonts w:ascii="Arial" w:hAnsi="Arial" w:cs="Arial"/>
          <w:sz w:val="24"/>
          <w:szCs w:val="24"/>
        </w:rPr>
        <w:tab/>
      </w:r>
      <w:r w:rsidR="00924647">
        <w:rPr>
          <w:rFonts w:ascii="Arial" w:hAnsi="Arial" w:cs="Arial"/>
          <w:sz w:val="24"/>
          <w:szCs w:val="24"/>
        </w:rPr>
        <w:t xml:space="preserve">Kept on time.   </w:t>
      </w:r>
    </w:p>
    <w:p w:rsidR="001E0A08" w:rsidRDefault="00924647" w:rsidP="001E0A08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could be improved?  </w:t>
      </w:r>
    </w:p>
    <w:p w:rsidR="001E0A08" w:rsidRDefault="001E0A08" w:rsidP="001E0A0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 comments.</w:t>
      </w:r>
    </w:p>
    <w:p w:rsidR="00243777" w:rsidRDefault="00924647" w:rsidP="00485A6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7416" w:rsidRPr="001E0A08" w:rsidRDefault="00847416" w:rsidP="0024377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0A08">
        <w:rPr>
          <w:rFonts w:ascii="Arial" w:hAnsi="Arial" w:cs="Arial"/>
          <w:b/>
          <w:sz w:val="24"/>
          <w:szCs w:val="24"/>
          <w:u w:val="single"/>
        </w:rPr>
        <w:t xml:space="preserve">Upcoming </w:t>
      </w:r>
      <w:r w:rsidR="00D27323" w:rsidRPr="001E0A08">
        <w:rPr>
          <w:rFonts w:ascii="Arial" w:hAnsi="Arial" w:cs="Arial"/>
          <w:b/>
          <w:sz w:val="24"/>
          <w:szCs w:val="24"/>
          <w:u w:val="single"/>
        </w:rPr>
        <w:t xml:space="preserve">VCPD </w:t>
      </w:r>
      <w:r w:rsidRPr="001E0A08">
        <w:rPr>
          <w:rFonts w:ascii="Arial" w:hAnsi="Arial" w:cs="Arial"/>
          <w:b/>
          <w:sz w:val="24"/>
          <w:szCs w:val="24"/>
          <w:u w:val="single"/>
        </w:rPr>
        <w:t>Meetings</w:t>
      </w:r>
    </w:p>
    <w:p w:rsidR="000978C5" w:rsidRDefault="00035063" w:rsidP="000978C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10 (</w:t>
      </w:r>
      <w:r w:rsidR="00261F42">
        <w:rPr>
          <w:rFonts w:ascii="Arial" w:hAnsi="Arial" w:cs="Arial"/>
          <w:sz w:val="24"/>
          <w:szCs w:val="24"/>
        </w:rPr>
        <w:t xml:space="preserve">10:00-3:00 </w:t>
      </w:r>
      <w:r>
        <w:rPr>
          <w:rFonts w:ascii="Arial" w:hAnsi="Arial" w:cs="Arial"/>
          <w:sz w:val="24"/>
          <w:szCs w:val="24"/>
        </w:rPr>
        <w:t>Face-to-Face at Eastern Henrico Recreation Center)</w:t>
      </w:r>
    </w:p>
    <w:p w:rsidR="00113851" w:rsidRDefault="00113851" w:rsidP="000978C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</w:t>
      </w:r>
      <w:r w:rsidR="00526CF3">
        <w:rPr>
          <w:rFonts w:ascii="Arial" w:hAnsi="Arial" w:cs="Arial"/>
          <w:sz w:val="24"/>
          <w:szCs w:val="24"/>
        </w:rPr>
        <w:t xml:space="preserve"> 8 (Telephone/</w:t>
      </w:r>
      <w:proofErr w:type="spellStart"/>
      <w:r w:rsidR="00526CF3">
        <w:rPr>
          <w:rFonts w:ascii="Arial" w:hAnsi="Arial" w:cs="Arial"/>
          <w:sz w:val="24"/>
          <w:szCs w:val="24"/>
        </w:rPr>
        <w:t>GoTo</w:t>
      </w:r>
      <w:proofErr w:type="spellEnd"/>
      <w:r w:rsidR="00526CF3">
        <w:rPr>
          <w:rFonts w:ascii="Arial" w:hAnsi="Arial" w:cs="Arial"/>
          <w:sz w:val="24"/>
          <w:szCs w:val="24"/>
        </w:rPr>
        <w:t>)</w:t>
      </w:r>
    </w:p>
    <w:p w:rsidR="000978C5" w:rsidRPr="000978C5" w:rsidRDefault="000978C5" w:rsidP="000978C5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sectPr w:rsidR="000978C5" w:rsidRPr="000978C5" w:rsidSect="0061457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F40B3"/>
    <w:multiLevelType w:val="hybridMultilevel"/>
    <w:tmpl w:val="EF7051E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2C8"/>
    <w:multiLevelType w:val="hybridMultilevel"/>
    <w:tmpl w:val="C698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649AA"/>
    <w:multiLevelType w:val="hybridMultilevel"/>
    <w:tmpl w:val="9BE6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52725"/>
    <w:multiLevelType w:val="hybridMultilevel"/>
    <w:tmpl w:val="C3DED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050FF0"/>
    <w:multiLevelType w:val="hybridMultilevel"/>
    <w:tmpl w:val="3366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06DA9"/>
    <w:multiLevelType w:val="hybridMultilevel"/>
    <w:tmpl w:val="667E49F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5A0984"/>
    <w:multiLevelType w:val="hybridMultilevel"/>
    <w:tmpl w:val="8DD6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964F4"/>
    <w:multiLevelType w:val="hybridMultilevel"/>
    <w:tmpl w:val="641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E497D"/>
    <w:multiLevelType w:val="hybridMultilevel"/>
    <w:tmpl w:val="ED102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0A7049"/>
    <w:multiLevelType w:val="hybridMultilevel"/>
    <w:tmpl w:val="2828C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C83D0D"/>
    <w:multiLevelType w:val="hybridMultilevel"/>
    <w:tmpl w:val="2FDC73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8D24C1"/>
    <w:multiLevelType w:val="hybridMultilevel"/>
    <w:tmpl w:val="9134F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477F59"/>
    <w:multiLevelType w:val="hybridMultilevel"/>
    <w:tmpl w:val="917E1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43300F"/>
    <w:multiLevelType w:val="hybridMultilevel"/>
    <w:tmpl w:val="92B4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84CBE"/>
    <w:multiLevelType w:val="hybridMultilevel"/>
    <w:tmpl w:val="9A60C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7531FD"/>
    <w:multiLevelType w:val="hybridMultilevel"/>
    <w:tmpl w:val="04FCA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B24982"/>
    <w:multiLevelType w:val="hybridMultilevel"/>
    <w:tmpl w:val="8202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91A94"/>
    <w:multiLevelType w:val="hybridMultilevel"/>
    <w:tmpl w:val="BDFCF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30C4C"/>
    <w:multiLevelType w:val="hybridMultilevel"/>
    <w:tmpl w:val="CC40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57B00"/>
    <w:multiLevelType w:val="hybridMultilevel"/>
    <w:tmpl w:val="E3E68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2C185D"/>
    <w:multiLevelType w:val="hybridMultilevel"/>
    <w:tmpl w:val="D57A3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6B62DD"/>
    <w:multiLevelType w:val="hybridMultilevel"/>
    <w:tmpl w:val="01CE9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DE0D14"/>
    <w:multiLevelType w:val="hybridMultilevel"/>
    <w:tmpl w:val="27987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0E0555"/>
    <w:multiLevelType w:val="hybridMultilevel"/>
    <w:tmpl w:val="6EF66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5877A0"/>
    <w:multiLevelType w:val="hybridMultilevel"/>
    <w:tmpl w:val="76869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211801"/>
    <w:multiLevelType w:val="hybridMultilevel"/>
    <w:tmpl w:val="F432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C7365"/>
    <w:multiLevelType w:val="hybridMultilevel"/>
    <w:tmpl w:val="641E6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2B101A"/>
    <w:multiLevelType w:val="hybridMultilevel"/>
    <w:tmpl w:val="D806F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9773E60"/>
    <w:multiLevelType w:val="hybridMultilevel"/>
    <w:tmpl w:val="78A6D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1C17C9"/>
    <w:multiLevelType w:val="hybridMultilevel"/>
    <w:tmpl w:val="02EEC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77069"/>
    <w:multiLevelType w:val="hybridMultilevel"/>
    <w:tmpl w:val="558C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2"/>
  </w:num>
  <w:num w:numId="5">
    <w:abstractNumId w:val="22"/>
  </w:num>
  <w:num w:numId="6">
    <w:abstractNumId w:val="17"/>
  </w:num>
  <w:num w:numId="7">
    <w:abstractNumId w:val="29"/>
  </w:num>
  <w:num w:numId="8">
    <w:abstractNumId w:val="25"/>
  </w:num>
  <w:num w:numId="9">
    <w:abstractNumId w:val="13"/>
  </w:num>
  <w:num w:numId="10">
    <w:abstractNumId w:val="9"/>
  </w:num>
  <w:num w:numId="11">
    <w:abstractNumId w:val="16"/>
  </w:num>
  <w:num w:numId="12">
    <w:abstractNumId w:val="27"/>
  </w:num>
  <w:num w:numId="13">
    <w:abstractNumId w:val="5"/>
  </w:num>
  <w:num w:numId="14">
    <w:abstractNumId w:val="3"/>
  </w:num>
  <w:num w:numId="15">
    <w:abstractNumId w:val="20"/>
  </w:num>
  <w:num w:numId="16">
    <w:abstractNumId w:val="19"/>
  </w:num>
  <w:num w:numId="17">
    <w:abstractNumId w:val="7"/>
  </w:num>
  <w:num w:numId="18">
    <w:abstractNumId w:val="28"/>
  </w:num>
  <w:num w:numId="19">
    <w:abstractNumId w:val="26"/>
  </w:num>
  <w:num w:numId="20">
    <w:abstractNumId w:val="21"/>
  </w:num>
  <w:num w:numId="21">
    <w:abstractNumId w:val="15"/>
  </w:num>
  <w:num w:numId="22">
    <w:abstractNumId w:val="1"/>
  </w:num>
  <w:num w:numId="23">
    <w:abstractNumId w:val="0"/>
  </w:num>
  <w:num w:numId="24">
    <w:abstractNumId w:val="2"/>
  </w:num>
  <w:num w:numId="25">
    <w:abstractNumId w:val="8"/>
  </w:num>
  <w:num w:numId="26">
    <w:abstractNumId w:val="30"/>
  </w:num>
  <w:num w:numId="27">
    <w:abstractNumId w:val="4"/>
  </w:num>
  <w:num w:numId="28">
    <w:abstractNumId w:val="18"/>
  </w:num>
  <w:num w:numId="29">
    <w:abstractNumId w:val="24"/>
  </w:num>
  <w:num w:numId="30">
    <w:abstractNumId w:val="2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5629"/>
    <w:rsid w:val="00035063"/>
    <w:rsid w:val="00037423"/>
    <w:rsid w:val="0005477E"/>
    <w:rsid w:val="000748FA"/>
    <w:rsid w:val="00095906"/>
    <w:rsid w:val="000978C5"/>
    <w:rsid w:val="000D3D43"/>
    <w:rsid w:val="000F5629"/>
    <w:rsid w:val="00113851"/>
    <w:rsid w:val="001142EF"/>
    <w:rsid w:val="00127B9A"/>
    <w:rsid w:val="00151BC5"/>
    <w:rsid w:val="00153BF9"/>
    <w:rsid w:val="00156D30"/>
    <w:rsid w:val="0019119D"/>
    <w:rsid w:val="00194986"/>
    <w:rsid w:val="001A4F17"/>
    <w:rsid w:val="001E0A08"/>
    <w:rsid w:val="00220DF0"/>
    <w:rsid w:val="0023523D"/>
    <w:rsid w:val="00243777"/>
    <w:rsid w:val="00250F1A"/>
    <w:rsid w:val="00261F42"/>
    <w:rsid w:val="00293483"/>
    <w:rsid w:val="002A1315"/>
    <w:rsid w:val="002E65AF"/>
    <w:rsid w:val="002F4FEC"/>
    <w:rsid w:val="0033576A"/>
    <w:rsid w:val="003B09D6"/>
    <w:rsid w:val="003B2F78"/>
    <w:rsid w:val="00433FDE"/>
    <w:rsid w:val="00435E90"/>
    <w:rsid w:val="00454872"/>
    <w:rsid w:val="00485A64"/>
    <w:rsid w:val="004C26DB"/>
    <w:rsid w:val="004F420A"/>
    <w:rsid w:val="00506BD9"/>
    <w:rsid w:val="005150CA"/>
    <w:rsid w:val="00526CF3"/>
    <w:rsid w:val="00541295"/>
    <w:rsid w:val="00561FC0"/>
    <w:rsid w:val="00566E57"/>
    <w:rsid w:val="005E1DF8"/>
    <w:rsid w:val="005E7418"/>
    <w:rsid w:val="005F03B8"/>
    <w:rsid w:val="0061457C"/>
    <w:rsid w:val="00646157"/>
    <w:rsid w:val="00697901"/>
    <w:rsid w:val="006A72AA"/>
    <w:rsid w:val="006B2680"/>
    <w:rsid w:val="006B551C"/>
    <w:rsid w:val="006E576F"/>
    <w:rsid w:val="006E7758"/>
    <w:rsid w:val="00706EA4"/>
    <w:rsid w:val="00724528"/>
    <w:rsid w:val="00774137"/>
    <w:rsid w:val="00792A51"/>
    <w:rsid w:val="007B37B3"/>
    <w:rsid w:val="007D1A5D"/>
    <w:rsid w:val="007D410F"/>
    <w:rsid w:val="008376FB"/>
    <w:rsid w:val="00847416"/>
    <w:rsid w:val="00867777"/>
    <w:rsid w:val="008776C5"/>
    <w:rsid w:val="008A6232"/>
    <w:rsid w:val="008C7288"/>
    <w:rsid w:val="008E4DD5"/>
    <w:rsid w:val="008E6679"/>
    <w:rsid w:val="008E75D2"/>
    <w:rsid w:val="00924647"/>
    <w:rsid w:val="009370C1"/>
    <w:rsid w:val="00955F90"/>
    <w:rsid w:val="009C19B9"/>
    <w:rsid w:val="009F1904"/>
    <w:rsid w:val="00A0262D"/>
    <w:rsid w:val="00A03192"/>
    <w:rsid w:val="00A03A10"/>
    <w:rsid w:val="00A33D6B"/>
    <w:rsid w:val="00A53AEA"/>
    <w:rsid w:val="00A67A39"/>
    <w:rsid w:val="00A805C2"/>
    <w:rsid w:val="00A86D4C"/>
    <w:rsid w:val="00A901DB"/>
    <w:rsid w:val="00AB2BD2"/>
    <w:rsid w:val="00AC3CF9"/>
    <w:rsid w:val="00AC7DE9"/>
    <w:rsid w:val="00AF087E"/>
    <w:rsid w:val="00AF22E8"/>
    <w:rsid w:val="00B022CC"/>
    <w:rsid w:val="00B03F7A"/>
    <w:rsid w:val="00B05706"/>
    <w:rsid w:val="00B30F1B"/>
    <w:rsid w:val="00B707F8"/>
    <w:rsid w:val="00B80E48"/>
    <w:rsid w:val="00BA34EA"/>
    <w:rsid w:val="00BE6E7C"/>
    <w:rsid w:val="00C42D21"/>
    <w:rsid w:val="00C81A4B"/>
    <w:rsid w:val="00C916A9"/>
    <w:rsid w:val="00CF3D4A"/>
    <w:rsid w:val="00D048DB"/>
    <w:rsid w:val="00D12CB3"/>
    <w:rsid w:val="00D27323"/>
    <w:rsid w:val="00D418EE"/>
    <w:rsid w:val="00D67F63"/>
    <w:rsid w:val="00D9309A"/>
    <w:rsid w:val="00D93364"/>
    <w:rsid w:val="00DA5B6E"/>
    <w:rsid w:val="00DD2956"/>
    <w:rsid w:val="00DD75D7"/>
    <w:rsid w:val="00E10D25"/>
    <w:rsid w:val="00E23EBA"/>
    <w:rsid w:val="00E25BDF"/>
    <w:rsid w:val="00E3601C"/>
    <w:rsid w:val="00EA6E43"/>
    <w:rsid w:val="00EC715A"/>
    <w:rsid w:val="00EE42C0"/>
    <w:rsid w:val="00EF3662"/>
    <w:rsid w:val="00EF66A5"/>
    <w:rsid w:val="00F31C07"/>
    <w:rsid w:val="00F409B2"/>
    <w:rsid w:val="00F52B9E"/>
    <w:rsid w:val="00FC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DBD3BB-C799-4F97-85FD-FA173C46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5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6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1C07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C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6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kc.ohs.acf.hhs.gov/hslc/hs/grants/ehs-ccp" TargetMode="External"/><Relationship Id="rId13" Type="http://schemas.openxmlformats.org/officeDocument/2006/relationships/hyperlink" Target="http://www.vcp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cpd.net" TargetMode="External"/><Relationship Id="rId12" Type="http://schemas.openxmlformats.org/officeDocument/2006/relationships/hyperlink" Target="http://www.vcp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.gov/blog/2014/05/thankateacher-and-share-on-teacher-appreciation-day/" TargetMode="External"/><Relationship Id="rId11" Type="http://schemas.openxmlformats.org/officeDocument/2006/relationships/hyperlink" Target="http://www.Elearningguild.co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Elearningguil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cpd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VCPD Coordinator</cp:lastModifiedBy>
  <cp:revision>4</cp:revision>
  <cp:lastPrinted>2014-05-12T22:00:00Z</cp:lastPrinted>
  <dcterms:created xsi:type="dcterms:W3CDTF">2014-05-12T12:52:00Z</dcterms:created>
  <dcterms:modified xsi:type="dcterms:W3CDTF">2014-05-12T22:02:00Z</dcterms:modified>
</cp:coreProperties>
</file>