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9" w:rsidRDefault="00385EB9" w:rsidP="00CD3369">
      <w:pPr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2438400" cy="935048"/>
            <wp:effectExtent l="0" t="0" r="0" b="0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11" cy="94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3369" w:rsidRDefault="00CD3369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3F7D">
        <w:rPr>
          <w:rFonts w:ascii="Arial" w:hAnsi="Arial" w:cs="Arial"/>
          <w:b/>
          <w:sz w:val="24"/>
          <w:szCs w:val="24"/>
        </w:rPr>
        <w:t xml:space="preserve">VCPD </w:t>
      </w:r>
      <w:r w:rsidR="000F26F4">
        <w:rPr>
          <w:rFonts w:ascii="Arial" w:hAnsi="Arial" w:cs="Arial"/>
          <w:b/>
          <w:sz w:val="24"/>
          <w:szCs w:val="24"/>
        </w:rPr>
        <w:t xml:space="preserve">GoToWebinar </w:t>
      </w:r>
      <w:r w:rsidRPr="00E03F7D">
        <w:rPr>
          <w:rFonts w:ascii="Arial" w:hAnsi="Arial" w:cs="Arial"/>
          <w:b/>
          <w:sz w:val="24"/>
          <w:szCs w:val="24"/>
        </w:rPr>
        <w:t>Meeting</w:t>
      </w:r>
      <w:r w:rsidR="002B3D8A">
        <w:rPr>
          <w:rFonts w:ascii="Arial" w:hAnsi="Arial" w:cs="Arial"/>
          <w:b/>
          <w:sz w:val="24"/>
          <w:szCs w:val="24"/>
        </w:rPr>
        <w:t xml:space="preserve"> Summary </w:t>
      </w:r>
    </w:p>
    <w:p w:rsidR="00A257EC" w:rsidRDefault="00A257EC" w:rsidP="00096B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12, 2016</w:t>
      </w:r>
    </w:p>
    <w:p w:rsidR="00442CE6" w:rsidRDefault="000F26F4" w:rsidP="00096B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2:30-4:00</w:t>
      </w:r>
      <w:r w:rsidR="00B21CAF">
        <w:rPr>
          <w:rFonts w:ascii="Arial" w:hAnsi="Arial" w:cs="Arial"/>
          <w:b/>
          <w:sz w:val="24"/>
          <w:szCs w:val="24"/>
        </w:rPr>
        <w:t xml:space="preserve"> pm</w:t>
      </w:r>
    </w:p>
    <w:p w:rsidR="00442CE6" w:rsidRDefault="00442CE6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6266" w:rsidRPr="007C21B0" w:rsidRDefault="00B864FA" w:rsidP="00B864FA">
      <w:pPr>
        <w:spacing w:after="0"/>
        <w:rPr>
          <w:rFonts w:ascii="Arial" w:hAnsi="Arial" w:cs="Arial"/>
          <w:sz w:val="24"/>
          <w:szCs w:val="24"/>
        </w:rPr>
      </w:pPr>
      <w:r w:rsidRPr="007C21B0">
        <w:rPr>
          <w:rFonts w:ascii="Arial" w:hAnsi="Arial" w:cs="Arial"/>
          <w:b/>
          <w:sz w:val="24"/>
          <w:szCs w:val="24"/>
          <w:u w:val="single"/>
        </w:rPr>
        <w:t>Present: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21B0">
        <w:rPr>
          <w:rFonts w:ascii="Arial" w:hAnsi="Arial" w:cs="Arial"/>
          <w:sz w:val="24"/>
          <w:szCs w:val="24"/>
        </w:rPr>
        <w:t>Sandy</w:t>
      </w:r>
      <w:r w:rsidR="0067528D">
        <w:rPr>
          <w:rFonts w:ascii="Arial" w:hAnsi="Arial" w:cs="Arial"/>
          <w:sz w:val="24"/>
          <w:szCs w:val="24"/>
        </w:rPr>
        <w:t xml:space="preserve"> Wilberger</w:t>
      </w:r>
      <w:r w:rsidRPr="007C21B0">
        <w:rPr>
          <w:rFonts w:ascii="Arial" w:hAnsi="Arial" w:cs="Arial"/>
          <w:sz w:val="24"/>
          <w:szCs w:val="24"/>
        </w:rPr>
        <w:t>, Toni</w:t>
      </w:r>
      <w:r w:rsidR="0067528D">
        <w:rPr>
          <w:rFonts w:ascii="Arial" w:hAnsi="Arial" w:cs="Arial"/>
          <w:sz w:val="24"/>
          <w:szCs w:val="24"/>
        </w:rPr>
        <w:t xml:space="preserve"> Cacace-Beshears</w:t>
      </w:r>
      <w:r w:rsidRPr="007C21B0">
        <w:rPr>
          <w:rFonts w:ascii="Arial" w:hAnsi="Arial" w:cs="Arial"/>
          <w:sz w:val="24"/>
          <w:szCs w:val="24"/>
        </w:rPr>
        <w:t>, Selina</w:t>
      </w:r>
      <w:r w:rsidR="0067528D">
        <w:rPr>
          <w:rFonts w:ascii="Arial" w:hAnsi="Arial" w:cs="Arial"/>
          <w:sz w:val="24"/>
          <w:szCs w:val="24"/>
        </w:rPr>
        <w:t xml:space="preserve"> Flores</w:t>
      </w:r>
      <w:r w:rsidRPr="007C21B0">
        <w:rPr>
          <w:rFonts w:ascii="Arial" w:hAnsi="Arial" w:cs="Arial"/>
          <w:sz w:val="24"/>
          <w:szCs w:val="24"/>
        </w:rPr>
        <w:t>, Kris</w:t>
      </w:r>
      <w:r w:rsidR="0067528D">
        <w:rPr>
          <w:rFonts w:ascii="Arial" w:hAnsi="Arial" w:cs="Arial"/>
          <w:sz w:val="24"/>
          <w:szCs w:val="24"/>
        </w:rPr>
        <w:t xml:space="preserve"> Meyers</w:t>
      </w:r>
      <w:r w:rsidRPr="007C21B0">
        <w:rPr>
          <w:rFonts w:ascii="Arial" w:hAnsi="Arial" w:cs="Arial"/>
          <w:sz w:val="24"/>
          <w:szCs w:val="24"/>
        </w:rPr>
        <w:t xml:space="preserve">, </w:t>
      </w:r>
      <w:r w:rsidR="00BE1CAC" w:rsidRPr="007C21B0">
        <w:rPr>
          <w:rFonts w:ascii="Arial" w:hAnsi="Arial" w:cs="Arial"/>
          <w:sz w:val="24"/>
          <w:szCs w:val="24"/>
        </w:rPr>
        <w:t>Sue</w:t>
      </w:r>
      <w:r w:rsidR="0067528D">
        <w:rPr>
          <w:rFonts w:ascii="Arial" w:hAnsi="Arial" w:cs="Arial"/>
          <w:sz w:val="24"/>
          <w:szCs w:val="24"/>
        </w:rPr>
        <w:t xml:space="preserve"> Mahmood</w:t>
      </w:r>
      <w:r w:rsidR="00BE1CAC" w:rsidRPr="007C21B0">
        <w:rPr>
          <w:rFonts w:ascii="Arial" w:hAnsi="Arial" w:cs="Arial"/>
          <w:sz w:val="24"/>
          <w:szCs w:val="24"/>
        </w:rPr>
        <w:t>, Kathy</w:t>
      </w:r>
      <w:r w:rsidR="0067528D">
        <w:rPr>
          <w:rFonts w:ascii="Arial" w:hAnsi="Arial" w:cs="Arial"/>
          <w:sz w:val="24"/>
          <w:szCs w:val="24"/>
        </w:rPr>
        <w:t xml:space="preserve"> Gillikin</w:t>
      </w:r>
      <w:r w:rsidR="00BE1CAC" w:rsidRPr="007C21B0">
        <w:rPr>
          <w:rFonts w:ascii="Arial" w:hAnsi="Arial" w:cs="Arial"/>
          <w:sz w:val="24"/>
          <w:szCs w:val="24"/>
        </w:rPr>
        <w:t>, Robin</w:t>
      </w:r>
      <w:r w:rsidR="0067528D">
        <w:rPr>
          <w:rFonts w:ascii="Arial" w:hAnsi="Arial" w:cs="Arial"/>
          <w:sz w:val="24"/>
          <w:szCs w:val="24"/>
        </w:rPr>
        <w:t xml:space="preserve"> Grossman</w:t>
      </w:r>
      <w:r w:rsidR="00BE1CAC" w:rsidRPr="007C21B0">
        <w:rPr>
          <w:rFonts w:ascii="Arial" w:hAnsi="Arial" w:cs="Arial"/>
          <w:sz w:val="24"/>
          <w:szCs w:val="24"/>
        </w:rPr>
        <w:t>, Cori</w:t>
      </w:r>
      <w:r w:rsidR="0067528D">
        <w:rPr>
          <w:rFonts w:ascii="Arial" w:hAnsi="Arial" w:cs="Arial"/>
          <w:sz w:val="24"/>
          <w:szCs w:val="24"/>
        </w:rPr>
        <w:t xml:space="preserve"> Hill</w:t>
      </w:r>
      <w:r w:rsidR="00BE1CAC" w:rsidRPr="007C21B0">
        <w:rPr>
          <w:rFonts w:ascii="Arial" w:hAnsi="Arial" w:cs="Arial"/>
          <w:sz w:val="24"/>
          <w:szCs w:val="24"/>
        </w:rPr>
        <w:t>, Kristen</w:t>
      </w:r>
      <w:r w:rsidR="0067528D">
        <w:rPr>
          <w:rFonts w:ascii="Arial" w:hAnsi="Arial" w:cs="Arial"/>
          <w:sz w:val="24"/>
          <w:szCs w:val="24"/>
        </w:rPr>
        <w:t xml:space="preserve"> Ingram</w:t>
      </w:r>
      <w:r w:rsidR="00BE1CAC" w:rsidRPr="007C21B0">
        <w:rPr>
          <w:rFonts w:ascii="Arial" w:hAnsi="Arial" w:cs="Arial"/>
          <w:sz w:val="24"/>
          <w:szCs w:val="24"/>
        </w:rPr>
        <w:t xml:space="preserve">, </w:t>
      </w:r>
      <w:r w:rsidR="0067528D">
        <w:rPr>
          <w:rFonts w:ascii="Arial" w:hAnsi="Arial" w:cs="Arial"/>
          <w:sz w:val="24"/>
          <w:szCs w:val="24"/>
        </w:rPr>
        <w:t xml:space="preserve">Pat Kennedy, </w:t>
      </w:r>
      <w:r w:rsidR="00BE1CAC" w:rsidRPr="007C21B0">
        <w:rPr>
          <w:rFonts w:ascii="Arial" w:hAnsi="Arial" w:cs="Arial"/>
          <w:sz w:val="24"/>
          <w:szCs w:val="24"/>
        </w:rPr>
        <w:t>Pat</w:t>
      </w:r>
      <w:r w:rsidR="0067528D">
        <w:rPr>
          <w:rFonts w:ascii="Arial" w:hAnsi="Arial" w:cs="Arial"/>
          <w:sz w:val="24"/>
          <w:szCs w:val="24"/>
        </w:rPr>
        <w:t xml:space="preserve"> Popp</w:t>
      </w:r>
      <w:r w:rsidR="00BE1CAC" w:rsidRPr="007C21B0">
        <w:rPr>
          <w:rFonts w:ascii="Arial" w:hAnsi="Arial" w:cs="Arial"/>
          <w:sz w:val="24"/>
          <w:szCs w:val="24"/>
        </w:rPr>
        <w:t>, Karen</w:t>
      </w:r>
      <w:r w:rsidR="0067528D">
        <w:rPr>
          <w:rFonts w:ascii="Arial" w:hAnsi="Arial" w:cs="Arial"/>
          <w:sz w:val="24"/>
          <w:szCs w:val="24"/>
        </w:rPr>
        <w:t xml:space="preserve"> Lange</w:t>
      </w:r>
      <w:r w:rsidR="00BE1CAC" w:rsidRPr="007C21B0">
        <w:rPr>
          <w:rFonts w:ascii="Arial" w:hAnsi="Arial" w:cs="Arial"/>
          <w:sz w:val="24"/>
          <w:szCs w:val="24"/>
        </w:rPr>
        <w:t xml:space="preserve">, </w:t>
      </w:r>
      <w:r w:rsidR="0067528D">
        <w:rPr>
          <w:rFonts w:ascii="Arial" w:hAnsi="Arial" w:cs="Arial"/>
          <w:sz w:val="24"/>
          <w:szCs w:val="24"/>
        </w:rPr>
        <w:t xml:space="preserve">Angela Langrehr, </w:t>
      </w:r>
      <w:r w:rsidR="00BE1CAC" w:rsidRPr="007C21B0">
        <w:rPr>
          <w:rFonts w:ascii="Arial" w:hAnsi="Arial" w:cs="Arial"/>
          <w:sz w:val="24"/>
          <w:szCs w:val="24"/>
        </w:rPr>
        <w:t>Aleta</w:t>
      </w:r>
      <w:r w:rsidR="0067528D">
        <w:rPr>
          <w:rFonts w:ascii="Arial" w:hAnsi="Arial" w:cs="Arial"/>
          <w:sz w:val="24"/>
          <w:szCs w:val="24"/>
        </w:rPr>
        <w:t xml:space="preserve"> Lawson</w:t>
      </w:r>
      <w:r w:rsidR="00BE1CAC" w:rsidRPr="007C21B0">
        <w:rPr>
          <w:rFonts w:ascii="Arial" w:hAnsi="Arial" w:cs="Arial"/>
          <w:sz w:val="24"/>
          <w:szCs w:val="24"/>
        </w:rPr>
        <w:t xml:space="preserve">, Sue </w:t>
      </w:r>
      <w:r w:rsidR="0067528D">
        <w:rPr>
          <w:rFonts w:ascii="Arial" w:hAnsi="Arial" w:cs="Arial"/>
          <w:sz w:val="24"/>
          <w:szCs w:val="24"/>
        </w:rPr>
        <w:t xml:space="preserve">Geller, </w:t>
      </w:r>
      <w:r w:rsidR="00BE1CAC" w:rsidRPr="007C21B0">
        <w:rPr>
          <w:rFonts w:ascii="Arial" w:hAnsi="Arial" w:cs="Arial"/>
          <w:sz w:val="24"/>
          <w:szCs w:val="24"/>
        </w:rPr>
        <w:t>Leslie</w:t>
      </w:r>
      <w:r w:rsidR="0067528D">
        <w:rPr>
          <w:rFonts w:ascii="Arial" w:hAnsi="Arial" w:cs="Arial"/>
          <w:sz w:val="24"/>
          <w:szCs w:val="24"/>
        </w:rPr>
        <w:t xml:space="preserve"> Moore</w:t>
      </w:r>
      <w:r w:rsidR="00BE1CAC" w:rsidRPr="007C21B0">
        <w:rPr>
          <w:rFonts w:ascii="Arial" w:hAnsi="Arial" w:cs="Arial"/>
          <w:sz w:val="24"/>
          <w:szCs w:val="24"/>
        </w:rPr>
        <w:t>, Janet</w:t>
      </w:r>
      <w:r w:rsidR="0067528D">
        <w:rPr>
          <w:rFonts w:ascii="Arial" w:hAnsi="Arial" w:cs="Arial"/>
          <w:sz w:val="24"/>
          <w:szCs w:val="24"/>
        </w:rPr>
        <w:t xml:space="preserve"> Owen, </w:t>
      </w:r>
      <w:r w:rsidR="00CC32E0">
        <w:rPr>
          <w:rFonts w:ascii="Arial" w:hAnsi="Arial" w:cs="Arial"/>
          <w:sz w:val="24"/>
          <w:szCs w:val="24"/>
        </w:rPr>
        <w:t xml:space="preserve">Sharon </w:t>
      </w:r>
      <w:r w:rsidR="0067528D">
        <w:rPr>
          <w:rFonts w:ascii="Arial" w:hAnsi="Arial" w:cs="Arial"/>
          <w:sz w:val="24"/>
          <w:szCs w:val="24"/>
        </w:rPr>
        <w:t>Lyndsay</w:t>
      </w:r>
      <w:r w:rsidR="00BE1CAC" w:rsidRPr="007C21B0">
        <w:rPr>
          <w:rFonts w:ascii="Arial" w:hAnsi="Arial" w:cs="Arial"/>
          <w:sz w:val="24"/>
          <w:szCs w:val="24"/>
        </w:rPr>
        <w:t>, Novella</w:t>
      </w:r>
      <w:r w:rsidR="0067528D">
        <w:rPr>
          <w:rFonts w:ascii="Arial" w:hAnsi="Arial" w:cs="Arial"/>
          <w:sz w:val="24"/>
          <w:szCs w:val="24"/>
        </w:rPr>
        <w:t xml:space="preserve"> Ruffin</w:t>
      </w:r>
      <w:r w:rsidR="00BE1CAC" w:rsidRPr="007C21B0">
        <w:rPr>
          <w:rFonts w:ascii="Arial" w:hAnsi="Arial" w:cs="Arial"/>
          <w:sz w:val="24"/>
          <w:szCs w:val="24"/>
        </w:rPr>
        <w:t>, Sus</w:t>
      </w:r>
      <w:r w:rsidR="00061205" w:rsidRPr="007C21B0">
        <w:rPr>
          <w:rFonts w:ascii="Arial" w:hAnsi="Arial" w:cs="Arial"/>
          <w:sz w:val="24"/>
          <w:szCs w:val="24"/>
        </w:rPr>
        <w:t>anne</w:t>
      </w:r>
      <w:r w:rsidR="0067528D">
        <w:rPr>
          <w:rFonts w:ascii="Arial" w:hAnsi="Arial" w:cs="Arial"/>
          <w:sz w:val="24"/>
          <w:szCs w:val="24"/>
        </w:rPr>
        <w:t xml:space="preserve"> Rakes</w:t>
      </w:r>
      <w:r w:rsidR="00061205" w:rsidRPr="007C21B0">
        <w:rPr>
          <w:rFonts w:ascii="Arial" w:hAnsi="Arial" w:cs="Arial"/>
          <w:sz w:val="24"/>
          <w:szCs w:val="24"/>
        </w:rPr>
        <w:t>, Peggy</w:t>
      </w:r>
      <w:r w:rsidR="0067528D">
        <w:rPr>
          <w:rFonts w:ascii="Arial" w:hAnsi="Arial" w:cs="Arial"/>
          <w:sz w:val="24"/>
          <w:szCs w:val="24"/>
        </w:rPr>
        <w:t xml:space="preserve"> Watkins</w:t>
      </w:r>
      <w:r w:rsidR="00061205" w:rsidRPr="007C21B0">
        <w:rPr>
          <w:rFonts w:ascii="Arial" w:hAnsi="Arial" w:cs="Arial"/>
          <w:sz w:val="24"/>
          <w:szCs w:val="24"/>
        </w:rPr>
        <w:t>, Debi</w:t>
      </w:r>
      <w:r w:rsidR="0067528D">
        <w:rPr>
          <w:rFonts w:ascii="Arial" w:hAnsi="Arial" w:cs="Arial"/>
          <w:sz w:val="24"/>
          <w:szCs w:val="24"/>
        </w:rPr>
        <w:t xml:space="preserve"> Stepien</w:t>
      </w:r>
      <w:r w:rsidR="00061205" w:rsidRPr="007C21B0">
        <w:rPr>
          <w:rFonts w:ascii="Arial" w:hAnsi="Arial" w:cs="Arial"/>
          <w:sz w:val="24"/>
          <w:szCs w:val="24"/>
        </w:rPr>
        <w:t>, Julie Dixon</w:t>
      </w:r>
      <w:r w:rsidR="00BE1CAC" w:rsidRPr="007C21B0">
        <w:rPr>
          <w:rFonts w:ascii="Arial" w:hAnsi="Arial" w:cs="Arial"/>
          <w:sz w:val="24"/>
          <w:szCs w:val="24"/>
        </w:rPr>
        <w:t>, Mary</w:t>
      </w:r>
      <w:r w:rsidR="0067528D">
        <w:rPr>
          <w:rFonts w:ascii="Arial" w:hAnsi="Arial" w:cs="Arial"/>
          <w:sz w:val="24"/>
          <w:szCs w:val="24"/>
        </w:rPr>
        <w:t xml:space="preserve"> Tobin</w:t>
      </w:r>
      <w:r w:rsidR="00BE1CAC" w:rsidRPr="007C21B0">
        <w:rPr>
          <w:rFonts w:ascii="Arial" w:hAnsi="Arial" w:cs="Arial"/>
          <w:sz w:val="24"/>
          <w:szCs w:val="24"/>
        </w:rPr>
        <w:t>, Lynn</w:t>
      </w:r>
      <w:r w:rsidR="0067528D">
        <w:rPr>
          <w:rFonts w:ascii="Arial" w:hAnsi="Arial" w:cs="Arial"/>
          <w:sz w:val="24"/>
          <w:szCs w:val="24"/>
        </w:rPr>
        <w:t xml:space="preserve"> Wiley</w:t>
      </w:r>
      <w:r w:rsidR="00BE1CAC" w:rsidRPr="007C21B0">
        <w:rPr>
          <w:rFonts w:ascii="Arial" w:hAnsi="Arial" w:cs="Arial"/>
          <w:sz w:val="24"/>
          <w:szCs w:val="24"/>
        </w:rPr>
        <w:t>, Bonnie</w:t>
      </w:r>
      <w:r w:rsidR="0067528D">
        <w:rPr>
          <w:rFonts w:ascii="Arial" w:hAnsi="Arial" w:cs="Arial"/>
          <w:sz w:val="24"/>
          <w:szCs w:val="24"/>
        </w:rPr>
        <w:t xml:space="preserve"> Grifa</w:t>
      </w:r>
      <w:r w:rsidR="00BE1CAC" w:rsidRPr="007C21B0">
        <w:rPr>
          <w:rFonts w:ascii="Arial" w:hAnsi="Arial" w:cs="Arial"/>
          <w:sz w:val="24"/>
          <w:szCs w:val="24"/>
        </w:rPr>
        <w:t xml:space="preserve">, </w:t>
      </w:r>
      <w:r w:rsidR="0023028D" w:rsidRPr="007C21B0">
        <w:rPr>
          <w:rFonts w:ascii="Arial" w:hAnsi="Arial" w:cs="Arial"/>
          <w:sz w:val="24"/>
          <w:szCs w:val="24"/>
        </w:rPr>
        <w:t>Kris Ganley</w:t>
      </w:r>
      <w:r w:rsidR="0067528D">
        <w:rPr>
          <w:rFonts w:ascii="Arial" w:hAnsi="Arial" w:cs="Arial"/>
          <w:sz w:val="24"/>
          <w:szCs w:val="24"/>
        </w:rPr>
        <w:t>, Jaye Harvey</w:t>
      </w:r>
    </w:p>
    <w:p w:rsidR="007C21B0" w:rsidRDefault="007C21B0" w:rsidP="007C21B0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:rsidR="00CC32E0" w:rsidRDefault="00CC32E0" w:rsidP="007C21B0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B70A1B" w:rsidRPr="007C21B0" w:rsidRDefault="00686702" w:rsidP="007C21B0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7C21B0">
        <w:rPr>
          <w:rFonts w:ascii="Arial" w:hAnsi="Arial" w:cs="Arial"/>
          <w:b/>
          <w:sz w:val="24"/>
          <w:szCs w:val="24"/>
          <w:u w:val="single"/>
        </w:rPr>
        <w:t>Welcome</w:t>
      </w:r>
      <w:r w:rsidR="009C4F0C" w:rsidRPr="007C21B0">
        <w:rPr>
          <w:rFonts w:ascii="Arial" w:hAnsi="Arial" w:cs="Arial"/>
          <w:b/>
          <w:sz w:val="24"/>
          <w:szCs w:val="24"/>
          <w:u w:val="single"/>
        </w:rPr>
        <w:t>, Attendance,</w:t>
      </w:r>
      <w:r w:rsidR="00B70A1B" w:rsidRPr="007C21B0">
        <w:rPr>
          <w:rFonts w:ascii="Arial" w:hAnsi="Arial" w:cs="Arial"/>
          <w:b/>
          <w:sz w:val="24"/>
          <w:szCs w:val="24"/>
          <w:u w:val="single"/>
        </w:rPr>
        <w:t xml:space="preserve"> and Agenda Overview</w:t>
      </w:r>
    </w:p>
    <w:p w:rsidR="00DF1279" w:rsidRDefault="00061205" w:rsidP="000278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3D8A">
        <w:rPr>
          <w:rFonts w:ascii="Arial" w:hAnsi="Arial" w:cs="Arial"/>
          <w:sz w:val="24"/>
          <w:szCs w:val="24"/>
        </w:rPr>
        <w:t xml:space="preserve"> Members were asked to guess the number of total years of experience in providing PD that VCPD members recorded on an index care at the </w:t>
      </w:r>
      <w:r w:rsidR="00785556">
        <w:rPr>
          <w:rFonts w:ascii="Arial" w:hAnsi="Arial" w:cs="Arial"/>
          <w:sz w:val="24"/>
          <w:szCs w:val="24"/>
        </w:rPr>
        <w:t xml:space="preserve">December </w:t>
      </w:r>
      <w:r w:rsidR="002B3D8A">
        <w:rPr>
          <w:rFonts w:ascii="Arial" w:hAnsi="Arial" w:cs="Arial"/>
          <w:sz w:val="24"/>
          <w:szCs w:val="24"/>
        </w:rPr>
        <w:t>face</w:t>
      </w:r>
      <w:r w:rsidR="00785556">
        <w:rPr>
          <w:rFonts w:ascii="Arial" w:hAnsi="Arial" w:cs="Arial"/>
          <w:sz w:val="24"/>
          <w:szCs w:val="24"/>
        </w:rPr>
        <w:t>-</w:t>
      </w:r>
      <w:r w:rsidR="002B3D8A">
        <w:rPr>
          <w:rFonts w:ascii="Arial" w:hAnsi="Arial" w:cs="Arial"/>
          <w:sz w:val="24"/>
          <w:szCs w:val="24"/>
        </w:rPr>
        <w:t>to</w:t>
      </w:r>
      <w:r w:rsidR="00785556">
        <w:rPr>
          <w:rFonts w:ascii="Arial" w:hAnsi="Arial" w:cs="Arial"/>
          <w:sz w:val="24"/>
          <w:szCs w:val="24"/>
        </w:rPr>
        <w:t>-</w:t>
      </w:r>
      <w:r w:rsidR="002B3D8A">
        <w:rPr>
          <w:rFonts w:ascii="Arial" w:hAnsi="Arial" w:cs="Arial"/>
          <w:sz w:val="24"/>
          <w:szCs w:val="24"/>
        </w:rPr>
        <w:t xml:space="preserve"> face meeting. </w:t>
      </w:r>
      <w:r w:rsidR="00785556">
        <w:rPr>
          <w:rFonts w:ascii="Arial" w:hAnsi="Arial" w:cs="Arial"/>
          <w:sz w:val="24"/>
          <w:szCs w:val="24"/>
        </w:rPr>
        <w:t xml:space="preserve"> </w:t>
      </w:r>
      <w:r w:rsidR="002B3D8A">
        <w:rPr>
          <w:rFonts w:ascii="Arial" w:hAnsi="Arial" w:cs="Arial"/>
          <w:sz w:val="24"/>
          <w:szCs w:val="24"/>
        </w:rPr>
        <w:t xml:space="preserve">The total years of collective experience </w:t>
      </w:r>
      <w:r w:rsidR="00785556">
        <w:rPr>
          <w:rFonts w:ascii="Arial" w:hAnsi="Arial" w:cs="Arial"/>
          <w:sz w:val="24"/>
          <w:szCs w:val="24"/>
        </w:rPr>
        <w:t xml:space="preserve">for those 23 members </w:t>
      </w:r>
      <w:r w:rsidR="002B3D8A">
        <w:rPr>
          <w:rFonts w:ascii="Arial" w:hAnsi="Arial" w:cs="Arial"/>
          <w:sz w:val="24"/>
          <w:szCs w:val="24"/>
        </w:rPr>
        <w:t>is 476 years.</w:t>
      </w:r>
    </w:p>
    <w:p w:rsidR="00061205" w:rsidRDefault="00061205" w:rsidP="000278A0">
      <w:pPr>
        <w:spacing w:after="0"/>
        <w:rPr>
          <w:rFonts w:ascii="Arial" w:hAnsi="Arial" w:cs="Arial"/>
          <w:sz w:val="24"/>
          <w:szCs w:val="24"/>
        </w:rPr>
      </w:pPr>
    </w:p>
    <w:p w:rsidR="00CC32E0" w:rsidRDefault="00CC32E0" w:rsidP="00861D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61D99" w:rsidRDefault="0003217C" w:rsidP="00861D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861D99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="00C012FB" w:rsidRPr="00861D99">
        <w:rPr>
          <w:rFonts w:ascii="Arial" w:hAnsi="Arial" w:cs="Arial"/>
          <w:b/>
          <w:sz w:val="24"/>
          <w:szCs w:val="24"/>
          <w:u w:val="single"/>
        </w:rPr>
        <w:t>Initiatives</w:t>
      </w:r>
      <w:r w:rsidR="002B3D8A" w:rsidRPr="00861D99">
        <w:rPr>
          <w:rFonts w:ascii="Arial" w:hAnsi="Arial" w:cs="Arial"/>
          <w:b/>
          <w:sz w:val="24"/>
          <w:szCs w:val="24"/>
          <w:u w:val="single"/>
        </w:rPr>
        <w:t xml:space="preserve"> Updates</w:t>
      </w:r>
    </w:p>
    <w:p w:rsidR="0003217C" w:rsidRPr="00861D99" w:rsidRDefault="008B6266" w:rsidP="00861D9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61D99">
        <w:rPr>
          <w:rFonts w:ascii="Arial" w:hAnsi="Arial" w:cs="Arial"/>
          <w:sz w:val="24"/>
          <w:szCs w:val="24"/>
          <w:u w:val="single"/>
        </w:rPr>
        <w:t xml:space="preserve">VCPD </w:t>
      </w:r>
      <w:r w:rsidR="0003217C" w:rsidRPr="00861D99">
        <w:rPr>
          <w:rFonts w:ascii="Arial" w:hAnsi="Arial" w:cs="Arial"/>
          <w:sz w:val="24"/>
          <w:szCs w:val="24"/>
          <w:u w:val="single"/>
        </w:rPr>
        <w:t>Partnership Agreement</w:t>
      </w:r>
    </w:p>
    <w:p w:rsidR="00BE1CAC" w:rsidRDefault="00861D99" w:rsidP="00861D9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CAC">
        <w:rPr>
          <w:rFonts w:ascii="Arial" w:hAnsi="Arial" w:cs="Arial"/>
          <w:sz w:val="24"/>
          <w:szCs w:val="24"/>
        </w:rPr>
        <w:t xml:space="preserve">Sandy </w:t>
      </w:r>
      <w:r w:rsidR="00531C0E">
        <w:rPr>
          <w:rFonts w:ascii="Arial" w:hAnsi="Arial" w:cs="Arial"/>
          <w:sz w:val="24"/>
          <w:szCs w:val="24"/>
        </w:rPr>
        <w:t xml:space="preserve">Wilberger </w:t>
      </w:r>
      <w:r w:rsidR="00BE1CAC">
        <w:rPr>
          <w:rFonts w:ascii="Arial" w:hAnsi="Arial" w:cs="Arial"/>
          <w:sz w:val="24"/>
          <w:szCs w:val="24"/>
        </w:rPr>
        <w:t xml:space="preserve">shared that we have </w:t>
      </w:r>
      <w:r w:rsidR="004405AE">
        <w:rPr>
          <w:rFonts w:ascii="Arial" w:hAnsi="Arial" w:cs="Arial"/>
          <w:sz w:val="24"/>
          <w:szCs w:val="24"/>
        </w:rPr>
        <w:t xml:space="preserve">eight </w:t>
      </w:r>
      <w:r w:rsidR="002B3D8A">
        <w:rPr>
          <w:rFonts w:ascii="Arial" w:hAnsi="Arial" w:cs="Arial"/>
          <w:sz w:val="24"/>
          <w:szCs w:val="24"/>
        </w:rPr>
        <w:t xml:space="preserve">signatures on the </w:t>
      </w:r>
      <w:r w:rsidR="004405AE">
        <w:rPr>
          <w:rFonts w:ascii="Arial" w:hAnsi="Arial" w:cs="Arial"/>
          <w:sz w:val="24"/>
          <w:szCs w:val="24"/>
        </w:rPr>
        <w:t xml:space="preserve">new Partnership Agreement.  </w:t>
      </w:r>
      <w:r w:rsidR="002B3D8A">
        <w:rPr>
          <w:rFonts w:ascii="Arial" w:hAnsi="Arial" w:cs="Arial"/>
          <w:sz w:val="24"/>
          <w:szCs w:val="24"/>
        </w:rPr>
        <w:t>Catherine Hancock at Part C just signed. Sandy will begin mail</w:t>
      </w:r>
      <w:r w:rsidR="004405AE">
        <w:rPr>
          <w:rFonts w:ascii="Arial" w:hAnsi="Arial" w:cs="Arial"/>
          <w:sz w:val="24"/>
          <w:szCs w:val="24"/>
        </w:rPr>
        <w:t>ing</w:t>
      </w:r>
      <w:r w:rsidR="002B3D8A">
        <w:rPr>
          <w:rFonts w:ascii="Arial" w:hAnsi="Arial" w:cs="Arial"/>
          <w:sz w:val="24"/>
          <w:szCs w:val="24"/>
        </w:rPr>
        <w:t xml:space="preserve"> the agreement to a point person at each agency liste</w:t>
      </w:r>
      <w:r w:rsidR="004405AE">
        <w:rPr>
          <w:rFonts w:ascii="Arial" w:hAnsi="Arial" w:cs="Arial"/>
          <w:sz w:val="24"/>
          <w:szCs w:val="24"/>
        </w:rPr>
        <w:t xml:space="preserve">d on the agreement. </w:t>
      </w:r>
      <w:r w:rsidR="00785556">
        <w:rPr>
          <w:rFonts w:ascii="Arial" w:hAnsi="Arial" w:cs="Arial"/>
          <w:sz w:val="24"/>
          <w:szCs w:val="24"/>
        </w:rPr>
        <w:t xml:space="preserve"> </w:t>
      </w:r>
      <w:r w:rsidR="004405AE">
        <w:rPr>
          <w:rFonts w:ascii="Arial" w:hAnsi="Arial" w:cs="Arial"/>
          <w:sz w:val="24"/>
          <w:szCs w:val="24"/>
        </w:rPr>
        <w:t>She will e</w:t>
      </w:r>
      <w:r w:rsidR="002B3D8A">
        <w:rPr>
          <w:rFonts w:ascii="Arial" w:hAnsi="Arial" w:cs="Arial"/>
          <w:sz w:val="24"/>
          <w:szCs w:val="24"/>
        </w:rPr>
        <w:t xml:space="preserve">mail the point person </w:t>
      </w:r>
      <w:r w:rsidR="004405AE">
        <w:rPr>
          <w:rFonts w:ascii="Arial" w:hAnsi="Arial" w:cs="Arial"/>
          <w:sz w:val="24"/>
          <w:szCs w:val="24"/>
        </w:rPr>
        <w:t>t</w:t>
      </w:r>
      <w:r w:rsidR="002B3D8A">
        <w:rPr>
          <w:rFonts w:ascii="Arial" w:hAnsi="Arial" w:cs="Arial"/>
          <w:sz w:val="24"/>
          <w:szCs w:val="24"/>
        </w:rPr>
        <w:t xml:space="preserve">o let them know it is in the mail.  The point person is responsible for obtaining the signature from whomever </w:t>
      </w:r>
      <w:r w:rsidR="004405AE">
        <w:rPr>
          <w:rFonts w:ascii="Arial" w:hAnsi="Arial" w:cs="Arial"/>
          <w:sz w:val="24"/>
          <w:szCs w:val="24"/>
        </w:rPr>
        <w:t xml:space="preserve">should sign </w:t>
      </w:r>
      <w:r w:rsidR="002B3D8A">
        <w:rPr>
          <w:rFonts w:ascii="Arial" w:hAnsi="Arial" w:cs="Arial"/>
          <w:sz w:val="24"/>
          <w:szCs w:val="24"/>
        </w:rPr>
        <w:t xml:space="preserve">at their </w:t>
      </w:r>
      <w:r w:rsidR="004405AE">
        <w:rPr>
          <w:rFonts w:ascii="Arial" w:hAnsi="Arial" w:cs="Arial"/>
          <w:sz w:val="24"/>
          <w:szCs w:val="24"/>
        </w:rPr>
        <w:t xml:space="preserve">agency or </w:t>
      </w:r>
      <w:r w:rsidR="002B3D8A">
        <w:rPr>
          <w:rFonts w:ascii="Arial" w:hAnsi="Arial" w:cs="Arial"/>
          <w:sz w:val="24"/>
          <w:szCs w:val="24"/>
        </w:rPr>
        <w:t>org</w:t>
      </w:r>
      <w:r w:rsidR="004405AE">
        <w:rPr>
          <w:rFonts w:ascii="Arial" w:hAnsi="Arial" w:cs="Arial"/>
          <w:sz w:val="24"/>
          <w:szCs w:val="24"/>
        </w:rPr>
        <w:t>anization</w:t>
      </w:r>
      <w:r w:rsidR="00A6237C">
        <w:rPr>
          <w:rFonts w:ascii="Arial" w:hAnsi="Arial" w:cs="Arial"/>
          <w:sz w:val="24"/>
          <w:szCs w:val="24"/>
        </w:rPr>
        <w:t xml:space="preserve">. </w:t>
      </w:r>
    </w:p>
    <w:p w:rsidR="00A6237C" w:rsidRDefault="00A6237C" w:rsidP="00861D9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  <w:highlight w:val="yellow"/>
        </w:rPr>
        <w:t>Task:  Please follow-up on a request regarding the Partnership Agreement as expeditiously as possible.</w:t>
      </w:r>
    </w:p>
    <w:p w:rsidR="00A6237C" w:rsidRPr="001E2BCD" w:rsidRDefault="00A6237C" w:rsidP="00861D99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03217C" w:rsidRPr="004405AE" w:rsidRDefault="004405AE" w:rsidP="004405AE">
      <w:pPr>
        <w:spacing w:after="0"/>
        <w:ind w:left="-360"/>
        <w:rPr>
          <w:rFonts w:ascii="Arial" w:hAnsi="Arial" w:cs="Arial"/>
          <w:sz w:val="24"/>
          <w:szCs w:val="24"/>
          <w:u w:val="single"/>
        </w:rPr>
      </w:pPr>
      <w:r w:rsidRPr="004405AE">
        <w:rPr>
          <w:rFonts w:ascii="Arial" w:hAnsi="Arial" w:cs="Arial"/>
          <w:sz w:val="24"/>
          <w:szCs w:val="24"/>
        </w:rPr>
        <w:t xml:space="preserve">     </w:t>
      </w:r>
      <w:r w:rsidR="0003217C" w:rsidRPr="004405AE">
        <w:rPr>
          <w:rFonts w:ascii="Arial" w:hAnsi="Arial" w:cs="Arial"/>
          <w:sz w:val="24"/>
          <w:szCs w:val="24"/>
          <w:u w:val="single"/>
        </w:rPr>
        <w:t>Agency/Organization Descriptions on the VCPD Website</w:t>
      </w:r>
    </w:p>
    <w:p w:rsidR="00A6237C" w:rsidRDefault="004405AE" w:rsidP="004405A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CAC" w:rsidRPr="002B3D8A">
        <w:rPr>
          <w:rFonts w:ascii="Arial" w:hAnsi="Arial" w:cs="Arial"/>
          <w:sz w:val="24"/>
          <w:szCs w:val="24"/>
        </w:rPr>
        <w:t xml:space="preserve">Jaye </w:t>
      </w:r>
      <w:r w:rsidR="00531C0E">
        <w:rPr>
          <w:rFonts w:ascii="Arial" w:hAnsi="Arial" w:cs="Arial"/>
          <w:sz w:val="24"/>
          <w:szCs w:val="24"/>
        </w:rPr>
        <w:t xml:space="preserve">Harvey </w:t>
      </w:r>
      <w:r w:rsidR="00BE1CAC" w:rsidRPr="002B3D8A">
        <w:rPr>
          <w:rFonts w:ascii="Arial" w:hAnsi="Arial" w:cs="Arial"/>
          <w:sz w:val="24"/>
          <w:szCs w:val="24"/>
        </w:rPr>
        <w:t>is in the process of updating</w:t>
      </w:r>
      <w:r w:rsidR="002B3D8A">
        <w:rPr>
          <w:rFonts w:ascii="Arial" w:hAnsi="Arial" w:cs="Arial"/>
          <w:sz w:val="24"/>
          <w:szCs w:val="24"/>
        </w:rPr>
        <w:t xml:space="preserve"> the </w:t>
      </w:r>
      <w:hyperlink r:id="rId6" w:history="1">
        <w:r w:rsidR="0011241F" w:rsidRPr="0011241F">
          <w:rPr>
            <w:rStyle w:val="Hyperlink"/>
            <w:rFonts w:ascii="Arial" w:hAnsi="Arial" w:cs="Arial"/>
            <w:sz w:val="24"/>
            <w:szCs w:val="24"/>
          </w:rPr>
          <w:t>agency/organization descriptions</w:t>
        </w:r>
      </w:hyperlink>
      <w:r w:rsidR="0011241F">
        <w:rPr>
          <w:rFonts w:ascii="Arial" w:hAnsi="Arial" w:cs="Arial"/>
          <w:sz w:val="24"/>
          <w:szCs w:val="24"/>
        </w:rPr>
        <w:t xml:space="preserve"> on the VCPD we</w:t>
      </w:r>
      <w:r w:rsidR="002B3D8A">
        <w:rPr>
          <w:rFonts w:ascii="Arial" w:hAnsi="Arial" w:cs="Arial"/>
          <w:sz w:val="24"/>
          <w:szCs w:val="24"/>
        </w:rPr>
        <w:t>bsite</w:t>
      </w:r>
      <w:r w:rsidR="0011241F">
        <w:rPr>
          <w:rFonts w:ascii="Arial" w:hAnsi="Arial" w:cs="Arial"/>
          <w:sz w:val="24"/>
          <w:szCs w:val="24"/>
        </w:rPr>
        <w:t xml:space="preserve">.  </w:t>
      </w:r>
      <w:r w:rsidR="00A6237C">
        <w:rPr>
          <w:rFonts w:ascii="Arial" w:hAnsi="Arial" w:cs="Arial"/>
          <w:sz w:val="24"/>
          <w:szCs w:val="24"/>
        </w:rPr>
        <w:t>She has heard from eight members</w:t>
      </w:r>
      <w:r w:rsidR="00A6237C" w:rsidRPr="002B3D8A">
        <w:rPr>
          <w:rFonts w:ascii="Arial" w:hAnsi="Arial" w:cs="Arial"/>
          <w:sz w:val="24"/>
          <w:szCs w:val="24"/>
        </w:rPr>
        <w:t xml:space="preserve"> already</w:t>
      </w:r>
      <w:r w:rsidR="00A6237C">
        <w:rPr>
          <w:rFonts w:ascii="Arial" w:hAnsi="Arial" w:cs="Arial"/>
          <w:sz w:val="24"/>
          <w:szCs w:val="24"/>
        </w:rPr>
        <w:t xml:space="preserve"> with updated descriptions.  </w:t>
      </w:r>
    </w:p>
    <w:p w:rsidR="00BE1CAC" w:rsidRDefault="00A6237C" w:rsidP="004405A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  <w:highlight w:val="yellow"/>
        </w:rPr>
        <w:t>Task:  I</w:t>
      </w:r>
      <w:r w:rsidR="00BE1CAC" w:rsidRPr="00A6237C">
        <w:rPr>
          <w:rFonts w:ascii="Arial" w:hAnsi="Arial" w:cs="Arial"/>
          <w:sz w:val="24"/>
          <w:szCs w:val="24"/>
          <w:highlight w:val="yellow"/>
        </w:rPr>
        <w:t>f you received an</w:t>
      </w:r>
      <w:r w:rsidR="002B3D8A" w:rsidRPr="00A6237C">
        <w:rPr>
          <w:rFonts w:ascii="Arial" w:hAnsi="Arial" w:cs="Arial"/>
          <w:sz w:val="24"/>
          <w:szCs w:val="24"/>
          <w:highlight w:val="yellow"/>
        </w:rPr>
        <w:t xml:space="preserve"> e-mail from Jaye to review your section</w:t>
      </w:r>
      <w:r w:rsidR="0011241F" w:rsidRPr="00A6237C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2B3D8A" w:rsidRPr="00A6237C">
        <w:rPr>
          <w:rFonts w:ascii="Arial" w:hAnsi="Arial" w:cs="Arial"/>
          <w:sz w:val="24"/>
          <w:szCs w:val="24"/>
          <w:highlight w:val="yellow"/>
        </w:rPr>
        <w:t xml:space="preserve">please provide any edits to her </w:t>
      </w:r>
      <w:r w:rsidR="00BE1CAC" w:rsidRPr="00A6237C">
        <w:rPr>
          <w:rFonts w:ascii="Arial" w:hAnsi="Arial" w:cs="Arial"/>
          <w:sz w:val="24"/>
          <w:szCs w:val="24"/>
          <w:highlight w:val="yellow"/>
        </w:rPr>
        <w:t>by January 29</w:t>
      </w:r>
      <w:r w:rsidR="00BE1CAC" w:rsidRPr="00A6237C">
        <w:rPr>
          <w:rFonts w:ascii="Arial" w:hAnsi="Arial" w:cs="Arial"/>
          <w:sz w:val="24"/>
          <w:szCs w:val="24"/>
          <w:highlight w:val="yellow"/>
          <w:vertAlign w:val="superscript"/>
        </w:rPr>
        <w:t>th</w:t>
      </w:r>
      <w:r w:rsidR="00BE1CAC" w:rsidRPr="00A6237C">
        <w:rPr>
          <w:rFonts w:ascii="Arial" w:hAnsi="Arial" w:cs="Arial"/>
          <w:sz w:val="24"/>
          <w:szCs w:val="24"/>
          <w:highlight w:val="yellow"/>
        </w:rPr>
        <w:t>.</w:t>
      </w:r>
      <w:r w:rsidR="00BE1CAC" w:rsidRPr="002B3D8A">
        <w:rPr>
          <w:rFonts w:ascii="Arial" w:hAnsi="Arial" w:cs="Arial"/>
          <w:sz w:val="24"/>
          <w:szCs w:val="24"/>
        </w:rPr>
        <w:t xml:space="preserve"> </w:t>
      </w:r>
      <w:r w:rsidR="0011241F">
        <w:rPr>
          <w:rFonts w:ascii="Arial" w:hAnsi="Arial" w:cs="Arial"/>
          <w:sz w:val="24"/>
          <w:szCs w:val="24"/>
        </w:rPr>
        <w:t xml:space="preserve"> </w:t>
      </w:r>
    </w:p>
    <w:p w:rsidR="00BE1CAC" w:rsidRPr="0011241F" w:rsidRDefault="00BE1CAC" w:rsidP="0011241F">
      <w:pPr>
        <w:pStyle w:val="ListParagraph"/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03217C" w:rsidRPr="0011241F" w:rsidRDefault="0003217C" w:rsidP="0011241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1241F">
        <w:rPr>
          <w:rFonts w:ascii="Arial" w:hAnsi="Arial" w:cs="Arial"/>
          <w:sz w:val="24"/>
          <w:szCs w:val="24"/>
          <w:u w:val="single"/>
        </w:rPr>
        <w:t>VCPD Link on Agency/Organization Websites</w:t>
      </w:r>
    </w:p>
    <w:p w:rsidR="00A6237C" w:rsidRDefault="00A6237C" w:rsidP="0011241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  <w:highlight w:val="yellow"/>
        </w:rPr>
        <w:lastRenderedPageBreak/>
        <w:t xml:space="preserve">Task:  </w:t>
      </w:r>
      <w:r w:rsidR="002B3D8A" w:rsidRPr="00A6237C">
        <w:rPr>
          <w:rFonts w:ascii="Arial" w:hAnsi="Arial" w:cs="Arial"/>
          <w:sz w:val="24"/>
          <w:szCs w:val="24"/>
          <w:highlight w:val="yellow"/>
        </w:rPr>
        <w:t xml:space="preserve">Please check your </w:t>
      </w:r>
      <w:r w:rsidR="0011241F" w:rsidRPr="00A6237C">
        <w:rPr>
          <w:rFonts w:ascii="Arial" w:hAnsi="Arial" w:cs="Arial"/>
          <w:sz w:val="24"/>
          <w:szCs w:val="24"/>
          <w:highlight w:val="yellow"/>
        </w:rPr>
        <w:t>agency/</w:t>
      </w:r>
      <w:r w:rsidR="002B3D8A" w:rsidRPr="00A6237C">
        <w:rPr>
          <w:rFonts w:ascii="Arial" w:hAnsi="Arial" w:cs="Arial"/>
          <w:sz w:val="24"/>
          <w:szCs w:val="24"/>
          <w:highlight w:val="yellow"/>
        </w:rPr>
        <w:t xml:space="preserve">organizations’ </w:t>
      </w:r>
      <w:r w:rsidR="00BE1CAC" w:rsidRPr="00A6237C">
        <w:rPr>
          <w:rFonts w:ascii="Arial" w:hAnsi="Arial" w:cs="Arial"/>
          <w:sz w:val="24"/>
          <w:szCs w:val="24"/>
          <w:highlight w:val="yellow"/>
        </w:rPr>
        <w:t>website to ensure that VCPD is listed</w:t>
      </w:r>
      <w:r w:rsidR="0011241F" w:rsidRPr="00A6237C">
        <w:rPr>
          <w:rFonts w:ascii="Arial" w:hAnsi="Arial" w:cs="Arial"/>
          <w:sz w:val="24"/>
          <w:szCs w:val="24"/>
          <w:highlight w:val="yellow"/>
        </w:rPr>
        <w:t xml:space="preserve"> as a resource</w:t>
      </w:r>
      <w:r w:rsidR="00785556">
        <w:rPr>
          <w:rFonts w:ascii="Arial" w:hAnsi="Arial" w:cs="Arial"/>
          <w:sz w:val="24"/>
          <w:szCs w:val="24"/>
          <w:highlight w:val="yellow"/>
        </w:rPr>
        <w:t xml:space="preserve">. </w:t>
      </w:r>
      <w:r w:rsidR="00BE1CAC" w:rsidRPr="00A6237C">
        <w:rPr>
          <w:rFonts w:ascii="Arial" w:hAnsi="Arial" w:cs="Arial"/>
          <w:sz w:val="24"/>
          <w:szCs w:val="24"/>
          <w:highlight w:val="yellow"/>
        </w:rPr>
        <w:t xml:space="preserve"> If it is not, please let Jaye know and she can assist with a blurb, etc.</w:t>
      </w:r>
      <w:r w:rsidR="00BE1CAC" w:rsidRPr="002B3D8A">
        <w:rPr>
          <w:rFonts w:ascii="Arial" w:hAnsi="Arial" w:cs="Arial"/>
          <w:sz w:val="24"/>
          <w:szCs w:val="24"/>
        </w:rPr>
        <w:t xml:space="preserve"> </w:t>
      </w:r>
    </w:p>
    <w:p w:rsidR="00BE1CAC" w:rsidRPr="002B3D8A" w:rsidRDefault="00A6237C" w:rsidP="0011241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241F">
        <w:rPr>
          <w:rFonts w:ascii="Arial" w:hAnsi="Arial" w:cs="Arial"/>
          <w:sz w:val="24"/>
          <w:szCs w:val="24"/>
        </w:rPr>
        <w:t xml:space="preserve">Robin </w:t>
      </w:r>
      <w:r w:rsidR="00531C0E">
        <w:rPr>
          <w:rFonts w:ascii="Arial" w:hAnsi="Arial" w:cs="Arial"/>
          <w:sz w:val="24"/>
          <w:szCs w:val="24"/>
        </w:rPr>
        <w:t xml:space="preserve">Grossman </w:t>
      </w:r>
      <w:r w:rsidR="0011241F">
        <w:rPr>
          <w:rFonts w:ascii="Arial" w:hAnsi="Arial" w:cs="Arial"/>
          <w:sz w:val="24"/>
          <w:szCs w:val="24"/>
        </w:rPr>
        <w:t xml:space="preserve">noted that </w:t>
      </w:r>
      <w:r w:rsidR="00BE1CAC" w:rsidRPr="002B3D8A">
        <w:rPr>
          <w:rFonts w:ascii="Arial" w:hAnsi="Arial" w:cs="Arial"/>
          <w:sz w:val="24"/>
          <w:szCs w:val="24"/>
        </w:rPr>
        <w:t>e-newsletter</w:t>
      </w:r>
      <w:r w:rsidR="002B3D8A">
        <w:rPr>
          <w:rFonts w:ascii="Arial" w:hAnsi="Arial" w:cs="Arial"/>
          <w:sz w:val="24"/>
          <w:szCs w:val="24"/>
        </w:rPr>
        <w:t>s</w:t>
      </w:r>
      <w:r w:rsidR="00BE1CAC" w:rsidRPr="002B3D8A">
        <w:rPr>
          <w:rFonts w:ascii="Arial" w:hAnsi="Arial" w:cs="Arial"/>
          <w:sz w:val="24"/>
          <w:szCs w:val="24"/>
        </w:rPr>
        <w:t xml:space="preserve"> </w:t>
      </w:r>
      <w:r w:rsidR="0011241F">
        <w:rPr>
          <w:rFonts w:ascii="Arial" w:hAnsi="Arial" w:cs="Arial"/>
          <w:sz w:val="24"/>
          <w:szCs w:val="24"/>
        </w:rPr>
        <w:t xml:space="preserve">can include the </w:t>
      </w:r>
      <w:r w:rsidR="00BE1CAC" w:rsidRPr="002B3D8A">
        <w:rPr>
          <w:rFonts w:ascii="Arial" w:hAnsi="Arial" w:cs="Arial"/>
          <w:sz w:val="24"/>
          <w:szCs w:val="24"/>
        </w:rPr>
        <w:t>VCPD website</w:t>
      </w:r>
      <w:r w:rsidR="0011241F">
        <w:rPr>
          <w:rFonts w:ascii="Arial" w:hAnsi="Arial" w:cs="Arial"/>
          <w:sz w:val="24"/>
          <w:szCs w:val="24"/>
        </w:rPr>
        <w:t xml:space="preserve"> link (</w:t>
      </w:r>
      <w:hyperlink r:id="rId7" w:history="1">
        <w:r w:rsidR="00BE1CAC" w:rsidRPr="002B3D8A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 w:rsidR="0011241F">
        <w:rPr>
          <w:rStyle w:val="Hyperlink"/>
          <w:rFonts w:ascii="Arial" w:hAnsi="Arial" w:cs="Arial"/>
          <w:sz w:val="24"/>
          <w:szCs w:val="24"/>
        </w:rPr>
        <w:t>).</w:t>
      </w:r>
      <w:r w:rsidR="00BE1CAC" w:rsidRPr="002B3D8A">
        <w:rPr>
          <w:rFonts w:ascii="Arial" w:hAnsi="Arial" w:cs="Arial"/>
          <w:sz w:val="24"/>
          <w:szCs w:val="24"/>
        </w:rPr>
        <w:t xml:space="preserve">  Jaye can send </w:t>
      </w:r>
      <w:r w:rsidR="0011241F">
        <w:rPr>
          <w:rFonts w:ascii="Arial" w:hAnsi="Arial" w:cs="Arial"/>
          <w:sz w:val="24"/>
          <w:szCs w:val="24"/>
        </w:rPr>
        <w:t xml:space="preserve">the VCPD logo for inclusion as well.  </w:t>
      </w:r>
      <w:r w:rsidR="002B3D8A">
        <w:rPr>
          <w:rFonts w:ascii="Arial" w:hAnsi="Arial" w:cs="Arial"/>
          <w:sz w:val="24"/>
          <w:szCs w:val="24"/>
        </w:rPr>
        <w:t xml:space="preserve"> </w:t>
      </w:r>
    </w:p>
    <w:p w:rsidR="0011241F" w:rsidRPr="0011241F" w:rsidRDefault="0011241F" w:rsidP="0011241F">
      <w:pPr>
        <w:spacing w:after="0"/>
        <w:ind w:left="1440"/>
        <w:rPr>
          <w:rFonts w:ascii="Arial" w:hAnsi="Arial" w:cs="Arial"/>
          <w:b/>
          <w:sz w:val="24"/>
          <w:szCs w:val="24"/>
        </w:rPr>
      </w:pPr>
    </w:p>
    <w:p w:rsidR="0011241F" w:rsidRDefault="0003217C" w:rsidP="0011241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1241F">
        <w:rPr>
          <w:rFonts w:ascii="Arial" w:hAnsi="Arial" w:cs="Arial"/>
          <w:sz w:val="24"/>
          <w:szCs w:val="24"/>
          <w:u w:val="single"/>
        </w:rPr>
        <w:t xml:space="preserve">Creating Connections to Shining Stars </w:t>
      </w:r>
      <w:r w:rsidR="00785556">
        <w:rPr>
          <w:rFonts w:ascii="Arial" w:hAnsi="Arial" w:cs="Arial"/>
          <w:sz w:val="24"/>
          <w:szCs w:val="24"/>
          <w:u w:val="single"/>
        </w:rPr>
        <w:t xml:space="preserve">(CCSS) </w:t>
      </w:r>
      <w:r w:rsidRPr="0011241F">
        <w:rPr>
          <w:rFonts w:ascii="Arial" w:hAnsi="Arial" w:cs="Arial"/>
          <w:sz w:val="24"/>
          <w:szCs w:val="24"/>
          <w:u w:val="single"/>
        </w:rPr>
        <w:t>Conference</w:t>
      </w:r>
    </w:p>
    <w:p w:rsidR="0011241F" w:rsidRDefault="0011241F" w:rsidP="00112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1CAC" w:rsidRPr="002B3D8A">
        <w:rPr>
          <w:rFonts w:ascii="Arial" w:hAnsi="Arial" w:cs="Arial"/>
          <w:sz w:val="24"/>
          <w:szCs w:val="24"/>
        </w:rPr>
        <w:t xml:space="preserve">Cori </w:t>
      </w:r>
      <w:r w:rsidR="00531C0E">
        <w:rPr>
          <w:rFonts w:ascii="Arial" w:hAnsi="Arial" w:cs="Arial"/>
          <w:sz w:val="24"/>
          <w:szCs w:val="24"/>
        </w:rPr>
        <w:t xml:space="preserve">Hill </w:t>
      </w:r>
      <w:r w:rsidR="00BE1CAC" w:rsidRPr="002B3D8A">
        <w:rPr>
          <w:rFonts w:ascii="Arial" w:hAnsi="Arial" w:cs="Arial"/>
          <w:sz w:val="24"/>
          <w:szCs w:val="24"/>
        </w:rPr>
        <w:t xml:space="preserve">shared that </w:t>
      </w:r>
      <w:r>
        <w:rPr>
          <w:rFonts w:ascii="Arial" w:hAnsi="Arial" w:cs="Arial"/>
          <w:sz w:val="24"/>
          <w:szCs w:val="24"/>
        </w:rPr>
        <w:t>V</w:t>
      </w:r>
      <w:r w:rsidR="002B3D8A">
        <w:rPr>
          <w:rFonts w:ascii="Arial" w:hAnsi="Arial" w:cs="Arial"/>
          <w:sz w:val="24"/>
          <w:szCs w:val="24"/>
        </w:rPr>
        <w:t xml:space="preserve">CPD Governance </w:t>
      </w:r>
      <w:r>
        <w:rPr>
          <w:rFonts w:ascii="Arial" w:hAnsi="Arial" w:cs="Arial"/>
          <w:sz w:val="24"/>
          <w:szCs w:val="24"/>
        </w:rPr>
        <w:t xml:space="preserve">has </w:t>
      </w:r>
      <w:r w:rsidR="002B3D8A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>ed</w:t>
      </w:r>
      <w:r w:rsidR="002B3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2B3D8A">
        <w:rPr>
          <w:rFonts w:ascii="Arial" w:hAnsi="Arial" w:cs="Arial"/>
          <w:sz w:val="24"/>
          <w:szCs w:val="24"/>
        </w:rPr>
        <w:t>CCSS</w:t>
      </w:r>
      <w:r>
        <w:rPr>
          <w:rFonts w:ascii="Arial" w:hAnsi="Arial" w:cs="Arial"/>
          <w:sz w:val="24"/>
          <w:szCs w:val="24"/>
        </w:rPr>
        <w:t xml:space="preserve"> conference in several recent meetings.  </w:t>
      </w:r>
      <w:r w:rsidR="00BE1CAC" w:rsidRPr="002B3D8A">
        <w:rPr>
          <w:rFonts w:ascii="Arial" w:hAnsi="Arial" w:cs="Arial"/>
          <w:sz w:val="24"/>
          <w:szCs w:val="24"/>
        </w:rPr>
        <w:t>The</w:t>
      </w:r>
      <w:r w:rsidR="002B3D8A">
        <w:rPr>
          <w:rFonts w:ascii="Arial" w:hAnsi="Arial" w:cs="Arial"/>
          <w:sz w:val="24"/>
          <w:szCs w:val="24"/>
        </w:rPr>
        <w:t xml:space="preserve"> final decision is </w:t>
      </w:r>
      <w:r>
        <w:rPr>
          <w:rFonts w:ascii="Arial" w:hAnsi="Arial" w:cs="Arial"/>
          <w:sz w:val="24"/>
          <w:szCs w:val="24"/>
        </w:rPr>
        <w:t xml:space="preserve">that </w:t>
      </w:r>
      <w:r w:rsidR="002B3D8A">
        <w:rPr>
          <w:rFonts w:ascii="Arial" w:hAnsi="Arial" w:cs="Arial"/>
          <w:sz w:val="24"/>
          <w:szCs w:val="24"/>
        </w:rPr>
        <w:t xml:space="preserve">there will not be a </w:t>
      </w:r>
      <w:r w:rsidR="00BE1CAC" w:rsidRPr="002B3D8A">
        <w:rPr>
          <w:rFonts w:ascii="Arial" w:hAnsi="Arial" w:cs="Arial"/>
          <w:sz w:val="24"/>
          <w:szCs w:val="24"/>
        </w:rPr>
        <w:t xml:space="preserve">CCSS </w:t>
      </w:r>
      <w:r w:rsidR="002B3D8A">
        <w:rPr>
          <w:rFonts w:ascii="Arial" w:hAnsi="Arial" w:cs="Arial"/>
          <w:sz w:val="24"/>
          <w:szCs w:val="24"/>
        </w:rPr>
        <w:t xml:space="preserve">event in </w:t>
      </w:r>
      <w:r w:rsidR="00BE1CAC" w:rsidRPr="002B3D8A">
        <w:rPr>
          <w:rFonts w:ascii="Arial" w:hAnsi="Arial" w:cs="Arial"/>
          <w:sz w:val="24"/>
          <w:szCs w:val="24"/>
        </w:rPr>
        <w:t>2016, but we are beginning to plan for CCSS 2017</w:t>
      </w:r>
      <w:r w:rsidR="002B3D8A">
        <w:rPr>
          <w:rFonts w:ascii="Arial" w:hAnsi="Arial" w:cs="Arial"/>
          <w:sz w:val="24"/>
          <w:szCs w:val="24"/>
        </w:rPr>
        <w:t>.  The</w:t>
      </w:r>
      <w:r>
        <w:rPr>
          <w:rFonts w:ascii="Arial" w:hAnsi="Arial" w:cs="Arial"/>
          <w:sz w:val="24"/>
          <w:szCs w:val="24"/>
        </w:rPr>
        <w:t xml:space="preserve"> conference </w:t>
      </w:r>
      <w:r w:rsidR="00785556">
        <w:rPr>
          <w:rFonts w:ascii="Arial" w:hAnsi="Arial" w:cs="Arial"/>
          <w:sz w:val="24"/>
          <w:szCs w:val="24"/>
        </w:rPr>
        <w:t xml:space="preserve">content </w:t>
      </w:r>
      <w:r>
        <w:rPr>
          <w:rFonts w:ascii="Arial" w:hAnsi="Arial" w:cs="Arial"/>
          <w:sz w:val="24"/>
          <w:szCs w:val="24"/>
        </w:rPr>
        <w:t xml:space="preserve">will continue to target </w:t>
      </w:r>
      <w:r w:rsidR="00785556">
        <w:rPr>
          <w:rFonts w:ascii="Arial" w:hAnsi="Arial" w:cs="Arial"/>
          <w:sz w:val="24"/>
          <w:szCs w:val="24"/>
        </w:rPr>
        <w:t xml:space="preserve">direct </w:t>
      </w:r>
      <w:r w:rsidR="00BE1CAC" w:rsidRPr="002B3D8A">
        <w:rPr>
          <w:rFonts w:ascii="Arial" w:hAnsi="Arial" w:cs="Arial"/>
          <w:sz w:val="24"/>
          <w:szCs w:val="24"/>
        </w:rPr>
        <w:t>service</w:t>
      </w:r>
      <w:r w:rsidR="00785556">
        <w:rPr>
          <w:rFonts w:ascii="Arial" w:hAnsi="Arial" w:cs="Arial"/>
          <w:sz w:val="24"/>
          <w:szCs w:val="24"/>
        </w:rPr>
        <w:t xml:space="preserve"> providers of </w:t>
      </w:r>
      <w:r w:rsidR="002B3D8A">
        <w:rPr>
          <w:rFonts w:ascii="Arial" w:hAnsi="Arial" w:cs="Arial"/>
          <w:sz w:val="24"/>
          <w:szCs w:val="24"/>
        </w:rPr>
        <w:t>children with disabilities</w:t>
      </w:r>
      <w:r w:rsidR="00785556">
        <w:rPr>
          <w:rFonts w:ascii="Arial" w:hAnsi="Arial" w:cs="Arial"/>
          <w:sz w:val="24"/>
          <w:szCs w:val="24"/>
        </w:rPr>
        <w:t xml:space="preserve"> or </w:t>
      </w:r>
      <w:r w:rsidR="00BE1CAC" w:rsidRPr="002B3D8A">
        <w:rPr>
          <w:rFonts w:ascii="Arial" w:hAnsi="Arial" w:cs="Arial"/>
          <w:sz w:val="24"/>
          <w:szCs w:val="24"/>
        </w:rPr>
        <w:t>who are at-risk.</w:t>
      </w:r>
    </w:p>
    <w:p w:rsidR="00BE1CAC" w:rsidRPr="002B3D8A" w:rsidRDefault="0011241F" w:rsidP="001124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</w:t>
      </w:r>
      <w:r w:rsidR="00BE1CAC" w:rsidRPr="002B3D8A">
        <w:rPr>
          <w:rFonts w:ascii="Arial" w:hAnsi="Arial" w:cs="Arial"/>
          <w:sz w:val="24"/>
          <w:szCs w:val="24"/>
        </w:rPr>
        <w:t>ome discussion to</w:t>
      </w:r>
      <w:r w:rsidR="002B3D8A">
        <w:rPr>
          <w:rFonts w:ascii="Arial" w:hAnsi="Arial" w:cs="Arial"/>
          <w:sz w:val="24"/>
          <w:szCs w:val="24"/>
        </w:rPr>
        <w:t xml:space="preserve">ok place </w:t>
      </w:r>
      <w:r>
        <w:rPr>
          <w:rFonts w:ascii="Arial" w:hAnsi="Arial" w:cs="Arial"/>
          <w:sz w:val="24"/>
          <w:szCs w:val="24"/>
        </w:rPr>
        <w:t xml:space="preserve">regarding a VCPD event </w:t>
      </w:r>
      <w:r w:rsidR="00BE1CAC" w:rsidRPr="002B3D8A">
        <w:rPr>
          <w:rFonts w:ascii="Arial" w:hAnsi="Arial" w:cs="Arial"/>
          <w:sz w:val="24"/>
          <w:szCs w:val="24"/>
        </w:rPr>
        <w:t xml:space="preserve">for those </w:t>
      </w:r>
      <w:r w:rsidR="002B3D8A">
        <w:rPr>
          <w:rFonts w:ascii="Arial" w:hAnsi="Arial" w:cs="Arial"/>
          <w:sz w:val="24"/>
          <w:szCs w:val="24"/>
        </w:rPr>
        <w:t xml:space="preserve">who are providers of PD.  The decision was that there will be no </w:t>
      </w:r>
      <w:r w:rsidR="00BE1CAC" w:rsidRPr="002B3D8A">
        <w:rPr>
          <w:rFonts w:ascii="Arial" w:hAnsi="Arial" w:cs="Arial"/>
          <w:sz w:val="24"/>
          <w:szCs w:val="24"/>
        </w:rPr>
        <w:t>lar</w:t>
      </w:r>
      <w:r w:rsidR="002B3D8A">
        <w:rPr>
          <w:rFonts w:ascii="Arial" w:hAnsi="Arial" w:cs="Arial"/>
          <w:sz w:val="24"/>
          <w:szCs w:val="24"/>
        </w:rPr>
        <w:t>ge scale PD event</w:t>
      </w:r>
      <w:r>
        <w:rPr>
          <w:rFonts w:ascii="Arial" w:hAnsi="Arial" w:cs="Arial"/>
          <w:sz w:val="24"/>
          <w:szCs w:val="24"/>
        </w:rPr>
        <w:t xml:space="preserve"> in 2016; rather</w:t>
      </w:r>
      <w:r w:rsidR="00BE1CAC" w:rsidRPr="002B3D8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will continue our efforts to meet the needs of this group through regional consortia summits, the VAECE preconference presentation, the </w:t>
      </w:r>
      <w:r w:rsidR="00BE1CAC" w:rsidRPr="002B3D8A">
        <w:rPr>
          <w:rFonts w:ascii="Arial" w:hAnsi="Arial" w:cs="Arial"/>
          <w:sz w:val="24"/>
          <w:szCs w:val="24"/>
        </w:rPr>
        <w:t>Higher Education Institute</w:t>
      </w:r>
      <w:r>
        <w:rPr>
          <w:rFonts w:ascii="Arial" w:hAnsi="Arial" w:cs="Arial"/>
          <w:sz w:val="24"/>
          <w:szCs w:val="24"/>
        </w:rPr>
        <w:t xml:space="preserve">, and the website.  </w:t>
      </w:r>
    </w:p>
    <w:p w:rsidR="00AA35C8" w:rsidRPr="00BE1CAC" w:rsidRDefault="00AA35C8" w:rsidP="00BE1CAC">
      <w:pPr>
        <w:pStyle w:val="ListParagraph"/>
        <w:spacing w:after="0"/>
        <w:ind w:left="1800"/>
        <w:rPr>
          <w:rFonts w:ascii="Arial" w:hAnsi="Arial" w:cs="Arial"/>
          <w:i/>
          <w:sz w:val="24"/>
          <w:szCs w:val="24"/>
        </w:rPr>
      </w:pPr>
    </w:p>
    <w:p w:rsidR="0003217C" w:rsidRPr="0011241F" w:rsidRDefault="0003217C" w:rsidP="0011241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1241F">
        <w:rPr>
          <w:rFonts w:ascii="Arial" w:hAnsi="Arial" w:cs="Arial"/>
          <w:sz w:val="24"/>
          <w:szCs w:val="24"/>
          <w:u w:val="single"/>
        </w:rPr>
        <w:t>Strategic Plan Development</w:t>
      </w:r>
    </w:p>
    <w:p w:rsidR="00AA35C8" w:rsidRPr="00AA35C8" w:rsidRDefault="0011241F" w:rsidP="0011241F">
      <w:pPr>
        <w:pStyle w:val="ListParagraph"/>
        <w:spacing w:after="0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3D8A">
        <w:rPr>
          <w:rFonts w:ascii="Arial" w:hAnsi="Arial" w:cs="Arial"/>
          <w:sz w:val="24"/>
          <w:szCs w:val="24"/>
        </w:rPr>
        <w:t xml:space="preserve">Jaye reminded everyone that the </w:t>
      </w:r>
      <w:r w:rsidR="00AA35C8" w:rsidRPr="002B3D8A">
        <w:rPr>
          <w:rFonts w:ascii="Arial" w:hAnsi="Arial" w:cs="Arial"/>
          <w:sz w:val="24"/>
          <w:szCs w:val="24"/>
        </w:rPr>
        <w:t>VCPD Governance</w:t>
      </w:r>
      <w:r w:rsidR="002B3D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</w:t>
      </w:r>
      <w:r w:rsidR="002B3D8A">
        <w:rPr>
          <w:rFonts w:ascii="Arial" w:hAnsi="Arial" w:cs="Arial"/>
          <w:sz w:val="24"/>
          <w:szCs w:val="24"/>
        </w:rPr>
        <w:t>group</w:t>
      </w:r>
      <w:r w:rsidR="00AA35C8" w:rsidRPr="002B3D8A">
        <w:rPr>
          <w:rFonts w:ascii="Arial" w:hAnsi="Arial" w:cs="Arial"/>
          <w:sz w:val="24"/>
          <w:szCs w:val="24"/>
        </w:rPr>
        <w:t xml:space="preserve"> began a strategic plan</w:t>
      </w:r>
      <w:r>
        <w:rPr>
          <w:rFonts w:ascii="Arial" w:hAnsi="Arial" w:cs="Arial"/>
          <w:sz w:val="24"/>
          <w:szCs w:val="24"/>
        </w:rPr>
        <w:t xml:space="preserve">ning process in a September retreat.  </w:t>
      </w:r>
      <w:r w:rsidR="00AA35C8" w:rsidRPr="002B3D8A">
        <w:rPr>
          <w:rFonts w:ascii="Arial" w:hAnsi="Arial" w:cs="Arial"/>
          <w:sz w:val="24"/>
          <w:szCs w:val="24"/>
        </w:rPr>
        <w:t>Jaye is taking the PATH</w:t>
      </w:r>
      <w:r>
        <w:rPr>
          <w:rFonts w:ascii="Arial" w:hAnsi="Arial" w:cs="Arial"/>
          <w:sz w:val="24"/>
          <w:szCs w:val="24"/>
        </w:rPr>
        <w:t xml:space="preserve"> created at that</w:t>
      </w:r>
      <w:r w:rsidR="002B3D8A">
        <w:rPr>
          <w:rFonts w:ascii="Arial" w:hAnsi="Arial" w:cs="Arial"/>
          <w:sz w:val="24"/>
          <w:szCs w:val="24"/>
        </w:rPr>
        <w:t xml:space="preserve"> event, </w:t>
      </w:r>
      <w:r>
        <w:rPr>
          <w:rFonts w:ascii="Arial" w:hAnsi="Arial" w:cs="Arial"/>
          <w:sz w:val="24"/>
          <w:szCs w:val="24"/>
        </w:rPr>
        <w:t>fo</w:t>
      </w:r>
      <w:r w:rsidR="002B3D8A">
        <w:rPr>
          <w:rFonts w:ascii="Arial" w:hAnsi="Arial" w:cs="Arial"/>
          <w:sz w:val="24"/>
          <w:szCs w:val="24"/>
        </w:rPr>
        <w:t>llow</w:t>
      </w:r>
      <w:r w:rsidR="0041376E">
        <w:rPr>
          <w:rFonts w:ascii="Arial" w:hAnsi="Arial" w:cs="Arial"/>
          <w:sz w:val="24"/>
          <w:szCs w:val="24"/>
        </w:rPr>
        <w:t>-</w:t>
      </w:r>
      <w:r w:rsidR="002B3D8A">
        <w:rPr>
          <w:rFonts w:ascii="Arial" w:hAnsi="Arial" w:cs="Arial"/>
          <w:sz w:val="24"/>
          <w:szCs w:val="24"/>
        </w:rPr>
        <w:t>up activities from the full VCPD membership</w:t>
      </w:r>
      <w:r>
        <w:rPr>
          <w:rFonts w:ascii="Arial" w:hAnsi="Arial" w:cs="Arial"/>
          <w:sz w:val="24"/>
          <w:szCs w:val="24"/>
        </w:rPr>
        <w:t xml:space="preserve">, the draft ECPC </w:t>
      </w:r>
      <w:proofErr w:type="spellStart"/>
      <w:r>
        <w:rPr>
          <w:rFonts w:ascii="Arial" w:hAnsi="Arial" w:cs="Arial"/>
          <w:sz w:val="24"/>
          <w:szCs w:val="24"/>
        </w:rPr>
        <w:t>workplan</w:t>
      </w:r>
      <w:proofErr w:type="spellEnd"/>
      <w:r>
        <w:rPr>
          <w:rFonts w:ascii="Arial" w:hAnsi="Arial" w:cs="Arial"/>
          <w:sz w:val="24"/>
          <w:szCs w:val="24"/>
        </w:rPr>
        <w:t xml:space="preserve">, and previous VCPD strategic planning documents </w:t>
      </w:r>
      <w:r w:rsidR="00AA35C8" w:rsidRPr="002B3D8A">
        <w:rPr>
          <w:rFonts w:ascii="Arial" w:hAnsi="Arial" w:cs="Arial"/>
          <w:sz w:val="24"/>
          <w:szCs w:val="24"/>
        </w:rPr>
        <w:t xml:space="preserve">to draft </w:t>
      </w:r>
      <w:r>
        <w:rPr>
          <w:rFonts w:ascii="Arial" w:hAnsi="Arial" w:cs="Arial"/>
          <w:sz w:val="24"/>
          <w:szCs w:val="24"/>
        </w:rPr>
        <w:t xml:space="preserve">a new VCPD </w:t>
      </w:r>
      <w:r w:rsidR="00AA35C8" w:rsidRPr="002B3D8A">
        <w:rPr>
          <w:rFonts w:ascii="Arial" w:hAnsi="Arial" w:cs="Arial"/>
          <w:sz w:val="24"/>
          <w:szCs w:val="24"/>
        </w:rPr>
        <w:t xml:space="preserve">strategic plan. </w:t>
      </w:r>
      <w:r w:rsidR="00D26E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full VCPD will have the opportunity to review and provide r</w:t>
      </w:r>
      <w:r w:rsidR="00846439">
        <w:rPr>
          <w:rFonts w:ascii="Arial" w:hAnsi="Arial" w:cs="Arial"/>
          <w:sz w:val="24"/>
          <w:szCs w:val="24"/>
        </w:rPr>
        <w:t>ecommendations</w:t>
      </w:r>
      <w:r w:rsidR="00AA35C8" w:rsidRPr="002B3D8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At our December VCPD meeting, members ranked the goal of collaborating and not duplicating </w:t>
      </w:r>
      <w:r w:rsidR="00846439">
        <w:rPr>
          <w:rFonts w:ascii="Arial" w:hAnsi="Arial" w:cs="Arial"/>
          <w:sz w:val="24"/>
          <w:szCs w:val="24"/>
        </w:rPr>
        <w:t xml:space="preserve">PD </w:t>
      </w:r>
      <w:r>
        <w:rPr>
          <w:rFonts w:ascii="Arial" w:hAnsi="Arial" w:cs="Arial"/>
          <w:sz w:val="24"/>
          <w:szCs w:val="24"/>
        </w:rPr>
        <w:t xml:space="preserve">for </w:t>
      </w:r>
      <w:r w:rsidR="00846439">
        <w:rPr>
          <w:rFonts w:ascii="Arial" w:hAnsi="Arial" w:cs="Arial"/>
          <w:sz w:val="24"/>
          <w:szCs w:val="24"/>
        </w:rPr>
        <w:t>providers to direct service personnel</w:t>
      </w:r>
      <w:r w:rsidR="0041376E">
        <w:rPr>
          <w:rFonts w:ascii="Arial" w:hAnsi="Arial" w:cs="Arial"/>
          <w:sz w:val="24"/>
          <w:szCs w:val="24"/>
        </w:rPr>
        <w:t xml:space="preserve"> as a priority</w:t>
      </w:r>
      <w:r w:rsidR="00846439">
        <w:rPr>
          <w:rFonts w:ascii="Arial" w:hAnsi="Arial" w:cs="Arial"/>
          <w:sz w:val="24"/>
          <w:szCs w:val="24"/>
        </w:rPr>
        <w:t xml:space="preserve">.  </w:t>
      </w:r>
      <w:r w:rsidR="0041376E">
        <w:rPr>
          <w:rFonts w:ascii="Arial" w:hAnsi="Arial" w:cs="Arial"/>
          <w:sz w:val="24"/>
          <w:szCs w:val="24"/>
        </w:rPr>
        <w:t>E</w:t>
      </w:r>
      <w:r w:rsidR="00AA35C8" w:rsidRPr="002B3D8A">
        <w:rPr>
          <w:rFonts w:ascii="Arial" w:hAnsi="Arial" w:cs="Arial"/>
          <w:sz w:val="24"/>
          <w:szCs w:val="24"/>
        </w:rPr>
        <w:t xml:space="preserve">nhancing skills for direct service providers, supporting </w:t>
      </w:r>
      <w:r w:rsidR="0041376E">
        <w:rPr>
          <w:rFonts w:ascii="Arial" w:hAnsi="Arial" w:cs="Arial"/>
          <w:sz w:val="24"/>
          <w:szCs w:val="24"/>
        </w:rPr>
        <w:t xml:space="preserve">higher education faculty, </w:t>
      </w:r>
      <w:r w:rsidR="00AA35C8" w:rsidRPr="002B3D8A">
        <w:rPr>
          <w:rFonts w:ascii="Arial" w:hAnsi="Arial" w:cs="Arial"/>
          <w:sz w:val="24"/>
          <w:szCs w:val="24"/>
        </w:rPr>
        <w:t xml:space="preserve">embedding VCPD into </w:t>
      </w:r>
      <w:r w:rsidR="0041376E">
        <w:rPr>
          <w:rFonts w:ascii="Arial" w:hAnsi="Arial" w:cs="Arial"/>
          <w:sz w:val="24"/>
          <w:szCs w:val="24"/>
        </w:rPr>
        <w:t xml:space="preserve">state level </w:t>
      </w:r>
      <w:r w:rsidR="00AA35C8" w:rsidRPr="002B3D8A">
        <w:rPr>
          <w:rFonts w:ascii="Arial" w:hAnsi="Arial" w:cs="Arial"/>
          <w:sz w:val="24"/>
          <w:szCs w:val="24"/>
        </w:rPr>
        <w:t>initiatives</w:t>
      </w:r>
      <w:r w:rsidR="00AA35C8" w:rsidRPr="00AA35C8">
        <w:rPr>
          <w:rFonts w:ascii="Arial" w:hAnsi="Arial" w:cs="Arial"/>
          <w:i/>
          <w:sz w:val="24"/>
          <w:szCs w:val="24"/>
        </w:rPr>
        <w:t xml:space="preserve">, </w:t>
      </w:r>
      <w:r w:rsidR="0041376E">
        <w:rPr>
          <w:rFonts w:ascii="Arial" w:hAnsi="Arial" w:cs="Arial"/>
          <w:sz w:val="24"/>
          <w:szCs w:val="24"/>
        </w:rPr>
        <w:t xml:space="preserve">and </w:t>
      </w:r>
      <w:r w:rsidR="00AA35C8" w:rsidRPr="002B3D8A">
        <w:rPr>
          <w:rFonts w:ascii="Arial" w:hAnsi="Arial" w:cs="Arial"/>
          <w:sz w:val="24"/>
          <w:szCs w:val="24"/>
        </w:rPr>
        <w:t>building capacit</w:t>
      </w:r>
      <w:r w:rsidR="00846439">
        <w:rPr>
          <w:rFonts w:ascii="Arial" w:hAnsi="Arial" w:cs="Arial"/>
          <w:sz w:val="24"/>
          <w:szCs w:val="24"/>
        </w:rPr>
        <w:t xml:space="preserve">y by sustaining VCPD (funding) are goals that were mentioned by all. </w:t>
      </w:r>
    </w:p>
    <w:p w:rsidR="00AA35C8" w:rsidRDefault="00AA35C8" w:rsidP="00AA35C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AA35C8" w:rsidRPr="0041376E" w:rsidRDefault="00846439" w:rsidP="0041376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1376E">
        <w:rPr>
          <w:rFonts w:ascii="Arial" w:hAnsi="Arial" w:cs="Arial"/>
          <w:sz w:val="24"/>
          <w:szCs w:val="24"/>
          <w:u w:val="single"/>
        </w:rPr>
        <w:t>Early Childhood Personnel Center (</w:t>
      </w:r>
      <w:r w:rsidR="00AA35C8" w:rsidRPr="0041376E">
        <w:rPr>
          <w:rFonts w:ascii="Arial" w:hAnsi="Arial" w:cs="Arial"/>
          <w:sz w:val="24"/>
          <w:szCs w:val="24"/>
          <w:u w:val="single"/>
        </w:rPr>
        <w:t>ECPC</w:t>
      </w:r>
      <w:r w:rsidRPr="0041376E">
        <w:rPr>
          <w:rFonts w:ascii="Arial" w:hAnsi="Arial" w:cs="Arial"/>
          <w:sz w:val="24"/>
          <w:szCs w:val="24"/>
          <w:u w:val="single"/>
        </w:rPr>
        <w:t>)</w:t>
      </w:r>
      <w:r w:rsidR="00AA35C8" w:rsidRPr="0041376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A35C8" w:rsidRPr="00846439" w:rsidRDefault="0041376E" w:rsidP="0041376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A35C8" w:rsidRPr="00846439">
        <w:rPr>
          <w:rFonts w:ascii="Arial" w:hAnsi="Arial" w:cs="Arial"/>
          <w:sz w:val="24"/>
          <w:szCs w:val="24"/>
        </w:rPr>
        <w:t xml:space="preserve">Jaye </w:t>
      </w:r>
      <w:r>
        <w:rPr>
          <w:rFonts w:ascii="Arial" w:hAnsi="Arial" w:cs="Arial"/>
          <w:sz w:val="24"/>
          <w:szCs w:val="24"/>
        </w:rPr>
        <w:t xml:space="preserve">reminded members that </w:t>
      </w:r>
      <w:r w:rsidR="00AA35C8" w:rsidRPr="00846439">
        <w:rPr>
          <w:rFonts w:ascii="Arial" w:hAnsi="Arial" w:cs="Arial"/>
          <w:sz w:val="24"/>
          <w:szCs w:val="24"/>
        </w:rPr>
        <w:t xml:space="preserve">some from VCPD had </w:t>
      </w:r>
      <w:r>
        <w:rPr>
          <w:rFonts w:ascii="Arial" w:hAnsi="Arial" w:cs="Arial"/>
          <w:sz w:val="24"/>
          <w:szCs w:val="24"/>
        </w:rPr>
        <w:t xml:space="preserve">participated in a Leadership Institute through the Early Childhood Personnel Center (funded by the federal Office of Special Education Programs) </w:t>
      </w:r>
      <w:r w:rsidR="00846439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846439">
        <w:rPr>
          <w:rFonts w:ascii="Arial" w:hAnsi="Arial" w:cs="Arial"/>
          <w:sz w:val="24"/>
          <w:szCs w:val="24"/>
        </w:rPr>
        <w:t xml:space="preserve">Connecticut last May.  The </w:t>
      </w:r>
      <w:r w:rsidR="00A74A8A">
        <w:rPr>
          <w:rFonts w:ascii="Arial" w:hAnsi="Arial" w:cs="Arial"/>
          <w:sz w:val="24"/>
          <w:szCs w:val="24"/>
        </w:rPr>
        <w:t xml:space="preserve">team </w:t>
      </w:r>
      <w:r>
        <w:rPr>
          <w:rFonts w:ascii="Arial" w:hAnsi="Arial" w:cs="Arial"/>
          <w:sz w:val="24"/>
          <w:szCs w:val="24"/>
        </w:rPr>
        <w:t xml:space="preserve">sought support from Virginia’s </w:t>
      </w:r>
      <w:r w:rsidR="00846439">
        <w:rPr>
          <w:rFonts w:ascii="Arial" w:hAnsi="Arial" w:cs="Arial"/>
          <w:sz w:val="24"/>
          <w:szCs w:val="24"/>
        </w:rPr>
        <w:t xml:space="preserve">Part C and Part B administrators </w:t>
      </w:r>
      <w:r>
        <w:rPr>
          <w:rFonts w:ascii="Arial" w:hAnsi="Arial" w:cs="Arial"/>
          <w:sz w:val="24"/>
          <w:szCs w:val="24"/>
        </w:rPr>
        <w:t xml:space="preserve">for </w:t>
      </w:r>
      <w:r w:rsidR="00846439">
        <w:rPr>
          <w:rFonts w:ascii="Arial" w:hAnsi="Arial" w:cs="Arial"/>
          <w:sz w:val="24"/>
          <w:szCs w:val="24"/>
        </w:rPr>
        <w:t>continu</w:t>
      </w:r>
      <w:r>
        <w:rPr>
          <w:rFonts w:ascii="Arial" w:hAnsi="Arial" w:cs="Arial"/>
          <w:sz w:val="24"/>
          <w:szCs w:val="24"/>
        </w:rPr>
        <w:t xml:space="preserve">ed participation in </w:t>
      </w:r>
      <w:r w:rsidR="00846439">
        <w:rPr>
          <w:rFonts w:ascii="Arial" w:hAnsi="Arial" w:cs="Arial"/>
          <w:sz w:val="24"/>
          <w:szCs w:val="24"/>
        </w:rPr>
        <w:t xml:space="preserve">technical assistance </w:t>
      </w:r>
      <w:r>
        <w:rPr>
          <w:rFonts w:ascii="Arial" w:hAnsi="Arial" w:cs="Arial"/>
          <w:sz w:val="24"/>
          <w:szCs w:val="24"/>
        </w:rPr>
        <w:t xml:space="preserve">through </w:t>
      </w:r>
      <w:r w:rsidR="00846439">
        <w:rPr>
          <w:rFonts w:ascii="Arial" w:hAnsi="Arial" w:cs="Arial"/>
          <w:sz w:val="24"/>
          <w:szCs w:val="24"/>
        </w:rPr>
        <w:t xml:space="preserve">ECPC.  The </w:t>
      </w:r>
      <w:r w:rsidR="00AA35C8" w:rsidRPr="00846439">
        <w:rPr>
          <w:rFonts w:ascii="Arial" w:hAnsi="Arial" w:cs="Arial"/>
          <w:sz w:val="24"/>
          <w:szCs w:val="24"/>
        </w:rPr>
        <w:t>VDOE 619 and Part C offices decided we would continue to particip</w:t>
      </w:r>
      <w:r w:rsidR="00846439">
        <w:rPr>
          <w:rFonts w:ascii="Arial" w:hAnsi="Arial" w:cs="Arial"/>
          <w:sz w:val="24"/>
          <w:szCs w:val="24"/>
        </w:rPr>
        <w:t xml:space="preserve">ate in the </w:t>
      </w:r>
      <w:r>
        <w:rPr>
          <w:rFonts w:ascii="Arial" w:hAnsi="Arial" w:cs="Arial"/>
          <w:sz w:val="24"/>
          <w:szCs w:val="24"/>
        </w:rPr>
        <w:t xml:space="preserve">annual </w:t>
      </w:r>
      <w:r w:rsidR="00846439">
        <w:rPr>
          <w:rFonts w:ascii="Arial" w:hAnsi="Arial" w:cs="Arial"/>
          <w:sz w:val="24"/>
          <w:szCs w:val="24"/>
        </w:rPr>
        <w:t>Leadership Institute</w:t>
      </w:r>
      <w:r>
        <w:rPr>
          <w:rFonts w:ascii="Arial" w:hAnsi="Arial" w:cs="Arial"/>
          <w:sz w:val="24"/>
          <w:szCs w:val="24"/>
        </w:rPr>
        <w:t xml:space="preserve"> and that </w:t>
      </w:r>
      <w:r w:rsidR="00AA35C8" w:rsidRPr="00846439">
        <w:rPr>
          <w:rFonts w:ascii="Arial" w:hAnsi="Arial" w:cs="Arial"/>
          <w:sz w:val="24"/>
          <w:szCs w:val="24"/>
        </w:rPr>
        <w:t xml:space="preserve">a small group will attend. </w:t>
      </w:r>
      <w:r w:rsidR="00846439">
        <w:rPr>
          <w:rFonts w:ascii="Arial" w:hAnsi="Arial" w:cs="Arial"/>
          <w:sz w:val="24"/>
          <w:szCs w:val="24"/>
        </w:rPr>
        <w:t>In addition to Leadership Institute attendance</w:t>
      </w:r>
      <w:r>
        <w:rPr>
          <w:rFonts w:ascii="Arial" w:hAnsi="Arial" w:cs="Arial"/>
          <w:sz w:val="24"/>
          <w:szCs w:val="24"/>
        </w:rPr>
        <w:t>,</w:t>
      </w:r>
      <w:r w:rsidR="00846439">
        <w:rPr>
          <w:rFonts w:ascii="Arial" w:hAnsi="Arial" w:cs="Arial"/>
          <w:sz w:val="24"/>
          <w:szCs w:val="24"/>
        </w:rPr>
        <w:t xml:space="preserve"> we will receive technical assistance </w:t>
      </w:r>
      <w:r w:rsidR="00846439">
        <w:rPr>
          <w:rFonts w:ascii="Arial" w:hAnsi="Arial" w:cs="Arial"/>
          <w:sz w:val="24"/>
          <w:szCs w:val="24"/>
        </w:rPr>
        <w:lastRenderedPageBreak/>
        <w:t>from ECPC</w:t>
      </w:r>
      <w:r>
        <w:rPr>
          <w:rFonts w:ascii="Arial" w:hAnsi="Arial" w:cs="Arial"/>
          <w:sz w:val="24"/>
          <w:szCs w:val="24"/>
        </w:rPr>
        <w:t xml:space="preserve">.  Dawn Hendricks will serve as the team leader and she is arranging a meeting with the ECPC staff to more clearly define the </w:t>
      </w:r>
      <w:r w:rsidR="00846439">
        <w:rPr>
          <w:rFonts w:ascii="Arial" w:hAnsi="Arial" w:cs="Arial"/>
          <w:sz w:val="24"/>
          <w:szCs w:val="24"/>
        </w:rPr>
        <w:t xml:space="preserve">specifics of the TA </w:t>
      </w:r>
      <w:r>
        <w:rPr>
          <w:rFonts w:ascii="Arial" w:hAnsi="Arial" w:cs="Arial"/>
          <w:sz w:val="24"/>
          <w:szCs w:val="24"/>
        </w:rPr>
        <w:t>to be received.  The VCPD Governance W</w:t>
      </w:r>
      <w:r w:rsidR="00846439">
        <w:rPr>
          <w:rFonts w:ascii="Arial" w:hAnsi="Arial" w:cs="Arial"/>
          <w:sz w:val="24"/>
          <w:szCs w:val="24"/>
        </w:rPr>
        <w:t>orkgroup will</w:t>
      </w:r>
      <w:r>
        <w:rPr>
          <w:rFonts w:ascii="Arial" w:hAnsi="Arial" w:cs="Arial"/>
          <w:sz w:val="24"/>
          <w:szCs w:val="24"/>
        </w:rPr>
        <w:t xml:space="preserve"> serve as the state Leadership Team for ECPC.  </w:t>
      </w:r>
      <w:r w:rsidR="00846439">
        <w:rPr>
          <w:rFonts w:ascii="Arial" w:hAnsi="Arial" w:cs="Arial"/>
          <w:sz w:val="24"/>
          <w:szCs w:val="24"/>
        </w:rPr>
        <w:t xml:space="preserve"> </w:t>
      </w:r>
      <w:r w:rsidR="00AA35C8" w:rsidRPr="00846439">
        <w:rPr>
          <w:rFonts w:ascii="Arial" w:hAnsi="Arial" w:cs="Arial"/>
          <w:sz w:val="24"/>
          <w:szCs w:val="24"/>
        </w:rPr>
        <w:t xml:space="preserve"> </w:t>
      </w:r>
    </w:p>
    <w:p w:rsidR="00AA35C8" w:rsidRPr="001E2BCD" w:rsidRDefault="00AA35C8" w:rsidP="00AA35C8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DF1279" w:rsidRPr="00C81D00" w:rsidRDefault="008B6266" w:rsidP="00C81D0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81D00">
        <w:rPr>
          <w:rFonts w:ascii="Arial" w:hAnsi="Arial" w:cs="Arial"/>
          <w:sz w:val="24"/>
          <w:szCs w:val="24"/>
          <w:u w:val="single"/>
        </w:rPr>
        <w:t xml:space="preserve">New </w:t>
      </w:r>
      <w:r w:rsidR="00DF1279" w:rsidRPr="00C81D00">
        <w:rPr>
          <w:rFonts w:ascii="Arial" w:hAnsi="Arial" w:cs="Arial"/>
          <w:sz w:val="24"/>
          <w:szCs w:val="24"/>
          <w:u w:val="single"/>
        </w:rPr>
        <w:t>VCPD Higher Education Workgroup</w:t>
      </w:r>
    </w:p>
    <w:p w:rsidR="00AA35C8" w:rsidRPr="00846439" w:rsidRDefault="00C81D00" w:rsidP="00C81D00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464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initial VCPD </w:t>
      </w:r>
      <w:r w:rsidR="00846439">
        <w:rPr>
          <w:rFonts w:ascii="Arial" w:hAnsi="Arial" w:cs="Arial"/>
          <w:sz w:val="24"/>
          <w:szCs w:val="24"/>
        </w:rPr>
        <w:t xml:space="preserve">Higher Education </w:t>
      </w:r>
      <w:r>
        <w:rPr>
          <w:rFonts w:ascii="Arial" w:hAnsi="Arial" w:cs="Arial"/>
          <w:sz w:val="24"/>
          <w:szCs w:val="24"/>
        </w:rPr>
        <w:t>I</w:t>
      </w:r>
      <w:r w:rsidR="00AA35C8" w:rsidRPr="00846439">
        <w:rPr>
          <w:rFonts w:ascii="Arial" w:hAnsi="Arial" w:cs="Arial"/>
          <w:sz w:val="24"/>
          <w:szCs w:val="24"/>
        </w:rPr>
        <w:t>nstitute</w:t>
      </w:r>
      <w:r>
        <w:rPr>
          <w:rFonts w:ascii="Arial" w:hAnsi="Arial" w:cs="Arial"/>
          <w:sz w:val="24"/>
          <w:szCs w:val="24"/>
        </w:rPr>
        <w:t xml:space="preserve">, </w:t>
      </w:r>
      <w:r w:rsidR="00AA35C8" w:rsidRPr="00846439">
        <w:rPr>
          <w:rFonts w:ascii="Arial" w:hAnsi="Arial" w:cs="Arial"/>
          <w:sz w:val="24"/>
          <w:szCs w:val="24"/>
        </w:rPr>
        <w:t xml:space="preserve">funded through </w:t>
      </w:r>
      <w:r>
        <w:rPr>
          <w:rFonts w:ascii="Arial" w:hAnsi="Arial" w:cs="Arial"/>
          <w:sz w:val="24"/>
          <w:szCs w:val="24"/>
        </w:rPr>
        <w:t xml:space="preserve">the </w:t>
      </w:r>
      <w:r w:rsidR="00AA35C8" w:rsidRPr="00846439">
        <w:rPr>
          <w:rFonts w:ascii="Arial" w:hAnsi="Arial" w:cs="Arial"/>
          <w:sz w:val="24"/>
          <w:szCs w:val="24"/>
        </w:rPr>
        <w:t>VDOE</w:t>
      </w:r>
      <w:r w:rsidR="00A74A8A">
        <w:rPr>
          <w:rFonts w:ascii="Arial" w:hAnsi="Arial" w:cs="Arial"/>
          <w:sz w:val="24"/>
          <w:szCs w:val="24"/>
        </w:rPr>
        <w:t>/Section 619</w:t>
      </w:r>
      <w:r w:rsidR="00846439">
        <w:rPr>
          <w:rFonts w:ascii="Arial" w:hAnsi="Arial" w:cs="Arial"/>
          <w:sz w:val="24"/>
          <w:szCs w:val="24"/>
        </w:rPr>
        <w:t xml:space="preserve"> and held</w:t>
      </w:r>
      <w:r w:rsidR="00AA35C8" w:rsidRPr="00846439">
        <w:rPr>
          <w:rFonts w:ascii="Arial" w:hAnsi="Arial" w:cs="Arial"/>
          <w:sz w:val="24"/>
          <w:szCs w:val="24"/>
        </w:rPr>
        <w:t xml:space="preserve"> in October 2015</w:t>
      </w:r>
      <w:r>
        <w:rPr>
          <w:rFonts w:ascii="Arial" w:hAnsi="Arial" w:cs="Arial"/>
          <w:sz w:val="24"/>
          <w:szCs w:val="24"/>
        </w:rPr>
        <w:t xml:space="preserve">, </w:t>
      </w:r>
      <w:r w:rsidR="00846439">
        <w:rPr>
          <w:rFonts w:ascii="Arial" w:hAnsi="Arial" w:cs="Arial"/>
          <w:sz w:val="24"/>
          <w:szCs w:val="24"/>
        </w:rPr>
        <w:t xml:space="preserve">brought together faculty from </w:t>
      </w:r>
      <w:r w:rsidR="00531C0E">
        <w:rPr>
          <w:rFonts w:ascii="Arial" w:hAnsi="Arial" w:cs="Arial"/>
          <w:sz w:val="24"/>
          <w:szCs w:val="24"/>
        </w:rPr>
        <w:t>two- and four-</w:t>
      </w:r>
      <w:r w:rsidR="00846439">
        <w:rPr>
          <w:rFonts w:ascii="Arial" w:hAnsi="Arial" w:cs="Arial"/>
          <w:sz w:val="24"/>
          <w:szCs w:val="24"/>
        </w:rPr>
        <w:t>year institutions and PD providers from T/TACs.  VCPD has</w:t>
      </w:r>
      <w:r w:rsidR="00AA35C8" w:rsidRPr="00846439">
        <w:rPr>
          <w:rFonts w:ascii="Arial" w:hAnsi="Arial" w:cs="Arial"/>
          <w:sz w:val="24"/>
          <w:szCs w:val="24"/>
        </w:rPr>
        <w:t xml:space="preserve"> received support from </w:t>
      </w:r>
      <w:r w:rsidR="00531C0E">
        <w:rPr>
          <w:rFonts w:ascii="Arial" w:hAnsi="Arial" w:cs="Arial"/>
          <w:sz w:val="24"/>
          <w:szCs w:val="24"/>
        </w:rPr>
        <w:t xml:space="preserve">the </w:t>
      </w:r>
      <w:r w:rsidR="00AA35C8" w:rsidRPr="00846439">
        <w:rPr>
          <w:rFonts w:ascii="Arial" w:hAnsi="Arial" w:cs="Arial"/>
          <w:sz w:val="24"/>
          <w:szCs w:val="24"/>
        </w:rPr>
        <w:t>VDOE to plan a</w:t>
      </w:r>
      <w:r w:rsidR="00531C0E">
        <w:rPr>
          <w:rFonts w:ascii="Arial" w:hAnsi="Arial" w:cs="Arial"/>
          <w:sz w:val="24"/>
          <w:szCs w:val="24"/>
        </w:rPr>
        <w:t xml:space="preserve"> similar </w:t>
      </w:r>
      <w:r w:rsidR="00AA35C8" w:rsidRPr="00846439">
        <w:rPr>
          <w:rFonts w:ascii="Arial" w:hAnsi="Arial" w:cs="Arial"/>
          <w:sz w:val="24"/>
          <w:szCs w:val="24"/>
        </w:rPr>
        <w:t xml:space="preserve">event in 2017. </w:t>
      </w:r>
      <w:r w:rsidR="00846439">
        <w:rPr>
          <w:rFonts w:ascii="Arial" w:hAnsi="Arial" w:cs="Arial"/>
          <w:sz w:val="24"/>
          <w:szCs w:val="24"/>
        </w:rPr>
        <w:t xml:space="preserve">A </w:t>
      </w:r>
      <w:r w:rsidR="00AA35C8" w:rsidRPr="00846439">
        <w:rPr>
          <w:rFonts w:ascii="Arial" w:hAnsi="Arial" w:cs="Arial"/>
          <w:sz w:val="24"/>
          <w:szCs w:val="24"/>
        </w:rPr>
        <w:t xml:space="preserve"> Hig</w:t>
      </w:r>
      <w:r w:rsidR="00531C0E">
        <w:rPr>
          <w:rFonts w:ascii="Arial" w:hAnsi="Arial" w:cs="Arial"/>
          <w:sz w:val="24"/>
          <w:szCs w:val="24"/>
        </w:rPr>
        <w:t>her Education (HE) W</w:t>
      </w:r>
      <w:r w:rsidR="00AA35C8" w:rsidRPr="00846439">
        <w:rPr>
          <w:rFonts w:ascii="Arial" w:hAnsi="Arial" w:cs="Arial"/>
          <w:sz w:val="24"/>
          <w:szCs w:val="24"/>
        </w:rPr>
        <w:t xml:space="preserve">orkgroup will be </w:t>
      </w:r>
      <w:r w:rsidR="00531C0E">
        <w:rPr>
          <w:rFonts w:ascii="Arial" w:hAnsi="Arial" w:cs="Arial"/>
          <w:sz w:val="24"/>
          <w:szCs w:val="24"/>
        </w:rPr>
        <w:t xml:space="preserve">formed through </w:t>
      </w:r>
      <w:r w:rsidR="00AA35C8" w:rsidRPr="00846439">
        <w:rPr>
          <w:rFonts w:ascii="Arial" w:hAnsi="Arial" w:cs="Arial"/>
          <w:sz w:val="24"/>
          <w:szCs w:val="24"/>
        </w:rPr>
        <w:t>VCPD.  This</w:t>
      </w:r>
      <w:r w:rsidR="00846439">
        <w:rPr>
          <w:rFonts w:ascii="Arial" w:hAnsi="Arial" w:cs="Arial"/>
          <w:sz w:val="24"/>
          <w:szCs w:val="24"/>
        </w:rPr>
        <w:t xml:space="preserve"> will allow VCPD to </w:t>
      </w:r>
      <w:r w:rsidR="00531C0E">
        <w:rPr>
          <w:rFonts w:ascii="Arial" w:hAnsi="Arial" w:cs="Arial"/>
          <w:sz w:val="24"/>
          <w:szCs w:val="24"/>
        </w:rPr>
        <w:t>address the full continuum from pre</w:t>
      </w:r>
      <w:r w:rsidR="00846439">
        <w:rPr>
          <w:rFonts w:ascii="Arial" w:hAnsi="Arial" w:cs="Arial"/>
          <w:sz w:val="24"/>
          <w:szCs w:val="24"/>
        </w:rPr>
        <w:t>service t</w:t>
      </w:r>
      <w:r w:rsidR="00531C0E">
        <w:rPr>
          <w:rFonts w:ascii="Arial" w:hAnsi="Arial" w:cs="Arial"/>
          <w:sz w:val="24"/>
          <w:szCs w:val="24"/>
        </w:rPr>
        <w:t xml:space="preserve">hrough </w:t>
      </w:r>
      <w:r w:rsidR="00846439">
        <w:rPr>
          <w:rFonts w:ascii="Arial" w:hAnsi="Arial" w:cs="Arial"/>
          <w:sz w:val="24"/>
          <w:szCs w:val="24"/>
        </w:rPr>
        <w:t>inservice</w:t>
      </w:r>
      <w:r w:rsidR="00AA35C8" w:rsidRPr="00846439">
        <w:rPr>
          <w:rFonts w:ascii="Arial" w:hAnsi="Arial" w:cs="Arial"/>
          <w:sz w:val="24"/>
          <w:szCs w:val="24"/>
        </w:rPr>
        <w:t xml:space="preserve">.  </w:t>
      </w:r>
      <w:r w:rsidR="00846439">
        <w:rPr>
          <w:rFonts w:ascii="Arial" w:hAnsi="Arial" w:cs="Arial"/>
          <w:sz w:val="24"/>
          <w:szCs w:val="24"/>
        </w:rPr>
        <w:t>In addition to a yearly face</w:t>
      </w:r>
      <w:r w:rsidR="00531C0E">
        <w:rPr>
          <w:rFonts w:ascii="Arial" w:hAnsi="Arial" w:cs="Arial"/>
          <w:sz w:val="24"/>
          <w:szCs w:val="24"/>
        </w:rPr>
        <w:t>-</w:t>
      </w:r>
      <w:r w:rsidR="00846439">
        <w:rPr>
          <w:rFonts w:ascii="Arial" w:hAnsi="Arial" w:cs="Arial"/>
          <w:sz w:val="24"/>
          <w:szCs w:val="24"/>
        </w:rPr>
        <w:t>to</w:t>
      </w:r>
      <w:r w:rsidR="00531C0E">
        <w:rPr>
          <w:rFonts w:ascii="Arial" w:hAnsi="Arial" w:cs="Arial"/>
          <w:sz w:val="24"/>
          <w:szCs w:val="24"/>
        </w:rPr>
        <w:t>-</w:t>
      </w:r>
      <w:r w:rsidR="00846439">
        <w:rPr>
          <w:rFonts w:ascii="Arial" w:hAnsi="Arial" w:cs="Arial"/>
          <w:sz w:val="24"/>
          <w:szCs w:val="24"/>
        </w:rPr>
        <w:t xml:space="preserve">face </w:t>
      </w:r>
      <w:r w:rsidR="00531C0E">
        <w:rPr>
          <w:rFonts w:ascii="Arial" w:hAnsi="Arial" w:cs="Arial"/>
          <w:sz w:val="24"/>
          <w:szCs w:val="24"/>
        </w:rPr>
        <w:t>i</w:t>
      </w:r>
      <w:r w:rsidR="00846439">
        <w:rPr>
          <w:rFonts w:ascii="Arial" w:hAnsi="Arial" w:cs="Arial"/>
          <w:sz w:val="24"/>
          <w:szCs w:val="24"/>
        </w:rPr>
        <w:t xml:space="preserve">nstitute, the </w:t>
      </w:r>
      <w:r w:rsidR="00531C0E">
        <w:rPr>
          <w:rFonts w:ascii="Arial" w:hAnsi="Arial" w:cs="Arial"/>
          <w:sz w:val="24"/>
          <w:szCs w:val="24"/>
        </w:rPr>
        <w:t>HE Workgroup w</w:t>
      </w:r>
      <w:r w:rsidR="00AA35C8" w:rsidRPr="00846439">
        <w:rPr>
          <w:rFonts w:ascii="Arial" w:hAnsi="Arial" w:cs="Arial"/>
          <w:sz w:val="24"/>
          <w:szCs w:val="24"/>
        </w:rPr>
        <w:t xml:space="preserve">ill have </w:t>
      </w:r>
      <w:r w:rsidR="00531C0E">
        <w:rPr>
          <w:rFonts w:ascii="Arial" w:hAnsi="Arial" w:cs="Arial"/>
          <w:sz w:val="24"/>
          <w:szCs w:val="24"/>
        </w:rPr>
        <w:t>two webinar meetings per</w:t>
      </w:r>
      <w:r w:rsidR="00AA35C8" w:rsidRPr="00846439">
        <w:rPr>
          <w:rFonts w:ascii="Arial" w:hAnsi="Arial" w:cs="Arial"/>
          <w:sz w:val="24"/>
          <w:szCs w:val="24"/>
        </w:rPr>
        <w:t xml:space="preserve"> year</w:t>
      </w:r>
      <w:r w:rsidR="00846439">
        <w:rPr>
          <w:rFonts w:ascii="Arial" w:hAnsi="Arial" w:cs="Arial"/>
          <w:sz w:val="24"/>
          <w:szCs w:val="24"/>
        </w:rPr>
        <w:t xml:space="preserve">. </w:t>
      </w:r>
      <w:r w:rsidR="00AA35C8" w:rsidRPr="00846439">
        <w:rPr>
          <w:rFonts w:ascii="Arial" w:hAnsi="Arial" w:cs="Arial"/>
          <w:sz w:val="24"/>
          <w:szCs w:val="24"/>
        </w:rPr>
        <w:t xml:space="preserve"> </w:t>
      </w:r>
      <w:r w:rsidR="00531C0E">
        <w:rPr>
          <w:rFonts w:ascii="Arial" w:hAnsi="Arial" w:cs="Arial"/>
          <w:sz w:val="24"/>
          <w:szCs w:val="24"/>
        </w:rPr>
        <w:t>C</w:t>
      </w:r>
      <w:r w:rsidR="00AA35C8" w:rsidRPr="00846439">
        <w:rPr>
          <w:rFonts w:ascii="Arial" w:hAnsi="Arial" w:cs="Arial"/>
          <w:sz w:val="24"/>
          <w:szCs w:val="24"/>
        </w:rPr>
        <w:t>urrently</w:t>
      </w:r>
      <w:r w:rsidR="00531C0E">
        <w:rPr>
          <w:rFonts w:ascii="Arial" w:hAnsi="Arial" w:cs="Arial"/>
          <w:sz w:val="24"/>
          <w:szCs w:val="24"/>
        </w:rPr>
        <w:t xml:space="preserve">, </w:t>
      </w:r>
      <w:r w:rsidR="00AA35C8" w:rsidRPr="00846439">
        <w:rPr>
          <w:rFonts w:ascii="Arial" w:hAnsi="Arial" w:cs="Arial"/>
          <w:sz w:val="24"/>
          <w:szCs w:val="24"/>
        </w:rPr>
        <w:t xml:space="preserve">Jaye is </w:t>
      </w:r>
      <w:r w:rsidR="00531C0E">
        <w:rPr>
          <w:rFonts w:ascii="Arial" w:hAnsi="Arial" w:cs="Arial"/>
          <w:sz w:val="24"/>
          <w:szCs w:val="24"/>
        </w:rPr>
        <w:t xml:space="preserve">building </w:t>
      </w:r>
      <w:r w:rsidR="00AA35C8" w:rsidRPr="00846439">
        <w:rPr>
          <w:rFonts w:ascii="Arial" w:hAnsi="Arial" w:cs="Arial"/>
          <w:sz w:val="24"/>
          <w:szCs w:val="24"/>
        </w:rPr>
        <w:t xml:space="preserve">a steering </w:t>
      </w:r>
      <w:r w:rsidR="00531C0E">
        <w:rPr>
          <w:rFonts w:ascii="Arial" w:hAnsi="Arial" w:cs="Arial"/>
          <w:sz w:val="24"/>
          <w:szCs w:val="24"/>
        </w:rPr>
        <w:t xml:space="preserve">group </w:t>
      </w:r>
      <w:r w:rsidR="00A74A8A">
        <w:rPr>
          <w:rFonts w:ascii="Arial" w:hAnsi="Arial" w:cs="Arial"/>
          <w:sz w:val="24"/>
          <w:szCs w:val="24"/>
        </w:rPr>
        <w:t xml:space="preserve">to plan </w:t>
      </w:r>
      <w:r w:rsidR="00531C0E">
        <w:rPr>
          <w:rFonts w:ascii="Arial" w:hAnsi="Arial" w:cs="Arial"/>
          <w:sz w:val="24"/>
          <w:szCs w:val="24"/>
        </w:rPr>
        <w:t>these activities with a target date of March/April</w:t>
      </w:r>
      <w:r w:rsidR="00AA35C8" w:rsidRPr="00846439">
        <w:rPr>
          <w:rFonts w:ascii="Arial" w:hAnsi="Arial" w:cs="Arial"/>
          <w:sz w:val="24"/>
          <w:szCs w:val="24"/>
        </w:rPr>
        <w:t xml:space="preserve"> 2016 </w:t>
      </w:r>
      <w:r w:rsidR="00531C0E">
        <w:rPr>
          <w:rFonts w:ascii="Arial" w:hAnsi="Arial" w:cs="Arial"/>
          <w:sz w:val="24"/>
          <w:szCs w:val="24"/>
        </w:rPr>
        <w:t xml:space="preserve">for an initial webinar.  </w:t>
      </w:r>
      <w:r w:rsidR="00AA35C8" w:rsidRPr="00846439">
        <w:rPr>
          <w:rFonts w:ascii="Arial" w:hAnsi="Arial" w:cs="Arial"/>
          <w:sz w:val="24"/>
          <w:szCs w:val="24"/>
        </w:rPr>
        <w:t xml:space="preserve"> </w:t>
      </w:r>
    </w:p>
    <w:p w:rsidR="00AA35C8" w:rsidRPr="00846439" w:rsidRDefault="00AA35C8" w:rsidP="00AA35C8">
      <w:pPr>
        <w:pStyle w:val="ListParagraph"/>
        <w:spacing w:after="0"/>
        <w:ind w:left="1800"/>
        <w:rPr>
          <w:rFonts w:ascii="Arial" w:hAnsi="Arial" w:cs="Arial"/>
          <w:b/>
          <w:i/>
          <w:sz w:val="24"/>
          <w:szCs w:val="24"/>
        </w:rPr>
      </w:pPr>
    </w:p>
    <w:p w:rsidR="00074B76" w:rsidRPr="00531C0E" w:rsidRDefault="0020041E" w:rsidP="00531C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31C0E">
        <w:rPr>
          <w:rFonts w:ascii="Arial" w:hAnsi="Arial" w:cs="Arial"/>
          <w:sz w:val="24"/>
          <w:szCs w:val="24"/>
          <w:u w:val="single"/>
        </w:rPr>
        <w:t>Regional Consortia Workgroup</w:t>
      </w:r>
    </w:p>
    <w:p w:rsidR="00AA35C8" w:rsidRPr="00846439" w:rsidRDefault="00531C0E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02A" w:rsidRPr="00846439">
        <w:rPr>
          <w:rFonts w:ascii="Arial" w:hAnsi="Arial" w:cs="Arial"/>
          <w:sz w:val="24"/>
          <w:szCs w:val="24"/>
        </w:rPr>
        <w:t xml:space="preserve">Peggy </w:t>
      </w:r>
      <w:r>
        <w:rPr>
          <w:rFonts w:ascii="Arial" w:hAnsi="Arial" w:cs="Arial"/>
          <w:sz w:val="24"/>
          <w:szCs w:val="24"/>
        </w:rPr>
        <w:t xml:space="preserve">Watkins </w:t>
      </w:r>
      <w:r w:rsidR="00BF102A" w:rsidRPr="00846439">
        <w:rPr>
          <w:rFonts w:ascii="Arial" w:hAnsi="Arial" w:cs="Arial"/>
          <w:sz w:val="24"/>
          <w:szCs w:val="24"/>
        </w:rPr>
        <w:t>shared tha</w:t>
      </w:r>
      <w:r w:rsidR="003E7416">
        <w:rPr>
          <w:rFonts w:ascii="Arial" w:hAnsi="Arial" w:cs="Arial"/>
          <w:sz w:val="24"/>
          <w:szCs w:val="24"/>
        </w:rPr>
        <w:t xml:space="preserve">t Janet Owen has been hired as the </w:t>
      </w:r>
      <w:r>
        <w:rPr>
          <w:rFonts w:ascii="Arial" w:hAnsi="Arial" w:cs="Arial"/>
          <w:sz w:val="24"/>
          <w:szCs w:val="24"/>
        </w:rPr>
        <w:t xml:space="preserve">Child Care Aware (CCA) </w:t>
      </w:r>
      <w:r w:rsidR="00BF102A" w:rsidRPr="00846439">
        <w:rPr>
          <w:rFonts w:ascii="Arial" w:hAnsi="Arial" w:cs="Arial"/>
          <w:sz w:val="24"/>
          <w:szCs w:val="24"/>
        </w:rPr>
        <w:t xml:space="preserve">Western Region manager.  She will </w:t>
      </w:r>
      <w:r>
        <w:rPr>
          <w:rFonts w:ascii="Arial" w:hAnsi="Arial" w:cs="Arial"/>
          <w:sz w:val="24"/>
          <w:szCs w:val="24"/>
        </w:rPr>
        <w:t xml:space="preserve">serve as the VCPD CCA administrative support person </w:t>
      </w:r>
      <w:r w:rsidR="00BF102A" w:rsidRPr="00846439"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z w:val="24"/>
          <w:szCs w:val="24"/>
        </w:rPr>
        <w:t xml:space="preserve">ing </w:t>
      </w:r>
      <w:r w:rsidR="00BF102A" w:rsidRPr="00846439">
        <w:rPr>
          <w:rFonts w:ascii="Arial" w:hAnsi="Arial" w:cs="Arial"/>
          <w:sz w:val="24"/>
          <w:szCs w:val="24"/>
        </w:rPr>
        <w:t>Robin Grossman</w:t>
      </w:r>
      <w:r>
        <w:rPr>
          <w:rFonts w:ascii="Arial" w:hAnsi="Arial" w:cs="Arial"/>
          <w:sz w:val="24"/>
          <w:szCs w:val="24"/>
        </w:rPr>
        <w:t xml:space="preserve">, our Western Consortia facilitator. Welcome, also, to Julie Dixon who has joined The Planning Council as a CCA staffer </w:t>
      </w:r>
      <w:r w:rsidR="00A74A8A">
        <w:rPr>
          <w:rFonts w:ascii="Arial" w:hAnsi="Arial" w:cs="Arial"/>
          <w:sz w:val="24"/>
          <w:szCs w:val="24"/>
        </w:rPr>
        <w:t>in the E</w:t>
      </w:r>
      <w:r>
        <w:rPr>
          <w:rFonts w:ascii="Arial" w:hAnsi="Arial" w:cs="Arial"/>
          <w:sz w:val="24"/>
          <w:szCs w:val="24"/>
        </w:rPr>
        <w:t>astern region.  A number of regional s</w:t>
      </w:r>
      <w:r w:rsidR="003E7416">
        <w:rPr>
          <w:rFonts w:ascii="Arial" w:hAnsi="Arial" w:cs="Arial"/>
          <w:sz w:val="24"/>
          <w:szCs w:val="24"/>
        </w:rPr>
        <w:t>ummits have been scheduled</w:t>
      </w:r>
      <w:r w:rsidR="00A74A8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Please see the list at the end of this meeting summary.  </w:t>
      </w:r>
      <w:r w:rsidR="00BF102A" w:rsidRPr="00846439">
        <w:rPr>
          <w:rFonts w:ascii="Arial" w:hAnsi="Arial" w:cs="Arial"/>
          <w:sz w:val="24"/>
          <w:szCs w:val="24"/>
        </w:rPr>
        <w:t xml:space="preserve">There will be a regional workgroup meeting by </w:t>
      </w:r>
      <w:r w:rsidR="00A74A8A">
        <w:rPr>
          <w:rFonts w:ascii="Arial" w:hAnsi="Arial" w:cs="Arial"/>
          <w:sz w:val="24"/>
          <w:szCs w:val="24"/>
        </w:rPr>
        <w:t xml:space="preserve">conference call </w:t>
      </w:r>
      <w:r w:rsidR="00BF102A" w:rsidRPr="00846439">
        <w:rPr>
          <w:rFonts w:ascii="Arial" w:hAnsi="Arial" w:cs="Arial"/>
          <w:sz w:val="24"/>
          <w:szCs w:val="24"/>
        </w:rPr>
        <w:t>next month.</w:t>
      </w:r>
    </w:p>
    <w:p w:rsidR="00BF102A" w:rsidRPr="00BF102A" w:rsidRDefault="00BF102A" w:rsidP="00BF102A">
      <w:pPr>
        <w:pStyle w:val="ListParagraph"/>
        <w:spacing w:after="0"/>
        <w:ind w:left="1800"/>
        <w:rPr>
          <w:rFonts w:ascii="Arial" w:hAnsi="Arial" w:cs="Arial"/>
          <w:i/>
          <w:sz w:val="24"/>
          <w:szCs w:val="24"/>
        </w:rPr>
      </w:pPr>
    </w:p>
    <w:p w:rsidR="001E2BCD" w:rsidRPr="00531C0E" w:rsidRDefault="0020041E" w:rsidP="00531C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31C0E">
        <w:rPr>
          <w:rFonts w:ascii="Arial" w:hAnsi="Arial" w:cs="Arial"/>
          <w:sz w:val="24"/>
          <w:szCs w:val="24"/>
          <w:u w:val="single"/>
        </w:rPr>
        <w:t>Quality Assurance Workgroup</w:t>
      </w:r>
    </w:p>
    <w:p w:rsidR="00BF102A" w:rsidRPr="003E7416" w:rsidRDefault="00531C0E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102A" w:rsidRPr="003E7416">
        <w:rPr>
          <w:rFonts w:ascii="Arial" w:hAnsi="Arial" w:cs="Arial"/>
          <w:sz w:val="24"/>
          <w:szCs w:val="24"/>
        </w:rPr>
        <w:t>K</w:t>
      </w:r>
      <w:r w:rsidR="00A6237C">
        <w:rPr>
          <w:rFonts w:ascii="Arial" w:hAnsi="Arial" w:cs="Arial"/>
          <w:sz w:val="24"/>
          <w:szCs w:val="24"/>
        </w:rPr>
        <w:t xml:space="preserve">athy Gillikin shared that the Quality Assurance Workgroup </w:t>
      </w:r>
      <w:r w:rsidR="00BF102A" w:rsidRPr="003E7416">
        <w:rPr>
          <w:rFonts w:ascii="Arial" w:hAnsi="Arial" w:cs="Arial"/>
          <w:sz w:val="24"/>
          <w:szCs w:val="24"/>
        </w:rPr>
        <w:t xml:space="preserve">met at the </w:t>
      </w:r>
      <w:r w:rsidR="00A6237C">
        <w:rPr>
          <w:rFonts w:ascii="Arial" w:hAnsi="Arial" w:cs="Arial"/>
          <w:sz w:val="24"/>
          <w:szCs w:val="24"/>
        </w:rPr>
        <w:t xml:space="preserve">December </w:t>
      </w:r>
      <w:r w:rsidR="00BF102A" w:rsidRPr="003E7416">
        <w:rPr>
          <w:rFonts w:ascii="Arial" w:hAnsi="Arial" w:cs="Arial"/>
          <w:sz w:val="24"/>
          <w:szCs w:val="24"/>
        </w:rPr>
        <w:t>VCPD meeting.  Stephanie Daniels will chair this group, but she is out now because of knee surgery</w:t>
      </w:r>
      <w:r w:rsidR="00A6237C">
        <w:rPr>
          <w:rFonts w:ascii="Arial" w:hAnsi="Arial" w:cs="Arial"/>
          <w:sz w:val="24"/>
          <w:szCs w:val="24"/>
        </w:rPr>
        <w:t xml:space="preserve"> (Doing well!)</w:t>
      </w:r>
      <w:r w:rsidR="00BF102A" w:rsidRPr="003E7416">
        <w:rPr>
          <w:rFonts w:ascii="Arial" w:hAnsi="Arial" w:cs="Arial"/>
          <w:sz w:val="24"/>
          <w:szCs w:val="24"/>
        </w:rPr>
        <w:t>. Those on the</w:t>
      </w:r>
      <w:r w:rsidR="003E7416">
        <w:rPr>
          <w:rFonts w:ascii="Arial" w:hAnsi="Arial" w:cs="Arial"/>
          <w:sz w:val="24"/>
          <w:szCs w:val="24"/>
        </w:rPr>
        <w:t xml:space="preserve"> QA</w:t>
      </w:r>
      <w:r w:rsidR="00BF102A" w:rsidRPr="003E7416">
        <w:rPr>
          <w:rFonts w:ascii="Arial" w:hAnsi="Arial" w:cs="Arial"/>
          <w:sz w:val="24"/>
          <w:szCs w:val="24"/>
        </w:rPr>
        <w:t xml:space="preserve"> committee</w:t>
      </w:r>
      <w:r w:rsidR="003E7416">
        <w:rPr>
          <w:rFonts w:ascii="Arial" w:hAnsi="Arial" w:cs="Arial"/>
          <w:sz w:val="24"/>
          <w:szCs w:val="24"/>
        </w:rPr>
        <w:t xml:space="preserve"> are:</w:t>
      </w:r>
      <w:r w:rsidR="00BF102A" w:rsidRPr="003E7416">
        <w:rPr>
          <w:rFonts w:ascii="Arial" w:hAnsi="Arial" w:cs="Arial"/>
          <w:sz w:val="24"/>
          <w:szCs w:val="24"/>
        </w:rPr>
        <w:t xml:space="preserve"> Christine John, Cori, </w:t>
      </w:r>
      <w:r w:rsidR="003E7416">
        <w:rPr>
          <w:rFonts w:ascii="Arial" w:hAnsi="Arial" w:cs="Arial"/>
          <w:sz w:val="24"/>
          <w:szCs w:val="24"/>
        </w:rPr>
        <w:t>Jacki</w:t>
      </w:r>
      <w:r>
        <w:rPr>
          <w:rFonts w:ascii="Arial" w:hAnsi="Arial" w:cs="Arial"/>
          <w:sz w:val="24"/>
          <w:szCs w:val="24"/>
        </w:rPr>
        <w:t>e</w:t>
      </w:r>
      <w:r w:rsidR="00A6237C">
        <w:rPr>
          <w:rFonts w:ascii="Arial" w:hAnsi="Arial" w:cs="Arial"/>
          <w:sz w:val="24"/>
          <w:szCs w:val="24"/>
        </w:rPr>
        <w:t xml:space="preserve"> Brock</w:t>
      </w:r>
      <w:r>
        <w:rPr>
          <w:rFonts w:ascii="Arial" w:hAnsi="Arial" w:cs="Arial"/>
          <w:sz w:val="24"/>
          <w:szCs w:val="24"/>
        </w:rPr>
        <w:t>, Belinda</w:t>
      </w:r>
      <w:r w:rsidR="00A6237C">
        <w:rPr>
          <w:rFonts w:ascii="Arial" w:hAnsi="Arial" w:cs="Arial"/>
          <w:sz w:val="24"/>
          <w:szCs w:val="24"/>
        </w:rPr>
        <w:t xml:space="preserve"> Hooper</w:t>
      </w:r>
      <w:r>
        <w:rPr>
          <w:rFonts w:ascii="Arial" w:hAnsi="Arial" w:cs="Arial"/>
          <w:sz w:val="24"/>
          <w:szCs w:val="24"/>
        </w:rPr>
        <w:t>, Stephanie, Jaye</w:t>
      </w:r>
      <w:r w:rsidR="00A74A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</w:t>
      </w:r>
      <w:r w:rsidR="00BF102A" w:rsidRPr="003E7416">
        <w:rPr>
          <w:rFonts w:ascii="Arial" w:hAnsi="Arial" w:cs="Arial"/>
          <w:sz w:val="24"/>
          <w:szCs w:val="24"/>
        </w:rPr>
        <w:t xml:space="preserve"> Kathy. </w:t>
      </w:r>
      <w:r w:rsidR="003E7416">
        <w:rPr>
          <w:rFonts w:ascii="Arial" w:hAnsi="Arial" w:cs="Arial"/>
          <w:sz w:val="24"/>
          <w:szCs w:val="24"/>
        </w:rPr>
        <w:t xml:space="preserve"> </w:t>
      </w:r>
      <w:r w:rsidR="00A6237C">
        <w:rPr>
          <w:rFonts w:ascii="Arial" w:hAnsi="Arial" w:cs="Arial"/>
          <w:sz w:val="24"/>
          <w:szCs w:val="24"/>
        </w:rPr>
        <w:t xml:space="preserve">Proposed tasks include </w:t>
      </w:r>
      <w:r w:rsidR="00BF102A" w:rsidRPr="003E7416">
        <w:rPr>
          <w:rFonts w:ascii="Arial" w:hAnsi="Arial" w:cs="Arial"/>
          <w:sz w:val="24"/>
          <w:szCs w:val="24"/>
        </w:rPr>
        <w:t>continue</w:t>
      </w:r>
      <w:r w:rsidR="00A6237C">
        <w:rPr>
          <w:rFonts w:ascii="Arial" w:hAnsi="Arial" w:cs="Arial"/>
          <w:sz w:val="24"/>
          <w:szCs w:val="24"/>
        </w:rPr>
        <w:t xml:space="preserve">d alignment, </w:t>
      </w:r>
      <w:r w:rsidR="00BF102A" w:rsidRPr="003E7416">
        <w:rPr>
          <w:rFonts w:ascii="Arial" w:hAnsi="Arial" w:cs="Arial"/>
          <w:sz w:val="24"/>
          <w:szCs w:val="24"/>
        </w:rPr>
        <w:t>registry work, guidelines for interviewing a potential trainer, finaliz</w:t>
      </w:r>
      <w:r w:rsidR="00A6237C">
        <w:rPr>
          <w:rFonts w:ascii="Arial" w:hAnsi="Arial" w:cs="Arial"/>
          <w:sz w:val="24"/>
          <w:szCs w:val="24"/>
        </w:rPr>
        <w:t>ing</w:t>
      </w:r>
      <w:r w:rsidR="00BF102A" w:rsidRPr="003E7416">
        <w:rPr>
          <w:rFonts w:ascii="Arial" w:hAnsi="Arial" w:cs="Arial"/>
          <w:sz w:val="24"/>
          <w:szCs w:val="24"/>
        </w:rPr>
        <w:t xml:space="preserve"> the registry matrix, </w:t>
      </w:r>
      <w:r w:rsidR="00A6237C">
        <w:rPr>
          <w:rFonts w:ascii="Arial" w:hAnsi="Arial" w:cs="Arial"/>
          <w:sz w:val="24"/>
          <w:szCs w:val="24"/>
        </w:rPr>
        <w:t xml:space="preserve">a </w:t>
      </w:r>
      <w:r w:rsidR="00BF102A" w:rsidRPr="003E7416">
        <w:rPr>
          <w:rFonts w:ascii="Arial" w:hAnsi="Arial" w:cs="Arial"/>
          <w:sz w:val="24"/>
          <w:szCs w:val="24"/>
        </w:rPr>
        <w:t>trainer mentoring program, and identify</w:t>
      </w:r>
      <w:r w:rsidR="00A6237C">
        <w:rPr>
          <w:rFonts w:ascii="Arial" w:hAnsi="Arial" w:cs="Arial"/>
          <w:sz w:val="24"/>
          <w:szCs w:val="24"/>
        </w:rPr>
        <w:t>ing</w:t>
      </w:r>
      <w:r w:rsidR="00BF102A" w:rsidRPr="003E7416">
        <w:rPr>
          <w:rFonts w:ascii="Arial" w:hAnsi="Arial" w:cs="Arial"/>
          <w:sz w:val="24"/>
          <w:szCs w:val="24"/>
        </w:rPr>
        <w:t xml:space="preserve"> data elements of QA for trainer performance.  </w:t>
      </w:r>
      <w:r w:rsidR="00A6237C">
        <w:rPr>
          <w:rFonts w:ascii="Arial" w:hAnsi="Arial" w:cs="Arial"/>
          <w:sz w:val="24"/>
          <w:szCs w:val="24"/>
        </w:rPr>
        <w:t>The t</w:t>
      </w:r>
      <w:r w:rsidR="00BF102A" w:rsidRPr="003E7416">
        <w:rPr>
          <w:rFonts w:ascii="Arial" w:hAnsi="Arial" w:cs="Arial"/>
          <w:sz w:val="24"/>
          <w:szCs w:val="24"/>
        </w:rPr>
        <w:t>rainer and trainer approval process</w:t>
      </w:r>
      <w:r w:rsidR="003E7416">
        <w:rPr>
          <w:rFonts w:ascii="Arial" w:hAnsi="Arial" w:cs="Arial"/>
          <w:sz w:val="24"/>
          <w:szCs w:val="24"/>
        </w:rPr>
        <w:t xml:space="preserve"> will be </w:t>
      </w:r>
      <w:r w:rsidR="00BF102A" w:rsidRPr="003E7416">
        <w:rPr>
          <w:rFonts w:ascii="Arial" w:hAnsi="Arial" w:cs="Arial"/>
          <w:sz w:val="24"/>
          <w:szCs w:val="24"/>
        </w:rPr>
        <w:t xml:space="preserve">finalized.   </w:t>
      </w:r>
      <w:r w:rsidR="003E7416">
        <w:rPr>
          <w:rFonts w:ascii="Arial" w:hAnsi="Arial" w:cs="Arial"/>
          <w:sz w:val="24"/>
          <w:szCs w:val="24"/>
        </w:rPr>
        <w:t>The g</w:t>
      </w:r>
      <w:r w:rsidR="00BF102A" w:rsidRPr="003E7416">
        <w:rPr>
          <w:rFonts w:ascii="Arial" w:hAnsi="Arial" w:cs="Arial"/>
          <w:sz w:val="24"/>
          <w:szCs w:val="24"/>
        </w:rPr>
        <w:t>roup plans</w:t>
      </w:r>
      <w:r w:rsidR="003E7416">
        <w:rPr>
          <w:rFonts w:ascii="Arial" w:hAnsi="Arial" w:cs="Arial"/>
          <w:sz w:val="24"/>
          <w:szCs w:val="24"/>
        </w:rPr>
        <w:t xml:space="preserve"> to meet</w:t>
      </w:r>
      <w:r w:rsidR="00A6237C">
        <w:rPr>
          <w:rFonts w:ascii="Arial" w:hAnsi="Arial" w:cs="Arial"/>
          <w:sz w:val="24"/>
          <w:szCs w:val="24"/>
        </w:rPr>
        <w:t xml:space="preserve"> in </w:t>
      </w:r>
      <w:r w:rsidR="00BF102A" w:rsidRPr="003E7416">
        <w:rPr>
          <w:rFonts w:ascii="Arial" w:hAnsi="Arial" w:cs="Arial"/>
          <w:sz w:val="24"/>
          <w:szCs w:val="24"/>
        </w:rPr>
        <w:t>February</w:t>
      </w:r>
      <w:r w:rsidR="00A6237C">
        <w:rPr>
          <w:rFonts w:ascii="Arial" w:hAnsi="Arial" w:cs="Arial"/>
          <w:sz w:val="24"/>
          <w:szCs w:val="24"/>
        </w:rPr>
        <w:t xml:space="preserve"> (</w:t>
      </w:r>
      <w:r w:rsidR="00BF102A" w:rsidRPr="003E7416">
        <w:rPr>
          <w:rFonts w:ascii="Arial" w:hAnsi="Arial" w:cs="Arial"/>
          <w:sz w:val="24"/>
          <w:szCs w:val="24"/>
        </w:rPr>
        <w:t>10</w:t>
      </w:r>
      <w:r w:rsidR="00BF102A" w:rsidRPr="003E7416">
        <w:rPr>
          <w:rFonts w:ascii="Arial" w:hAnsi="Arial" w:cs="Arial"/>
          <w:sz w:val="24"/>
          <w:szCs w:val="24"/>
          <w:vertAlign w:val="superscript"/>
        </w:rPr>
        <w:t>th</w:t>
      </w:r>
      <w:r w:rsidR="00A6237C">
        <w:rPr>
          <w:rFonts w:ascii="Arial" w:hAnsi="Arial" w:cs="Arial"/>
          <w:sz w:val="24"/>
          <w:szCs w:val="24"/>
          <w:vertAlign w:val="superscript"/>
        </w:rPr>
        <w:t>?)</w:t>
      </w:r>
      <w:r w:rsidR="00BF102A" w:rsidRPr="003E7416">
        <w:rPr>
          <w:rFonts w:ascii="Arial" w:hAnsi="Arial" w:cs="Arial"/>
          <w:sz w:val="24"/>
          <w:szCs w:val="24"/>
        </w:rPr>
        <w:t xml:space="preserve"> via a conference call meeting.   Kath</w:t>
      </w:r>
      <w:r w:rsidR="00A74A8A">
        <w:rPr>
          <w:rFonts w:ascii="Arial" w:hAnsi="Arial" w:cs="Arial"/>
          <w:sz w:val="24"/>
          <w:szCs w:val="24"/>
        </w:rPr>
        <w:t>y will send a meeting doodle to</w:t>
      </w:r>
      <w:r w:rsidR="00BF102A" w:rsidRPr="003E7416">
        <w:rPr>
          <w:rFonts w:ascii="Arial" w:hAnsi="Arial" w:cs="Arial"/>
          <w:sz w:val="24"/>
          <w:szCs w:val="24"/>
        </w:rPr>
        <w:t xml:space="preserve"> </w:t>
      </w:r>
      <w:r w:rsidR="00A6237C">
        <w:rPr>
          <w:rFonts w:ascii="Arial" w:hAnsi="Arial" w:cs="Arial"/>
          <w:sz w:val="24"/>
          <w:szCs w:val="24"/>
        </w:rPr>
        <w:t xml:space="preserve">current members.  </w:t>
      </w:r>
    </w:p>
    <w:p w:rsidR="00BF102A" w:rsidRPr="003E7416" w:rsidRDefault="003E7416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A6237C">
        <w:rPr>
          <w:rFonts w:ascii="Arial" w:hAnsi="Arial" w:cs="Arial"/>
          <w:sz w:val="24"/>
          <w:szCs w:val="24"/>
          <w:highlight w:val="yellow"/>
        </w:rPr>
        <w:t xml:space="preserve">Task: Please let Kathy </w:t>
      </w:r>
      <w:r w:rsidR="00A6237C" w:rsidRPr="00A6237C">
        <w:rPr>
          <w:rFonts w:ascii="Arial" w:hAnsi="Arial" w:cs="Arial"/>
          <w:sz w:val="24"/>
          <w:szCs w:val="24"/>
          <w:highlight w:val="yellow"/>
        </w:rPr>
        <w:t xml:space="preserve">(kathy.gillikin@dss.virginia.gov) </w:t>
      </w:r>
      <w:r w:rsidRPr="00A6237C">
        <w:rPr>
          <w:rFonts w:ascii="Arial" w:hAnsi="Arial" w:cs="Arial"/>
          <w:sz w:val="24"/>
          <w:szCs w:val="24"/>
          <w:highlight w:val="yellow"/>
        </w:rPr>
        <w:t>know if you are interested in joining the QA work grou</w:t>
      </w:r>
      <w:r w:rsidRPr="00A74A8A">
        <w:rPr>
          <w:rFonts w:ascii="Arial" w:hAnsi="Arial" w:cs="Arial"/>
          <w:sz w:val="24"/>
          <w:szCs w:val="24"/>
          <w:highlight w:val="yellow"/>
        </w:rPr>
        <w:t>p</w:t>
      </w:r>
      <w:r w:rsidR="00A74A8A" w:rsidRPr="00A74A8A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F102A" w:rsidRPr="003E7416">
        <w:rPr>
          <w:rFonts w:ascii="Arial" w:hAnsi="Arial" w:cs="Arial"/>
          <w:sz w:val="24"/>
          <w:szCs w:val="24"/>
        </w:rPr>
        <w:t xml:space="preserve"> </w:t>
      </w:r>
    </w:p>
    <w:p w:rsidR="001E2BCD" w:rsidRDefault="001E2BCD" w:rsidP="001E2BCD">
      <w:pPr>
        <w:spacing w:after="0"/>
        <w:rPr>
          <w:rFonts w:ascii="Arial" w:hAnsi="Arial" w:cs="Arial"/>
          <w:sz w:val="24"/>
          <w:szCs w:val="24"/>
        </w:rPr>
      </w:pPr>
    </w:p>
    <w:p w:rsidR="001E2BCD" w:rsidRDefault="001E2BCD" w:rsidP="001E2BCD">
      <w:pPr>
        <w:spacing w:after="0"/>
        <w:rPr>
          <w:rFonts w:ascii="Arial" w:hAnsi="Arial" w:cs="Arial"/>
          <w:sz w:val="24"/>
          <w:szCs w:val="24"/>
        </w:rPr>
      </w:pPr>
    </w:p>
    <w:p w:rsidR="008B6266" w:rsidRDefault="00825E82" w:rsidP="001E2BCD">
      <w:pPr>
        <w:spacing w:after="0"/>
        <w:rPr>
          <w:rFonts w:ascii="Arial" w:hAnsi="Arial" w:cs="Arial"/>
          <w:sz w:val="24"/>
          <w:szCs w:val="24"/>
        </w:rPr>
      </w:pPr>
      <w:r w:rsidRPr="003E7416">
        <w:rPr>
          <w:rFonts w:ascii="Arial" w:hAnsi="Arial" w:cs="Arial"/>
          <w:b/>
          <w:sz w:val="24"/>
          <w:szCs w:val="24"/>
        </w:rPr>
        <w:t>State</w:t>
      </w:r>
      <w:r w:rsidR="001D28D7">
        <w:rPr>
          <w:rFonts w:ascii="Arial" w:hAnsi="Arial" w:cs="Arial"/>
          <w:b/>
          <w:sz w:val="24"/>
          <w:szCs w:val="24"/>
        </w:rPr>
        <w:t xml:space="preserve"> and Federal Action Impacting Early Childhood </w:t>
      </w:r>
      <w:r w:rsidR="0020041E" w:rsidRPr="003E7416">
        <w:rPr>
          <w:rFonts w:ascii="Arial" w:hAnsi="Arial" w:cs="Arial"/>
          <w:b/>
          <w:sz w:val="24"/>
          <w:szCs w:val="24"/>
        </w:rPr>
        <w:tab/>
      </w:r>
    </w:p>
    <w:p w:rsidR="008B6266" w:rsidRPr="00921890" w:rsidRDefault="00C012FB" w:rsidP="00531C0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21890">
        <w:rPr>
          <w:rFonts w:ascii="Arial" w:hAnsi="Arial" w:cs="Arial"/>
          <w:sz w:val="24"/>
          <w:szCs w:val="24"/>
          <w:u w:val="single"/>
        </w:rPr>
        <w:t>Governor McAuliffe’s Budget</w:t>
      </w:r>
    </w:p>
    <w:p w:rsidR="000A73FC" w:rsidRDefault="00921890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3939E4" w:rsidRPr="003E7416">
        <w:rPr>
          <w:rFonts w:ascii="Arial" w:hAnsi="Arial" w:cs="Arial"/>
          <w:sz w:val="24"/>
          <w:szCs w:val="24"/>
        </w:rPr>
        <w:t xml:space="preserve">Governor’s budget </w:t>
      </w:r>
      <w:r>
        <w:rPr>
          <w:rFonts w:ascii="Arial" w:hAnsi="Arial" w:cs="Arial"/>
          <w:sz w:val="24"/>
          <w:szCs w:val="24"/>
        </w:rPr>
        <w:t>was released before Christmas</w:t>
      </w:r>
      <w:r w:rsidR="000A73FC">
        <w:rPr>
          <w:rFonts w:ascii="Arial" w:hAnsi="Arial" w:cs="Arial"/>
          <w:sz w:val="24"/>
          <w:szCs w:val="24"/>
        </w:rPr>
        <w:t>, and t</w:t>
      </w:r>
      <w:r w:rsidR="003E7416">
        <w:rPr>
          <w:rFonts w:ascii="Arial" w:hAnsi="Arial" w:cs="Arial"/>
          <w:sz w:val="24"/>
          <w:szCs w:val="24"/>
        </w:rPr>
        <w:t xml:space="preserve">here are </w:t>
      </w:r>
      <w:r w:rsidR="000A73FC">
        <w:rPr>
          <w:rFonts w:ascii="Arial" w:hAnsi="Arial" w:cs="Arial"/>
          <w:sz w:val="24"/>
          <w:szCs w:val="24"/>
        </w:rPr>
        <w:t xml:space="preserve">a number of </w:t>
      </w:r>
      <w:r w:rsidR="003939E4" w:rsidRPr="003E7416">
        <w:rPr>
          <w:rFonts w:ascii="Arial" w:hAnsi="Arial" w:cs="Arial"/>
          <w:sz w:val="24"/>
          <w:szCs w:val="24"/>
        </w:rPr>
        <w:t>positive</w:t>
      </w:r>
      <w:r w:rsidR="003E7416">
        <w:rPr>
          <w:rFonts w:ascii="Arial" w:hAnsi="Arial" w:cs="Arial"/>
          <w:sz w:val="24"/>
          <w:szCs w:val="24"/>
        </w:rPr>
        <w:t xml:space="preserve"> things for </w:t>
      </w:r>
      <w:r w:rsidR="000A73FC">
        <w:rPr>
          <w:rFonts w:ascii="Arial" w:hAnsi="Arial" w:cs="Arial"/>
          <w:sz w:val="24"/>
          <w:szCs w:val="24"/>
        </w:rPr>
        <w:t xml:space="preserve">early childhood.  </w:t>
      </w:r>
      <w:r w:rsidR="003E7416">
        <w:rPr>
          <w:rFonts w:ascii="Arial" w:hAnsi="Arial" w:cs="Arial"/>
          <w:sz w:val="24"/>
          <w:szCs w:val="24"/>
        </w:rPr>
        <w:t xml:space="preserve">The budget </w:t>
      </w:r>
      <w:r w:rsidR="000A73FC">
        <w:rPr>
          <w:rFonts w:ascii="Arial" w:hAnsi="Arial" w:cs="Arial"/>
          <w:sz w:val="24"/>
          <w:szCs w:val="24"/>
        </w:rPr>
        <w:t>includes increases for h</w:t>
      </w:r>
      <w:r w:rsidR="003E7416">
        <w:rPr>
          <w:rFonts w:ascii="Arial" w:hAnsi="Arial" w:cs="Arial"/>
          <w:sz w:val="24"/>
          <w:szCs w:val="24"/>
        </w:rPr>
        <w:t>ome</w:t>
      </w:r>
      <w:r w:rsidR="000A73FC">
        <w:rPr>
          <w:rFonts w:ascii="Arial" w:hAnsi="Arial" w:cs="Arial"/>
          <w:sz w:val="24"/>
          <w:szCs w:val="24"/>
        </w:rPr>
        <w:t xml:space="preserve"> v</w:t>
      </w:r>
      <w:r w:rsidR="003E7416">
        <w:rPr>
          <w:rFonts w:ascii="Arial" w:hAnsi="Arial" w:cs="Arial"/>
          <w:sz w:val="24"/>
          <w:szCs w:val="24"/>
        </w:rPr>
        <w:t xml:space="preserve">isiting, </w:t>
      </w:r>
      <w:r w:rsidR="000A73FC">
        <w:rPr>
          <w:rFonts w:ascii="Arial" w:hAnsi="Arial" w:cs="Arial"/>
          <w:sz w:val="24"/>
          <w:szCs w:val="24"/>
        </w:rPr>
        <w:t>e</w:t>
      </w:r>
      <w:r w:rsidR="003E7416">
        <w:rPr>
          <w:rFonts w:ascii="Arial" w:hAnsi="Arial" w:cs="Arial"/>
          <w:sz w:val="24"/>
          <w:szCs w:val="24"/>
        </w:rPr>
        <w:t xml:space="preserve">arly </w:t>
      </w:r>
      <w:r w:rsidR="000A73FC">
        <w:rPr>
          <w:rFonts w:ascii="Arial" w:hAnsi="Arial" w:cs="Arial"/>
          <w:sz w:val="24"/>
          <w:szCs w:val="24"/>
        </w:rPr>
        <w:t>i</w:t>
      </w:r>
      <w:r w:rsidR="003E7416">
        <w:rPr>
          <w:rFonts w:ascii="Arial" w:hAnsi="Arial" w:cs="Arial"/>
          <w:sz w:val="24"/>
          <w:szCs w:val="24"/>
        </w:rPr>
        <w:t xml:space="preserve">ntervention, </w:t>
      </w:r>
      <w:r w:rsidR="000A73FC">
        <w:rPr>
          <w:rFonts w:ascii="Arial" w:hAnsi="Arial" w:cs="Arial"/>
          <w:sz w:val="24"/>
          <w:szCs w:val="24"/>
        </w:rPr>
        <w:t xml:space="preserve">and child care assistance for working families.  In addition, there is funding to </w:t>
      </w:r>
      <w:r w:rsidR="003E7416">
        <w:rPr>
          <w:rFonts w:ascii="Arial" w:hAnsi="Arial" w:cs="Arial"/>
          <w:sz w:val="24"/>
          <w:szCs w:val="24"/>
        </w:rPr>
        <w:t>ex</w:t>
      </w:r>
      <w:r w:rsidR="003939E4" w:rsidRPr="003E7416">
        <w:rPr>
          <w:rFonts w:ascii="Arial" w:hAnsi="Arial" w:cs="Arial"/>
          <w:sz w:val="24"/>
          <w:szCs w:val="24"/>
        </w:rPr>
        <w:t>tend</w:t>
      </w:r>
      <w:r w:rsidR="003E7416">
        <w:rPr>
          <w:rFonts w:ascii="Arial" w:hAnsi="Arial" w:cs="Arial"/>
          <w:sz w:val="24"/>
          <w:szCs w:val="24"/>
        </w:rPr>
        <w:t xml:space="preserve"> fingerprint background checks </w:t>
      </w:r>
      <w:r w:rsidR="000A73FC">
        <w:rPr>
          <w:rFonts w:ascii="Arial" w:hAnsi="Arial" w:cs="Arial"/>
          <w:sz w:val="24"/>
          <w:szCs w:val="24"/>
        </w:rPr>
        <w:t>to comply with CCDBG requirements.  VPI did not receive an</w:t>
      </w:r>
      <w:r w:rsidR="003939E4" w:rsidRPr="003E7416">
        <w:rPr>
          <w:rFonts w:ascii="Arial" w:hAnsi="Arial" w:cs="Arial"/>
          <w:sz w:val="24"/>
          <w:szCs w:val="24"/>
        </w:rPr>
        <w:t xml:space="preserve"> increase but </w:t>
      </w:r>
      <w:r w:rsidR="000A73FC">
        <w:rPr>
          <w:rFonts w:ascii="Arial" w:hAnsi="Arial" w:cs="Arial"/>
          <w:sz w:val="24"/>
          <w:szCs w:val="24"/>
        </w:rPr>
        <w:t xml:space="preserve">there is </w:t>
      </w:r>
      <w:r w:rsidR="003939E4" w:rsidRPr="003E7416">
        <w:rPr>
          <w:rFonts w:ascii="Arial" w:hAnsi="Arial" w:cs="Arial"/>
          <w:sz w:val="24"/>
          <w:szCs w:val="24"/>
        </w:rPr>
        <w:t xml:space="preserve">language </w:t>
      </w:r>
      <w:r w:rsidR="000A73FC">
        <w:rPr>
          <w:rFonts w:ascii="Arial" w:hAnsi="Arial" w:cs="Arial"/>
          <w:sz w:val="24"/>
          <w:szCs w:val="24"/>
        </w:rPr>
        <w:t xml:space="preserve">that </w:t>
      </w:r>
      <w:r w:rsidR="003939E4" w:rsidRPr="003E7416">
        <w:rPr>
          <w:rFonts w:ascii="Arial" w:hAnsi="Arial" w:cs="Arial"/>
          <w:sz w:val="24"/>
          <w:szCs w:val="24"/>
        </w:rPr>
        <w:t xml:space="preserve">communities will not receive fewer child slots than </w:t>
      </w:r>
      <w:r w:rsidR="000A73FC">
        <w:rPr>
          <w:rFonts w:ascii="Arial" w:hAnsi="Arial" w:cs="Arial"/>
          <w:sz w:val="24"/>
          <w:szCs w:val="24"/>
        </w:rPr>
        <w:t xml:space="preserve">a previous year.  The budget also includes some local </w:t>
      </w:r>
      <w:r w:rsidR="003939E4" w:rsidRPr="003E7416">
        <w:rPr>
          <w:rFonts w:ascii="Arial" w:hAnsi="Arial" w:cs="Arial"/>
          <w:sz w:val="24"/>
          <w:szCs w:val="24"/>
        </w:rPr>
        <w:t>flexibility in enrollment eligibility</w:t>
      </w:r>
      <w:r w:rsidR="000A73FC">
        <w:rPr>
          <w:rFonts w:ascii="Arial" w:hAnsi="Arial" w:cs="Arial"/>
          <w:sz w:val="24"/>
          <w:szCs w:val="24"/>
        </w:rPr>
        <w:t>.  U</w:t>
      </w:r>
      <w:r w:rsidR="003939E4" w:rsidRPr="003E7416">
        <w:rPr>
          <w:rFonts w:ascii="Arial" w:hAnsi="Arial" w:cs="Arial"/>
          <w:sz w:val="24"/>
          <w:szCs w:val="24"/>
        </w:rPr>
        <w:t xml:space="preserve">p to 15% of slots can be </w:t>
      </w:r>
      <w:r w:rsidR="000A73FC">
        <w:rPr>
          <w:rFonts w:ascii="Arial" w:hAnsi="Arial" w:cs="Arial"/>
          <w:sz w:val="24"/>
          <w:szCs w:val="24"/>
        </w:rPr>
        <w:t xml:space="preserve">filled </w:t>
      </w:r>
      <w:r w:rsidR="003939E4" w:rsidRPr="003E7416">
        <w:rPr>
          <w:rFonts w:ascii="Arial" w:hAnsi="Arial" w:cs="Arial"/>
          <w:sz w:val="24"/>
          <w:szCs w:val="24"/>
        </w:rPr>
        <w:t xml:space="preserve">based </w:t>
      </w:r>
      <w:r w:rsidR="000A73FC">
        <w:rPr>
          <w:rFonts w:ascii="Arial" w:hAnsi="Arial" w:cs="Arial"/>
          <w:sz w:val="24"/>
          <w:szCs w:val="24"/>
        </w:rPr>
        <w:t>up</w:t>
      </w:r>
      <w:r w:rsidR="003E7416">
        <w:rPr>
          <w:rFonts w:ascii="Arial" w:hAnsi="Arial" w:cs="Arial"/>
          <w:sz w:val="24"/>
          <w:szCs w:val="24"/>
        </w:rPr>
        <w:t xml:space="preserve">on locally established criteria such as </w:t>
      </w:r>
      <w:r w:rsidR="000A73FC">
        <w:rPr>
          <w:rFonts w:ascii="Arial" w:hAnsi="Arial" w:cs="Arial"/>
          <w:sz w:val="24"/>
          <w:szCs w:val="24"/>
        </w:rPr>
        <w:t>dual language learners, mil</w:t>
      </w:r>
      <w:r w:rsidR="003939E4" w:rsidRPr="003E7416">
        <w:rPr>
          <w:rFonts w:ascii="Arial" w:hAnsi="Arial" w:cs="Arial"/>
          <w:sz w:val="24"/>
          <w:szCs w:val="24"/>
        </w:rPr>
        <w:t xml:space="preserve">itary </w:t>
      </w:r>
      <w:r w:rsidR="000A73FC">
        <w:rPr>
          <w:rFonts w:ascii="Arial" w:hAnsi="Arial" w:cs="Arial"/>
          <w:sz w:val="24"/>
          <w:szCs w:val="24"/>
        </w:rPr>
        <w:t xml:space="preserve">deployment, foster care, etc.  </w:t>
      </w:r>
      <w:r w:rsidR="00295FBF">
        <w:rPr>
          <w:rFonts w:ascii="Arial" w:hAnsi="Arial" w:cs="Arial"/>
          <w:sz w:val="24"/>
          <w:szCs w:val="24"/>
        </w:rPr>
        <w:t>A</w:t>
      </w:r>
      <w:r w:rsidR="00295FBF" w:rsidRPr="003E7416">
        <w:rPr>
          <w:rFonts w:ascii="Arial" w:hAnsi="Arial" w:cs="Arial"/>
          <w:sz w:val="24"/>
          <w:szCs w:val="24"/>
        </w:rPr>
        <w:t>t this time</w:t>
      </w:r>
      <w:r w:rsidR="00295FBF">
        <w:rPr>
          <w:rFonts w:ascii="Arial" w:hAnsi="Arial" w:cs="Arial"/>
          <w:sz w:val="24"/>
          <w:szCs w:val="24"/>
        </w:rPr>
        <w:t>, no one</w:t>
      </w:r>
      <w:r w:rsidR="00295FBF" w:rsidRPr="003E7416">
        <w:rPr>
          <w:rFonts w:ascii="Arial" w:hAnsi="Arial" w:cs="Arial"/>
          <w:sz w:val="24"/>
          <w:szCs w:val="24"/>
        </w:rPr>
        <w:t xml:space="preserve"> is aware of any cuts to </w:t>
      </w:r>
      <w:r w:rsidR="000F53A1">
        <w:rPr>
          <w:rFonts w:ascii="Arial" w:hAnsi="Arial" w:cs="Arial"/>
          <w:sz w:val="24"/>
          <w:szCs w:val="24"/>
        </w:rPr>
        <w:t>e</w:t>
      </w:r>
      <w:r w:rsidR="00295FBF">
        <w:rPr>
          <w:rFonts w:ascii="Arial" w:hAnsi="Arial" w:cs="Arial"/>
          <w:sz w:val="24"/>
          <w:szCs w:val="24"/>
        </w:rPr>
        <w:t xml:space="preserve">arly childhood </w:t>
      </w:r>
      <w:r w:rsidR="00295FBF" w:rsidRPr="003E7416">
        <w:rPr>
          <w:rFonts w:ascii="Arial" w:hAnsi="Arial" w:cs="Arial"/>
          <w:sz w:val="24"/>
          <w:szCs w:val="24"/>
        </w:rPr>
        <w:t>programs.</w:t>
      </w:r>
    </w:p>
    <w:p w:rsidR="001D28D7" w:rsidRDefault="001D28D7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1D28D7" w:rsidRPr="001D28D7" w:rsidRDefault="001D28D7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1D28D7">
        <w:rPr>
          <w:rFonts w:ascii="Arial" w:hAnsi="Arial" w:cs="Arial"/>
          <w:sz w:val="24"/>
          <w:szCs w:val="24"/>
          <w:u w:val="single"/>
        </w:rPr>
        <w:t>General Assembly Activity</w:t>
      </w:r>
    </w:p>
    <w:p w:rsidR="00295FBF" w:rsidRDefault="000A73FC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Virginia General Assembly </w:t>
      </w:r>
      <w:r w:rsidRPr="003E7416">
        <w:rPr>
          <w:rFonts w:ascii="Arial" w:hAnsi="Arial" w:cs="Arial"/>
          <w:sz w:val="24"/>
          <w:szCs w:val="24"/>
        </w:rPr>
        <w:t xml:space="preserve">opens tomorrow </w:t>
      </w:r>
      <w:r>
        <w:rPr>
          <w:rFonts w:ascii="Arial" w:hAnsi="Arial" w:cs="Arial"/>
          <w:sz w:val="24"/>
          <w:szCs w:val="24"/>
        </w:rPr>
        <w:t>(January 13</w:t>
      </w:r>
      <w:r w:rsidRPr="0092189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).</w:t>
      </w:r>
      <w:r w:rsidR="00295FBF">
        <w:rPr>
          <w:rFonts w:ascii="Arial" w:hAnsi="Arial" w:cs="Arial"/>
          <w:sz w:val="24"/>
          <w:szCs w:val="24"/>
        </w:rPr>
        <w:t xml:space="preserve">  There are s</w:t>
      </w:r>
      <w:r w:rsidR="003E7416">
        <w:rPr>
          <w:rFonts w:ascii="Arial" w:hAnsi="Arial" w:cs="Arial"/>
          <w:sz w:val="24"/>
          <w:szCs w:val="24"/>
        </w:rPr>
        <w:t xml:space="preserve">everal bills </w:t>
      </w:r>
      <w:r w:rsidR="00295FBF">
        <w:rPr>
          <w:rFonts w:ascii="Arial" w:hAnsi="Arial" w:cs="Arial"/>
          <w:sz w:val="24"/>
          <w:szCs w:val="24"/>
        </w:rPr>
        <w:t xml:space="preserve">focusing on early childhood education </w:t>
      </w:r>
      <w:r w:rsidR="003E7416">
        <w:rPr>
          <w:rFonts w:ascii="Arial" w:hAnsi="Arial" w:cs="Arial"/>
          <w:sz w:val="24"/>
          <w:szCs w:val="24"/>
        </w:rPr>
        <w:t xml:space="preserve">including </w:t>
      </w:r>
      <w:hyperlink r:id="rId8" w:history="1">
        <w:r w:rsidR="003E7416" w:rsidRPr="00295FBF">
          <w:rPr>
            <w:rStyle w:val="Hyperlink"/>
            <w:rFonts w:ascii="Arial" w:hAnsi="Arial" w:cs="Arial"/>
            <w:sz w:val="24"/>
            <w:szCs w:val="24"/>
          </w:rPr>
          <w:t>HB 47</w:t>
        </w:r>
      </w:hyperlink>
      <w:r w:rsidR="003E7416">
        <w:rPr>
          <w:rFonts w:ascii="Arial" w:hAnsi="Arial" w:cs="Arial"/>
          <w:sz w:val="24"/>
          <w:szCs w:val="24"/>
        </w:rPr>
        <w:t>,</w:t>
      </w:r>
      <w:r w:rsidR="0058264D" w:rsidRPr="0058264D">
        <w:t xml:space="preserve"> </w:t>
      </w:r>
      <w:r w:rsidR="00295FBF" w:rsidRPr="00295FBF">
        <w:rPr>
          <w:rFonts w:ascii="Arial" w:hAnsi="Arial" w:cs="Arial"/>
          <w:sz w:val="24"/>
          <w:szCs w:val="24"/>
        </w:rPr>
        <w:t>which</w:t>
      </w:r>
      <w:r w:rsidR="00295FBF">
        <w:t xml:space="preserve"> </w:t>
      </w:r>
      <w:r w:rsidR="003E7416">
        <w:rPr>
          <w:rFonts w:ascii="Arial" w:hAnsi="Arial" w:cs="Arial"/>
          <w:sz w:val="24"/>
          <w:szCs w:val="24"/>
        </w:rPr>
        <w:t xml:space="preserve">is </w:t>
      </w:r>
      <w:r w:rsidR="00295FBF">
        <w:rPr>
          <w:rFonts w:ascii="Arial" w:hAnsi="Arial" w:cs="Arial"/>
          <w:sz w:val="24"/>
          <w:szCs w:val="24"/>
        </w:rPr>
        <w:t xml:space="preserve">designed to </w:t>
      </w:r>
      <w:r w:rsidR="003939E4" w:rsidRPr="003E7416">
        <w:rPr>
          <w:rFonts w:ascii="Arial" w:hAnsi="Arial" w:cs="Arial"/>
          <w:sz w:val="24"/>
          <w:szCs w:val="24"/>
        </w:rPr>
        <w:t>explor</w:t>
      </w:r>
      <w:r w:rsidR="00295FBF">
        <w:rPr>
          <w:rFonts w:ascii="Arial" w:hAnsi="Arial" w:cs="Arial"/>
          <w:sz w:val="24"/>
          <w:szCs w:val="24"/>
        </w:rPr>
        <w:t xml:space="preserve">e </w:t>
      </w:r>
      <w:r w:rsidR="003939E4" w:rsidRPr="003E7416">
        <w:rPr>
          <w:rFonts w:ascii="Arial" w:hAnsi="Arial" w:cs="Arial"/>
          <w:sz w:val="24"/>
          <w:szCs w:val="24"/>
        </w:rPr>
        <w:t>mixed delivery models</w:t>
      </w:r>
      <w:r w:rsidR="00295FBF">
        <w:rPr>
          <w:rFonts w:ascii="Arial" w:hAnsi="Arial" w:cs="Arial"/>
          <w:sz w:val="24"/>
          <w:szCs w:val="24"/>
        </w:rPr>
        <w:t xml:space="preserve"> through public/private partnerships and also fund scholarships for the early childhood workforce.  </w:t>
      </w:r>
      <w:r w:rsidR="00295FBF">
        <w:rPr>
          <w:rFonts w:ascii="Arial" w:hAnsi="Arial" w:cs="Arial"/>
          <w:sz w:val="24"/>
          <w:szCs w:val="24"/>
        </w:rPr>
        <w:t xml:space="preserve">These funds would be administered through VECF.  </w:t>
      </w:r>
      <w:r w:rsidR="00295FBF">
        <w:rPr>
          <w:rFonts w:ascii="Arial" w:hAnsi="Arial" w:cs="Arial"/>
          <w:sz w:val="24"/>
          <w:szCs w:val="24"/>
        </w:rPr>
        <w:t xml:space="preserve">The mixed delivery concept may address one barrier for some LEAs which is lack of space in school buildings. </w:t>
      </w:r>
      <w:r w:rsidR="00D26E34">
        <w:rPr>
          <w:rFonts w:ascii="Arial" w:hAnsi="Arial" w:cs="Arial"/>
          <w:sz w:val="24"/>
          <w:szCs w:val="24"/>
        </w:rPr>
        <w:t xml:space="preserve"> </w:t>
      </w:r>
      <w:r w:rsidR="00295FBF">
        <w:rPr>
          <w:rFonts w:ascii="Arial" w:hAnsi="Arial" w:cs="Arial"/>
          <w:sz w:val="24"/>
          <w:szCs w:val="24"/>
        </w:rPr>
        <w:t xml:space="preserve">The use of a mixed delivery model for VPI has been implemented in some communities already.  </w:t>
      </w:r>
      <w:hyperlink r:id="rId9" w:history="1">
        <w:r w:rsidR="00295FBF" w:rsidRPr="00295FBF">
          <w:rPr>
            <w:rStyle w:val="Hyperlink"/>
            <w:rFonts w:ascii="Arial" w:hAnsi="Arial" w:cs="Arial"/>
            <w:sz w:val="24"/>
            <w:szCs w:val="24"/>
          </w:rPr>
          <w:t>HB 46</w:t>
        </w:r>
      </w:hyperlink>
      <w:r w:rsidR="00295FBF">
        <w:rPr>
          <w:rFonts w:ascii="Arial" w:hAnsi="Arial" w:cs="Arial"/>
          <w:sz w:val="24"/>
          <w:szCs w:val="24"/>
        </w:rPr>
        <w:t xml:space="preserve"> would create an </w:t>
      </w:r>
      <w:r w:rsidR="00295FBF" w:rsidRPr="00295FBF">
        <w:rPr>
          <w:rFonts w:ascii="Arial" w:hAnsi="Arial" w:cs="Arial"/>
          <w:sz w:val="24"/>
          <w:szCs w:val="24"/>
        </w:rPr>
        <w:t>Early Childhood Workforce Committee</w:t>
      </w:r>
      <w:r w:rsidR="00295FBF">
        <w:rPr>
          <w:rFonts w:ascii="Arial" w:hAnsi="Arial" w:cs="Arial"/>
          <w:sz w:val="24"/>
          <w:szCs w:val="24"/>
        </w:rPr>
        <w:t xml:space="preserve">.  </w:t>
      </w:r>
    </w:p>
    <w:p w:rsidR="001D28D7" w:rsidRDefault="001D28D7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1D28D7" w:rsidRPr="001D28D7" w:rsidRDefault="001D28D7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1D28D7">
        <w:rPr>
          <w:rFonts w:ascii="Arial" w:hAnsi="Arial" w:cs="Arial"/>
          <w:sz w:val="24"/>
          <w:szCs w:val="24"/>
          <w:u w:val="single"/>
        </w:rPr>
        <w:t>Federal Government Activity</w:t>
      </w:r>
    </w:p>
    <w:p w:rsidR="001D28D7" w:rsidRDefault="00295FBF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7416">
        <w:rPr>
          <w:rFonts w:ascii="Arial" w:hAnsi="Arial" w:cs="Arial"/>
          <w:sz w:val="24"/>
          <w:szCs w:val="24"/>
        </w:rPr>
        <w:t>At the f</w:t>
      </w:r>
      <w:r w:rsidR="003939E4" w:rsidRPr="003E7416">
        <w:rPr>
          <w:rFonts w:ascii="Arial" w:hAnsi="Arial" w:cs="Arial"/>
          <w:sz w:val="24"/>
          <w:szCs w:val="24"/>
        </w:rPr>
        <w:t>ederal level</w:t>
      </w:r>
      <w:r>
        <w:rPr>
          <w:rFonts w:ascii="Arial" w:hAnsi="Arial" w:cs="Arial"/>
          <w:sz w:val="24"/>
          <w:szCs w:val="24"/>
        </w:rPr>
        <w:t xml:space="preserve">, small increases in funding have been </w:t>
      </w:r>
      <w:r w:rsidR="003E7416">
        <w:rPr>
          <w:rFonts w:ascii="Arial" w:hAnsi="Arial" w:cs="Arial"/>
          <w:sz w:val="24"/>
          <w:szCs w:val="24"/>
        </w:rPr>
        <w:t>slotted</w:t>
      </w:r>
      <w:r w:rsidR="003939E4" w:rsidRPr="003E7416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IDEA </w:t>
      </w:r>
      <w:r w:rsidR="003939E4" w:rsidRPr="003E7416">
        <w:rPr>
          <w:rFonts w:ascii="Arial" w:hAnsi="Arial" w:cs="Arial"/>
          <w:sz w:val="24"/>
          <w:szCs w:val="24"/>
        </w:rPr>
        <w:t>Part</w:t>
      </w:r>
      <w:r>
        <w:rPr>
          <w:rFonts w:ascii="Arial" w:hAnsi="Arial" w:cs="Arial"/>
          <w:sz w:val="24"/>
          <w:szCs w:val="24"/>
        </w:rPr>
        <w:t>s</w:t>
      </w:r>
      <w:r w:rsidR="003939E4" w:rsidRPr="003E7416">
        <w:rPr>
          <w:rFonts w:ascii="Arial" w:hAnsi="Arial" w:cs="Arial"/>
          <w:sz w:val="24"/>
          <w:szCs w:val="24"/>
        </w:rPr>
        <w:t xml:space="preserve"> B and C.  </w:t>
      </w:r>
      <w:r>
        <w:rPr>
          <w:rFonts w:ascii="Arial" w:hAnsi="Arial" w:cs="Arial"/>
          <w:sz w:val="24"/>
          <w:szCs w:val="24"/>
        </w:rPr>
        <w:t xml:space="preserve">A new </w:t>
      </w:r>
      <w:r w:rsidR="003939E4" w:rsidRPr="003E7416">
        <w:rPr>
          <w:rFonts w:ascii="Arial" w:hAnsi="Arial" w:cs="Arial"/>
          <w:sz w:val="24"/>
          <w:szCs w:val="24"/>
        </w:rPr>
        <w:t>Preschool Development Grant</w:t>
      </w:r>
      <w:r>
        <w:rPr>
          <w:rFonts w:ascii="Arial" w:hAnsi="Arial" w:cs="Arial"/>
          <w:sz w:val="24"/>
          <w:szCs w:val="24"/>
        </w:rPr>
        <w:t xml:space="preserve"> </w:t>
      </w:r>
      <w:r w:rsidR="003939E4" w:rsidRPr="003E7416">
        <w:rPr>
          <w:rFonts w:ascii="Arial" w:hAnsi="Arial" w:cs="Arial"/>
          <w:sz w:val="24"/>
          <w:szCs w:val="24"/>
        </w:rPr>
        <w:t>co</w:t>
      </w:r>
      <w:r w:rsidR="003E7416" w:rsidRPr="003E7416">
        <w:rPr>
          <w:rFonts w:ascii="Arial" w:hAnsi="Arial" w:cs="Arial"/>
          <w:sz w:val="24"/>
          <w:szCs w:val="24"/>
        </w:rPr>
        <w:t>mpetition</w:t>
      </w:r>
      <w:r>
        <w:rPr>
          <w:rFonts w:ascii="Arial" w:hAnsi="Arial" w:cs="Arial"/>
          <w:sz w:val="24"/>
          <w:szCs w:val="24"/>
        </w:rPr>
        <w:t xml:space="preserve"> will be </w:t>
      </w:r>
      <w:r w:rsidR="003E7416" w:rsidRPr="003E7416">
        <w:rPr>
          <w:rFonts w:ascii="Arial" w:hAnsi="Arial" w:cs="Arial"/>
          <w:sz w:val="24"/>
          <w:szCs w:val="24"/>
        </w:rPr>
        <w:t xml:space="preserve">available </w:t>
      </w:r>
      <w:r>
        <w:rPr>
          <w:rFonts w:ascii="Arial" w:hAnsi="Arial" w:cs="Arial"/>
          <w:sz w:val="24"/>
          <w:szCs w:val="24"/>
        </w:rPr>
        <w:t>through the E</w:t>
      </w:r>
      <w:r w:rsidR="003E7416" w:rsidRPr="003E7416">
        <w:rPr>
          <w:rFonts w:ascii="Arial" w:hAnsi="Arial" w:cs="Arial"/>
          <w:sz w:val="24"/>
          <w:szCs w:val="24"/>
        </w:rPr>
        <w:t>SSA (</w:t>
      </w:r>
      <w:r w:rsidR="003939E4" w:rsidRPr="003E7416">
        <w:rPr>
          <w:rFonts w:ascii="Arial" w:hAnsi="Arial" w:cs="Arial"/>
          <w:sz w:val="24"/>
          <w:szCs w:val="24"/>
        </w:rPr>
        <w:t>Every Student Succeeds Act</w:t>
      </w:r>
      <w:r>
        <w:rPr>
          <w:rFonts w:ascii="Arial" w:hAnsi="Arial" w:cs="Arial"/>
          <w:sz w:val="24"/>
          <w:szCs w:val="24"/>
        </w:rPr>
        <w:t>—the new No Child Left Behind.</w:t>
      </w:r>
      <w:r w:rsidR="003939E4" w:rsidRPr="003E7416">
        <w:rPr>
          <w:rFonts w:ascii="Arial" w:hAnsi="Arial" w:cs="Arial"/>
          <w:i/>
          <w:sz w:val="24"/>
          <w:szCs w:val="24"/>
        </w:rPr>
        <w:t>)</w:t>
      </w:r>
    </w:p>
    <w:p w:rsidR="001D28D7" w:rsidRDefault="001D28D7" w:rsidP="001D28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25E82" w:rsidRPr="001D28D7" w:rsidRDefault="000D3213" w:rsidP="00531C0E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1D28D7">
        <w:rPr>
          <w:rFonts w:ascii="Arial" w:hAnsi="Arial" w:cs="Arial"/>
          <w:sz w:val="24"/>
          <w:szCs w:val="24"/>
          <w:u w:val="single"/>
        </w:rPr>
        <w:t xml:space="preserve">National Academy of Medicine Innovation to Incubation Initiative </w:t>
      </w:r>
    </w:p>
    <w:p w:rsidR="00061205" w:rsidRPr="003E7416" w:rsidRDefault="001D28D7" w:rsidP="00531C0E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1205" w:rsidRPr="003E7416">
        <w:rPr>
          <w:rFonts w:ascii="Arial" w:hAnsi="Arial" w:cs="Arial"/>
          <w:sz w:val="24"/>
          <w:szCs w:val="24"/>
        </w:rPr>
        <w:t xml:space="preserve">VECF </w:t>
      </w:r>
      <w:r w:rsidR="00861D99">
        <w:rPr>
          <w:rFonts w:ascii="Arial" w:hAnsi="Arial" w:cs="Arial"/>
          <w:sz w:val="24"/>
          <w:szCs w:val="24"/>
        </w:rPr>
        <w:t xml:space="preserve">is </w:t>
      </w:r>
      <w:r w:rsidR="00061205" w:rsidRPr="003E7416">
        <w:rPr>
          <w:rFonts w:ascii="Arial" w:hAnsi="Arial" w:cs="Arial"/>
          <w:sz w:val="24"/>
          <w:szCs w:val="24"/>
        </w:rPr>
        <w:t xml:space="preserve">receiving funding through </w:t>
      </w:r>
      <w:r w:rsidR="000F53A1">
        <w:rPr>
          <w:rFonts w:ascii="Arial" w:hAnsi="Arial" w:cs="Arial"/>
          <w:sz w:val="24"/>
          <w:szCs w:val="24"/>
        </w:rPr>
        <w:t xml:space="preserve">the </w:t>
      </w:r>
      <w:r w:rsidR="00061205" w:rsidRPr="003E7416">
        <w:rPr>
          <w:rFonts w:ascii="Arial" w:hAnsi="Arial" w:cs="Arial"/>
          <w:sz w:val="24"/>
          <w:szCs w:val="24"/>
        </w:rPr>
        <w:t xml:space="preserve">Kellogg Foundation </w:t>
      </w:r>
      <w:r w:rsidR="00F26463">
        <w:rPr>
          <w:rFonts w:ascii="Arial" w:hAnsi="Arial" w:cs="Arial"/>
          <w:sz w:val="24"/>
          <w:szCs w:val="24"/>
        </w:rPr>
        <w:t xml:space="preserve">for a Virginia team to </w:t>
      </w:r>
      <w:r w:rsidR="00861D99">
        <w:rPr>
          <w:rFonts w:ascii="Arial" w:hAnsi="Arial" w:cs="Arial"/>
          <w:sz w:val="24"/>
          <w:szCs w:val="24"/>
        </w:rPr>
        <w:t>participate in a</w:t>
      </w:r>
      <w:r w:rsidR="00F26463">
        <w:rPr>
          <w:rFonts w:ascii="Arial" w:hAnsi="Arial" w:cs="Arial"/>
          <w:sz w:val="24"/>
          <w:szCs w:val="24"/>
        </w:rPr>
        <w:t xml:space="preserve"> National Academy of Medicine Innovation to Incubation Initiative. </w:t>
      </w:r>
      <w:r w:rsidR="00D26E34">
        <w:rPr>
          <w:rFonts w:ascii="Arial" w:hAnsi="Arial" w:cs="Arial"/>
          <w:sz w:val="24"/>
          <w:szCs w:val="24"/>
        </w:rPr>
        <w:t xml:space="preserve"> </w:t>
      </w:r>
      <w:r w:rsidR="00F26463">
        <w:rPr>
          <w:rFonts w:ascii="Arial" w:hAnsi="Arial" w:cs="Arial"/>
          <w:sz w:val="24"/>
          <w:szCs w:val="24"/>
        </w:rPr>
        <w:t xml:space="preserve">This is an outgrowth of the recent Institute of Medicine </w:t>
      </w:r>
      <w:r w:rsidR="00861D99">
        <w:rPr>
          <w:rFonts w:ascii="Arial" w:hAnsi="Arial" w:cs="Arial"/>
          <w:sz w:val="24"/>
          <w:szCs w:val="24"/>
        </w:rPr>
        <w:t xml:space="preserve">study, </w:t>
      </w:r>
      <w:proofErr w:type="gramStart"/>
      <w:r w:rsidR="00861D99" w:rsidRPr="00531C0E">
        <w:rPr>
          <w:rFonts w:ascii="Arial" w:hAnsi="Arial" w:cs="Arial"/>
          <w:i/>
          <w:sz w:val="24"/>
          <w:szCs w:val="24"/>
        </w:rPr>
        <w:t>Transforming</w:t>
      </w:r>
      <w:proofErr w:type="gramEnd"/>
      <w:r w:rsidR="00861D99" w:rsidRPr="00531C0E">
        <w:rPr>
          <w:rFonts w:ascii="Arial" w:hAnsi="Arial" w:cs="Arial"/>
          <w:i/>
          <w:sz w:val="24"/>
          <w:szCs w:val="24"/>
        </w:rPr>
        <w:t xml:space="preserve"> the Workforce for Children Birth through Age 8: A Unifying Foundation</w:t>
      </w:r>
      <w:r w:rsidR="00861D99">
        <w:rPr>
          <w:rFonts w:ascii="Arial" w:hAnsi="Arial" w:cs="Arial"/>
          <w:sz w:val="24"/>
          <w:szCs w:val="24"/>
        </w:rPr>
        <w:t>.  Ka</w:t>
      </w:r>
      <w:r w:rsidR="00061205" w:rsidRPr="003E7416">
        <w:rPr>
          <w:rFonts w:ascii="Arial" w:hAnsi="Arial" w:cs="Arial"/>
          <w:sz w:val="24"/>
          <w:szCs w:val="24"/>
        </w:rPr>
        <w:t xml:space="preserve">thy Glazer has </w:t>
      </w:r>
      <w:r w:rsidR="00861D99">
        <w:rPr>
          <w:rFonts w:ascii="Arial" w:hAnsi="Arial" w:cs="Arial"/>
          <w:sz w:val="24"/>
          <w:szCs w:val="24"/>
        </w:rPr>
        <w:t xml:space="preserve">requested input from </w:t>
      </w:r>
      <w:r w:rsidR="00061205" w:rsidRPr="003E7416">
        <w:rPr>
          <w:rFonts w:ascii="Arial" w:hAnsi="Arial" w:cs="Arial"/>
          <w:sz w:val="24"/>
          <w:szCs w:val="24"/>
        </w:rPr>
        <w:t>VCPD and other</w:t>
      </w:r>
      <w:r w:rsidR="00861D99">
        <w:rPr>
          <w:rFonts w:ascii="Arial" w:hAnsi="Arial" w:cs="Arial"/>
          <w:sz w:val="24"/>
          <w:szCs w:val="24"/>
        </w:rPr>
        <w:t xml:space="preserve"> Upskilling the Workforce participants on which recommendations should be the focus </w:t>
      </w:r>
      <w:r w:rsidR="00061205" w:rsidRPr="003E7416">
        <w:rPr>
          <w:rFonts w:ascii="Arial" w:hAnsi="Arial" w:cs="Arial"/>
          <w:sz w:val="24"/>
          <w:szCs w:val="24"/>
        </w:rPr>
        <w:t xml:space="preserve">for </w:t>
      </w:r>
      <w:r w:rsidR="00861D99">
        <w:rPr>
          <w:rFonts w:ascii="Arial" w:hAnsi="Arial" w:cs="Arial"/>
          <w:sz w:val="24"/>
          <w:szCs w:val="24"/>
        </w:rPr>
        <w:t xml:space="preserve">Virginia.  Jaye compiled input from VCPD Governance members and shared it with Kathy.  </w:t>
      </w:r>
    </w:p>
    <w:p w:rsidR="00061205" w:rsidRPr="003E7416" w:rsidRDefault="00061205" w:rsidP="00061205">
      <w:pPr>
        <w:pStyle w:val="ListParagraph"/>
        <w:spacing w:after="0"/>
        <w:ind w:left="1800"/>
        <w:rPr>
          <w:rFonts w:ascii="Arial" w:hAnsi="Arial" w:cs="Arial"/>
          <w:sz w:val="24"/>
          <w:szCs w:val="24"/>
        </w:rPr>
      </w:pPr>
    </w:p>
    <w:p w:rsidR="001E2BCD" w:rsidRDefault="001E2BCD" w:rsidP="000278A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51F0B" w:rsidRDefault="00C51F0B" w:rsidP="00BC48C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Agency Spotlight: </w:t>
      </w:r>
      <w:r w:rsidR="00A257EC" w:rsidRPr="00C51F0B">
        <w:rPr>
          <w:rFonts w:ascii="Arial" w:hAnsi="Arial" w:cs="Arial"/>
          <w:b/>
          <w:sz w:val="24"/>
          <w:szCs w:val="24"/>
          <w:u w:val="single"/>
        </w:rPr>
        <w:t>Home Visiting Consortium</w:t>
      </w:r>
    </w:p>
    <w:p w:rsidR="003E7416" w:rsidRDefault="000F53A1" w:rsidP="00BC48C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1F0B">
        <w:rPr>
          <w:rFonts w:ascii="Arial" w:hAnsi="Arial" w:cs="Arial"/>
          <w:sz w:val="24"/>
          <w:szCs w:val="24"/>
        </w:rPr>
        <w:t>L</w:t>
      </w:r>
      <w:r w:rsidR="00A257EC">
        <w:rPr>
          <w:rFonts w:ascii="Arial" w:hAnsi="Arial" w:cs="Arial"/>
          <w:sz w:val="24"/>
          <w:szCs w:val="24"/>
        </w:rPr>
        <w:t>aurel Aparicio</w:t>
      </w:r>
      <w:r w:rsidR="00C51F0B">
        <w:rPr>
          <w:rFonts w:ascii="Arial" w:hAnsi="Arial" w:cs="Arial"/>
          <w:sz w:val="24"/>
          <w:szCs w:val="24"/>
        </w:rPr>
        <w:t xml:space="preserve">, </w:t>
      </w:r>
      <w:r w:rsidR="00921890">
        <w:rPr>
          <w:rFonts w:ascii="Arial" w:hAnsi="Arial" w:cs="Arial"/>
          <w:sz w:val="24"/>
          <w:szCs w:val="24"/>
        </w:rPr>
        <w:t>Director of the Virginia Home Visiting Consortium</w:t>
      </w:r>
      <w:r>
        <w:rPr>
          <w:rFonts w:ascii="Arial" w:hAnsi="Arial" w:cs="Arial"/>
          <w:sz w:val="24"/>
          <w:szCs w:val="24"/>
        </w:rPr>
        <w:t xml:space="preserve"> (HVC)</w:t>
      </w:r>
      <w:r w:rsidR="00921890">
        <w:rPr>
          <w:rFonts w:ascii="Arial" w:hAnsi="Arial" w:cs="Arial"/>
          <w:sz w:val="24"/>
          <w:szCs w:val="24"/>
        </w:rPr>
        <w:t>, s</w:t>
      </w:r>
      <w:r w:rsidR="003E7416">
        <w:rPr>
          <w:rFonts w:ascii="Arial" w:hAnsi="Arial" w:cs="Arial"/>
          <w:sz w:val="24"/>
          <w:szCs w:val="24"/>
        </w:rPr>
        <w:t xml:space="preserve">hared information about </w:t>
      </w:r>
      <w:r w:rsidR="00921890">
        <w:rPr>
          <w:rFonts w:ascii="Arial" w:hAnsi="Arial" w:cs="Arial"/>
          <w:sz w:val="24"/>
          <w:szCs w:val="24"/>
        </w:rPr>
        <w:t>t</w:t>
      </w:r>
      <w:r w:rsidR="003E7416">
        <w:rPr>
          <w:rFonts w:ascii="Arial" w:hAnsi="Arial" w:cs="Arial"/>
          <w:sz w:val="24"/>
          <w:szCs w:val="24"/>
        </w:rPr>
        <w:t xml:space="preserve">he HVC.  </w:t>
      </w:r>
      <w:r w:rsidR="00921890">
        <w:rPr>
          <w:rFonts w:ascii="Arial" w:hAnsi="Arial" w:cs="Arial"/>
          <w:sz w:val="24"/>
          <w:szCs w:val="24"/>
        </w:rPr>
        <w:t>See the PowerP</w:t>
      </w:r>
      <w:r w:rsidR="003E7416">
        <w:rPr>
          <w:rFonts w:ascii="Arial" w:hAnsi="Arial" w:cs="Arial"/>
          <w:sz w:val="24"/>
          <w:szCs w:val="24"/>
        </w:rPr>
        <w:t xml:space="preserve">oint attached </w:t>
      </w:r>
      <w:r w:rsidR="00921890">
        <w:rPr>
          <w:rFonts w:ascii="Arial" w:hAnsi="Arial" w:cs="Arial"/>
          <w:sz w:val="24"/>
          <w:szCs w:val="24"/>
        </w:rPr>
        <w:t xml:space="preserve">with this meeting summary. </w:t>
      </w:r>
      <w:r w:rsidR="003E7416">
        <w:rPr>
          <w:rFonts w:ascii="Arial" w:hAnsi="Arial" w:cs="Arial"/>
          <w:sz w:val="24"/>
          <w:szCs w:val="24"/>
        </w:rPr>
        <w:t xml:space="preserve"> </w:t>
      </w:r>
    </w:p>
    <w:p w:rsidR="00032821" w:rsidRDefault="003939E4" w:rsidP="00BC48CB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0278A0" w:rsidRPr="007C21B0" w:rsidRDefault="00BC48CB" w:rsidP="000278A0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5E497F">
        <w:rPr>
          <w:rFonts w:ascii="Arial" w:hAnsi="Arial" w:cs="Arial"/>
          <w:color w:val="222222"/>
          <w:sz w:val="24"/>
          <w:szCs w:val="24"/>
          <w:shd w:val="clear" w:color="auto" w:fill="EAE9E3"/>
        </w:rPr>
        <w:t xml:space="preserve">  </w:t>
      </w:r>
    </w:p>
    <w:p w:rsidR="00CC32E0" w:rsidRDefault="00CC32E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910" w:rsidRPr="007C21B0" w:rsidRDefault="00C80910" w:rsidP="000278A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C21B0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636EF7" w:rsidRPr="00ED4FB6" w:rsidRDefault="007C21B0" w:rsidP="007C21B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Every Child Succeeds Act </w:t>
      </w:r>
      <w:r w:rsidR="00ED4FB6">
        <w:rPr>
          <w:rFonts w:ascii="Arial" w:hAnsi="Arial" w:cs="Arial"/>
          <w:sz w:val="24"/>
          <w:szCs w:val="24"/>
        </w:rPr>
        <w:t xml:space="preserve">contains </w:t>
      </w:r>
      <w:r w:rsidR="00061205" w:rsidRPr="00ED4FB6">
        <w:rPr>
          <w:rFonts w:ascii="Arial" w:hAnsi="Arial" w:cs="Arial"/>
          <w:sz w:val="24"/>
          <w:szCs w:val="24"/>
        </w:rPr>
        <w:t>language related to preschoolers experiencing homelessness</w:t>
      </w:r>
      <w:r w:rsidR="00152711">
        <w:rPr>
          <w:rFonts w:ascii="Arial" w:hAnsi="Arial" w:cs="Arial"/>
          <w:sz w:val="24"/>
          <w:szCs w:val="24"/>
        </w:rPr>
        <w:t xml:space="preserve"> and speaks </w:t>
      </w:r>
      <w:r w:rsidR="00061205" w:rsidRPr="00ED4FB6">
        <w:rPr>
          <w:rFonts w:ascii="Arial" w:hAnsi="Arial" w:cs="Arial"/>
          <w:sz w:val="24"/>
          <w:szCs w:val="24"/>
        </w:rPr>
        <w:t xml:space="preserve">to school of origin applying to preschool. </w:t>
      </w:r>
    </w:p>
    <w:p w:rsidR="00061205" w:rsidRPr="00ED4FB6" w:rsidRDefault="00061205" w:rsidP="007C21B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D4FB6">
        <w:rPr>
          <w:rFonts w:ascii="Arial" w:hAnsi="Arial" w:cs="Arial"/>
          <w:sz w:val="24"/>
          <w:szCs w:val="24"/>
        </w:rPr>
        <w:t>Save</w:t>
      </w:r>
      <w:r w:rsidR="007C21B0">
        <w:rPr>
          <w:rFonts w:ascii="Arial" w:hAnsi="Arial" w:cs="Arial"/>
          <w:sz w:val="24"/>
          <w:szCs w:val="24"/>
        </w:rPr>
        <w:t>-</w:t>
      </w:r>
      <w:r w:rsidRPr="00ED4FB6">
        <w:rPr>
          <w:rFonts w:ascii="Arial" w:hAnsi="Arial" w:cs="Arial"/>
          <w:sz w:val="24"/>
          <w:szCs w:val="24"/>
        </w:rPr>
        <w:t>the</w:t>
      </w:r>
      <w:r w:rsidR="007C21B0">
        <w:rPr>
          <w:rFonts w:ascii="Arial" w:hAnsi="Arial" w:cs="Arial"/>
          <w:sz w:val="24"/>
          <w:szCs w:val="24"/>
        </w:rPr>
        <w:t>-</w:t>
      </w:r>
      <w:r w:rsidRPr="00ED4FB6">
        <w:rPr>
          <w:rFonts w:ascii="Arial" w:hAnsi="Arial" w:cs="Arial"/>
          <w:sz w:val="24"/>
          <w:szCs w:val="24"/>
        </w:rPr>
        <w:t xml:space="preserve">Date for </w:t>
      </w:r>
      <w:r w:rsidR="007C21B0">
        <w:rPr>
          <w:rFonts w:ascii="Arial" w:hAnsi="Arial" w:cs="Arial"/>
          <w:sz w:val="24"/>
          <w:szCs w:val="24"/>
        </w:rPr>
        <w:t xml:space="preserve">the Early Childhood Mental Health Conference on May 12, 2016. </w:t>
      </w:r>
      <w:r w:rsidRPr="00ED4FB6">
        <w:rPr>
          <w:rFonts w:ascii="Arial" w:hAnsi="Arial" w:cs="Arial"/>
          <w:sz w:val="24"/>
          <w:szCs w:val="24"/>
          <w:vertAlign w:val="superscript"/>
        </w:rPr>
        <w:t>h</w:t>
      </w:r>
    </w:p>
    <w:p w:rsidR="00061205" w:rsidRPr="00ED4FB6" w:rsidRDefault="007C21B0" w:rsidP="007C21B0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Childhood Mental Health is c</w:t>
      </w:r>
      <w:r w:rsidR="00061205" w:rsidRPr="00ED4FB6">
        <w:rPr>
          <w:rFonts w:ascii="Arial" w:hAnsi="Arial" w:cs="Arial"/>
          <w:sz w:val="24"/>
          <w:szCs w:val="24"/>
        </w:rPr>
        <w:t>urrently accepting application</w:t>
      </w:r>
      <w:r>
        <w:rPr>
          <w:rFonts w:ascii="Arial" w:hAnsi="Arial" w:cs="Arial"/>
          <w:sz w:val="24"/>
          <w:szCs w:val="24"/>
        </w:rPr>
        <w:t>s</w:t>
      </w:r>
      <w:r w:rsidR="00061205" w:rsidRPr="00ED4FB6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>the M</w:t>
      </w:r>
      <w:r w:rsidR="00061205" w:rsidRPr="00ED4FB6">
        <w:rPr>
          <w:rFonts w:ascii="Arial" w:hAnsi="Arial" w:cs="Arial"/>
          <w:sz w:val="24"/>
          <w:szCs w:val="24"/>
        </w:rPr>
        <w:t xml:space="preserve">ental </w:t>
      </w:r>
      <w:r>
        <w:rPr>
          <w:rFonts w:ascii="Arial" w:hAnsi="Arial" w:cs="Arial"/>
          <w:sz w:val="24"/>
          <w:szCs w:val="24"/>
        </w:rPr>
        <w:t>H</w:t>
      </w:r>
      <w:r w:rsidR="00061205" w:rsidRPr="00ED4FB6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E</w:t>
      </w:r>
      <w:r w:rsidR="00061205" w:rsidRPr="00ED4FB6">
        <w:rPr>
          <w:rFonts w:ascii="Arial" w:hAnsi="Arial" w:cs="Arial"/>
          <w:sz w:val="24"/>
          <w:szCs w:val="24"/>
        </w:rPr>
        <w:t>ndorsement</w:t>
      </w:r>
      <w:r>
        <w:rPr>
          <w:rFonts w:ascii="Arial" w:hAnsi="Arial" w:cs="Arial"/>
          <w:sz w:val="24"/>
          <w:szCs w:val="24"/>
        </w:rPr>
        <w:t>, and has f</w:t>
      </w:r>
      <w:r w:rsidR="00061205" w:rsidRPr="00ED4FB6">
        <w:rPr>
          <w:rFonts w:ascii="Arial" w:hAnsi="Arial" w:cs="Arial"/>
          <w:sz w:val="24"/>
          <w:szCs w:val="24"/>
        </w:rPr>
        <w:t>unding for levels 1 and 2</w:t>
      </w:r>
      <w:r w:rsidR="00152711">
        <w:rPr>
          <w:rFonts w:ascii="Arial" w:hAnsi="Arial" w:cs="Arial"/>
          <w:sz w:val="24"/>
          <w:szCs w:val="24"/>
        </w:rPr>
        <w:t>.  C</w:t>
      </w:r>
      <w:r w:rsidR="00061205" w:rsidRPr="00ED4FB6">
        <w:rPr>
          <w:rFonts w:ascii="Arial" w:hAnsi="Arial" w:cs="Arial"/>
          <w:sz w:val="24"/>
          <w:szCs w:val="24"/>
        </w:rPr>
        <w:t>ontact Bonnie</w:t>
      </w:r>
      <w:r>
        <w:rPr>
          <w:rFonts w:ascii="Arial" w:hAnsi="Arial" w:cs="Arial"/>
          <w:sz w:val="24"/>
          <w:szCs w:val="24"/>
        </w:rPr>
        <w:t xml:space="preserve"> Grifa at</w:t>
      </w:r>
      <w:r w:rsidR="00061205" w:rsidRPr="00ED4FB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061205" w:rsidRPr="00ED4FB6">
          <w:rPr>
            <w:rStyle w:val="Hyperlink"/>
            <w:rFonts w:ascii="Arial" w:hAnsi="Arial" w:cs="Arial"/>
            <w:sz w:val="24"/>
            <w:szCs w:val="24"/>
          </w:rPr>
          <w:t>www.ecmhva.org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="00061205" w:rsidRPr="00ED4FB6">
        <w:rPr>
          <w:rFonts w:ascii="Arial" w:hAnsi="Arial" w:cs="Arial"/>
          <w:sz w:val="24"/>
          <w:szCs w:val="24"/>
        </w:rPr>
        <w:t xml:space="preserve"> </w:t>
      </w:r>
    </w:p>
    <w:p w:rsidR="00A257EC" w:rsidRDefault="00A257EC" w:rsidP="000278A0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A6237C" w:rsidRPr="007C21B0" w:rsidRDefault="00A6237C" w:rsidP="000278A0">
      <w:pPr>
        <w:pStyle w:val="ListParagraph"/>
        <w:spacing w:after="0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0C49E1" w:rsidRPr="007C21B0" w:rsidRDefault="003B4A5F" w:rsidP="00BC48C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7C21B0">
        <w:rPr>
          <w:rFonts w:ascii="Arial" w:hAnsi="Arial" w:cs="Arial"/>
          <w:b/>
          <w:sz w:val="24"/>
          <w:szCs w:val="24"/>
          <w:u w:val="single"/>
        </w:rPr>
        <w:t>C</w:t>
      </w:r>
      <w:r w:rsidR="005A2562" w:rsidRPr="007C21B0">
        <w:rPr>
          <w:rFonts w:ascii="Arial" w:hAnsi="Arial" w:cs="Arial"/>
          <w:b/>
          <w:sz w:val="24"/>
          <w:szCs w:val="24"/>
          <w:u w:val="single"/>
        </w:rPr>
        <w:t>ontinuous Improvement</w:t>
      </w:r>
    </w:p>
    <w:p w:rsidR="00061205" w:rsidRPr="007C21B0" w:rsidRDefault="007D7BD0" w:rsidP="00494044">
      <w:pPr>
        <w:pStyle w:val="ListParagraph"/>
        <w:numPr>
          <w:ilvl w:val="1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7C21B0">
        <w:rPr>
          <w:rFonts w:ascii="Arial" w:hAnsi="Arial" w:cs="Arial"/>
          <w:sz w:val="24"/>
          <w:szCs w:val="24"/>
        </w:rPr>
        <w:t>What worked well today?</w:t>
      </w:r>
      <w:r w:rsidR="007C21B0" w:rsidRPr="007C21B0">
        <w:rPr>
          <w:rFonts w:ascii="Arial" w:hAnsi="Arial" w:cs="Arial"/>
          <w:sz w:val="24"/>
          <w:szCs w:val="24"/>
        </w:rPr>
        <w:t xml:space="preserve">  It </w:t>
      </w:r>
      <w:r w:rsidR="007C21B0">
        <w:rPr>
          <w:rFonts w:ascii="Arial" w:hAnsi="Arial" w:cs="Arial"/>
          <w:sz w:val="24"/>
          <w:szCs w:val="24"/>
        </w:rPr>
        <w:t>c</w:t>
      </w:r>
      <w:r w:rsidR="00061205" w:rsidRPr="007C21B0">
        <w:rPr>
          <w:rFonts w:ascii="Arial" w:hAnsi="Arial" w:cs="Arial"/>
          <w:sz w:val="24"/>
          <w:szCs w:val="24"/>
        </w:rPr>
        <w:t>ontinues to be helpful to have difference agencies</w:t>
      </w:r>
      <w:r w:rsidR="007C21B0" w:rsidRPr="007C21B0">
        <w:rPr>
          <w:rFonts w:ascii="Arial" w:hAnsi="Arial" w:cs="Arial"/>
          <w:sz w:val="24"/>
          <w:szCs w:val="24"/>
        </w:rPr>
        <w:t>/</w:t>
      </w:r>
      <w:r w:rsidR="000F53A1">
        <w:rPr>
          <w:rFonts w:ascii="Arial" w:hAnsi="Arial" w:cs="Arial"/>
          <w:sz w:val="24"/>
          <w:szCs w:val="24"/>
        </w:rPr>
        <w:t xml:space="preserve"> </w:t>
      </w:r>
      <w:r w:rsidR="00061205" w:rsidRPr="007C21B0">
        <w:rPr>
          <w:rFonts w:ascii="Arial" w:hAnsi="Arial" w:cs="Arial"/>
          <w:sz w:val="24"/>
          <w:szCs w:val="24"/>
        </w:rPr>
        <w:t xml:space="preserve">organizations share information about their programs.  </w:t>
      </w:r>
    </w:p>
    <w:p w:rsidR="007D7BD0" w:rsidRDefault="007D7BD0" w:rsidP="007C21B0">
      <w:pPr>
        <w:pStyle w:val="ListParagraph"/>
        <w:numPr>
          <w:ilvl w:val="1"/>
          <w:numId w:val="3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7A26AB">
        <w:rPr>
          <w:rFonts w:ascii="Arial" w:hAnsi="Arial" w:cs="Arial"/>
          <w:sz w:val="24"/>
          <w:szCs w:val="24"/>
        </w:rPr>
        <w:t>What could we do differently in the future?</w:t>
      </w:r>
      <w:r w:rsidR="00ED4FB6">
        <w:rPr>
          <w:rFonts w:ascii="Arial" w:hAnsi="Arial" w:cs="Arial"/>
          <w:sz w:val="24"/>
          <w:szCs w:val="24"/>
        </w:rPr>
        <w:t xml:space="preserve">  Nothing noted </w:t>
      </w:r>
    </w:p>
    <w:p w:rsidR="007A26AB" w:rsidRDefault="007A26AB" w:rsidP="000278A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6237C" w:rsidRPr="007C21B0" w:rsidRDefault="00A6237C" w:rsidP="000278A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06AA7" w:rsidRPr="007C21B0" w:rsidRDefault="00976F9E" w:rsidP="000278A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C21B0">
        <w:rPr>
          <w:rFonts w:ascii="Arial" w:hAnsi="Arial" w:cs="Arial"/>
          <w:b/>
          <w:sz w:val="24"/>
          <w:szCs w:val="24"/>
          <w:u w:val="single"/>
        </w:rPr>
        <w:t>U</w:t>
      </w:r>
      <w:r w:rsidR="00B57A61" w:rsidRPr="007C21B0">
        <w:rPr>
          <w:rFonts w:ascii="Arial" w:hAnsi="Arial" w:cs="Arial"/>
          <w:b/>
          <w:sz w:val="24"/>
          <w:szCs w:val="24"/>
          <w:u w:val="single"/>
        </w:rPr>
        <w:t xml:space="preserve">pcoming </w:t>
      </w:r>
      <w:r w:rsidR="00442CE6" w:rsidRPr="007C21B0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="00461D32" w:rsidRPr="007C21B0">
        <w:rPr>
          <w:rFonts w:ascii="Arial" w:hAnsi="Arial" w:cs="Arial"/>
          <w:b/>
          <w:sz w:val="24"/>
          <w:szCs w:val="24"/>
          <w:u w:val="single"/>
        </w:rPr>
        <w:t>Meetings</w:t>
      </w:r>
    </w:p>
    <w:p w:rsidR="004743AA" w:rsidRDefault="004743AA" w:rsidP="002D56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</w:t>
      </w:r>
    </w:p>
    <w:p w:rsidR="004743AA" w:rsidRDefault="00A257EC" w:rsidP="002D560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743AA">
        <w:rPr>
          <w:rFonts w:ascii="Arial" w:hAnsi="Arial" w:cs="Arial"/>
          <w:sz w:val="24"/>
          <w:szCs w:val="24"/>
        </w:rPr>
        <w:t>arch 8 (Face-to-Face</w:t>
      </w:r>
      <w:r>
        <w:rPr>
          <w:rFonts w:ascii="Arial" w:hAnsi="Arial" w:cs="Arial"/>
          <w:sz w:val="24"/>
          <w:szCs w:val="24"/>
        </w:rPr>
        <w:t xml:space="preserve"> at the Tuckahoe Library in Henrico</w:t>
      </w:r>
      <w:r w:rsidR="004743AA">
        <w:rPr>
          <w:rFonts w:ascii="Arial" w:hAnsi="Arial" w:cs="Arial"/>
          <w:sz w:val="24"/>
          <w:szCs w:val="24"/>
        </w:rPr>
        <w:t>)</w:t>
      </w:r>
    </w:p>
    <w:p w:rsidR="004743AA" w:rsidRPr="00A257EC" w:rsidRDefault="00A257EC" w:rsidP="00A257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257EC">
        <w:rPr>
          <w:rFonts w:ascii="Arial" w:hAnsi="Arial" w:cs="Arial"/>
          <w:sz w:val="24"/>
          <w:szCs w:val="24"/>
        </w:rPr>
        <w:t>April 12</w:t>
      </w:r>
    </w:p>
    <w:p w:rsidR="00A257EC" w:rsidRPr="00A257EC" w:rsidRDefault="00A257EC" w:rsidP="00A257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257EC">
        <w:rPr>
          <w:rFonts w:ascii="Arial" w:hAnsi="Arial" w:cs="Arial"/>
          <w:sz w:val="24"/>
          <w:szCs w:val="24"/>
        </w:rPr>
        <w:t>May 10</w:t>
      </w:r>
    </w:p>
    <w:p w:rsidR="00A257EC" w:rsidRPr="00A257EC" w:rsidRDefault="00A257EC" w:rsidP="00A257E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14 (Face</w:t>
      </w:r>
      <w:r w:rsidRPr="00A257EC">
        <w:rPr>
          <w:rFonts w:ascii="Arial" w:hAnsi="Arial" w:cs="Arial"/>
          <w:sz w:val="24"/>
          <w:szCs w:val="24"/>
        </w:rPr>
        <w:t>-to-Face)</w:t>
      </w:r>
    </w:p>
    <w:p w:rsidR="00C54919" w:rsidRDefault="00C54919" w:rsidP="000278A0">
      <w:pPr>
        <w:spacing w:after="0"/>
        <w:rPr>
          <w:rFonts w:ascii="Arial" w:hAnsi="Arial" w:cs="Arial"/>
          <w:sz w:val="24"/>
          <w:szCs w:val="24"/>
        </w:rPr>
      </w:pPr>
    </w:p>
    <w:p w:rsidR="00A6237C" w:rsidRDefault="00A6237C" w:rsidP="000278A0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54919" w:rsidRPr="007C21B0" w:rsidRDefault="00DF1279" w:rsidP="000278A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C21B0">
        <w:rPr>
          <w:rFonts w:ascii="Arial" w:hAnsi="Arial" w:cs="Arial"/>
          <w:b/>
          <w:sz w:val="24"/>
          <w:szCs w:val="24"/>
          <w:u w:val="single"/>
        </w:rPr>
        <w:t>Upcoming VCPD Activities</w:t>
      </w:r>
    </w:p>
    <w:p w:rsidR="00DF1279" w:rsidRPr="00DF1279" w:rsidRDefault="00DF1279" w:rsidP="007C21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F1279">
        <w:rPr>
          <w:rFonts w:ascii="Arial" w:hAnsi="Arial" w:cs="Arial"/>
          <w:sz w:val="24"/>
          <w:szCs w:val="24"/>
        </w:rPr>
        <w:t>Eastern Consortia Summit:  January 27 in Hampton</w:t>
      </w:r>
    </w:p>
    <w:p w:rsidR="00DF1279" w:rsidRPr="00DF1279" w:rsidRDefault="00DF1279" w:rsidP="007C21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F1279">
        <w:rPr>
          <w:rFonts w:ascii="Arial" w:hAnsi="Arial" w:cs="Arial"/>
          <w:sz w:val="24"/>
          <w:szCs w:val="24"/>
        </w:rPr>
        <w:t>VCPD 101 Presentation at VAECE:  March 17</w:t>
      </w:r>
    </w:p>
    <w:p w:rsidR="00DF1279" w:rsidRPr="00DF1279" w:rsidRDefault="00DF1279" w:rsidP="007C21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F1279">
        <w:rPr>
          <w:rFonts w:ascii="Arial" w:hAnsi="Arial" w:cs="Arial"/>
          <w:sz w:val="24"/>
          <w:szCs w:val="24"/>
        </w:rPr>
        <w:t xml:space="preserve">Central Consortia </w:t>
      </w:r>
      <w:r w:rsidR="00061205">
        <w:rPr>
          <w:rFonts w:ascii="Arial" w:hAnsi="Arial" w:cs="Arial"/>
          <w:sz w:val="24"/>
          <w:szCs w:val="24"/>
        </w:rPr>
        <w:t xml:space="preserve">Summit:  April </w:t>
      </w:r>
      <w:r w:rsidR="00061205" w:rsidRPr="00ED4FB6">
        <w:rPr>
          <w:rFonts w:ascii="Arial" w:hAnsi="Arial" w:cs="Arial"/>
          <w:sz w:val="24"/>
          <w:szCs w:val="24"/>
        </w:rPr>
        <w:t>29</w:t>
      </w:r>
    </w:p>
    <w:p w:rsidR="00DF1279" w:rsidRPr="00DF1279" w:rsidRDefault="00DF1279" w:rsidP="007C21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F1279">
        <w:rPr>
          <w:rFonts w:ascii="Arial" w:hAnsi="Arial" w:cs="Arial"/>
          <w:sz w:val="24"/>
          <w:szCs w:val="24"/>
        </w:rPr>
        <w:t>Northern Consortia Summit:  May 11</w:t>
      </w:r>
      <w:r w:rsidR="007C21B0">
        <w:rPr>
          <w:rFonts w:ascii="Arial" w:hAnsi="Arial" w:cs="Arial"/>
          <w:sz w:val="24"/>
          <w:szCs w:val="24"/>
        </w:rPr>
        <w:t xml:space="preserve"> or 19</w:t>
      </w:r>
      <w:r w:rsidRPr="00DF1279">
        <w:rPr>
          <w:rFonts w:ascii="Arial" w:hAnsi="Arial" w:cs="Arial"/>
          <w:sz w:val="24"/>
          <w:szCs w:val="24"/>
        </w:rPr>
        <w:t xml:space="preserve"> in Manassas</w:t>
      </w:r>
    </w:p>
    <w:p w:rsidR="00DF1279" w:rsidRPr="00DF1279" w:rsidRDefault="00DF1279" w:rsidP="007C21B0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DF1279">
        <w:rPr>
          <w:rFonts w:ascii="Arial" w:hAnsi="Arial" w:cs="Arial"/>
          <w:sz w:val="24"/>
          <w:szCs w:val="24"/>
        </w:rPr>
        <w:t>Piedmont Consortia Summit (with Celebrating Teachers):  May 21</w:t>
      </w:r>
      <w:bookmarkStart w:id="0" w:name="_GoBack"/>
      <w:bookmarkEnd w:id="0"/>
    </w:p>
    <w:p w:rsidR="00C54919" w:rsidRDefault="00C54919" w:rsidP="000278A0">
      <w:pPr>
        <w:spacing w:after="0"/>
        <w:rPr>
          <w:rFonts w:ascii="Arial" w:hAnsi="Arial" w:cs="Arial"/>
          <w:sz w:val="24"/>
          <w:szCs w:val="24"/>
        </w:rPr>
      </w:pPr>
    </w:p>
    <w:p w:rsidR="00C54919" w:rsidRDefault="00C54919" w:rsidP="000278A0">
      <w:pPr>
        <w:spacing w:after="0"/>
        <w:rPr>
          <w:rFonts w:ascii="Arial" w:hAnsi="Arial" w:cs="Arial"/>
          <w:sz w:val="24"/>
          <w:szCs w:val="24"/>
        </w:rPr>
      </w:pPr>
    </w:p>
    <w:sectPr w:rsidR="00C54919" w:rsidSect="00032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2A"/>
    <w:multiLevelType w:val="hybridMultilevel"/>
    <w:tmpl w:val="A06C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A09D4"/>
    <w:multiLevelType w:val="hybridMultilevel"/>
    <w:tmpl w:val="677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57D"/>
    <w:multiLevelType w:val="hybridMultilevel"/>
    <w:tmpl w:val="57301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11E2"/>
    <w:multiLevelType w:val="hybridMultilevel"/>
    <w:tmpl w:val="1F8EE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C3BFD"/>
    <w:multiLevelType w:val="hybridMultilevel"/>
    <w:tmpl w:val="4D80B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A65A8D"/>
    <w:multiLevelType w:val="hybridMultilevel"/>
    <w:tmpl w:val="5A04A3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A4C01"/>
    <w:multiLevelType w:val="hybridMultilevel"/>
    <w:tmpl w:val="143A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542C"/>
    <w:multiLevelType w:val="hybridMultilevel"/>
    <w:tmpl w:val="D8B8C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DB60F8"/>
    <w:multiLevelType w:val="hybridMultilevel"/>
    <w:tmpl w:val="AE2A2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1E6B89"/>
    <w:multiLevelType w:val="hybridMultilevel"/>
    <w:tmpl w:val="8196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C0AF1"/>
    <w:multiLevelType w:val="hybridMultilevel"/>
    <w:tmpl w:val="9B101AF0"/>
    <w:lvl w:ilvl="0" w:tplc="27AC5AB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8197A"/>
    <w:multiLevelType w:val="hybridMultilevel"/>
    <w:tmpl w:val="1FDEE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0206EC"/>
    <w:multiLevelType w:val="hybridMultilevel"/>
    <w:tmpl w:val="77184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B21974"/>
    <w:multiLevelType w:val="hybridMultilevel"/>
    <w:tmpl w:val="7AB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078C"/>
    <w:multiLevelType w:val="hybridMultilevel"/>
    <w:tmpl w:val="5364A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6C0961"/>
    <w:multiLevelType w:val="hybridMultilevel"/>
    <w:tmpl w:val="14508F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2B078E"/>
    <w:multiLevelType w:val="hybridMultilevel"/>
    <w:tmpl w:val="0C1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E5124"/>
    <w:multiLevelType w:val="hybridMultilevel"/>
    <w:tmpl w:val="16040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6"/>
  </w:num>
  <w:num w:numId="6">
    <w:abstractNumId w:val="2"/>
  </w:num>
  <w:num w:numId="7">
    <w:abstractNumId w:val="4"/>
  </w:num>
  <w:num w:numId="8">
    <w:abstractNumId w:val="17"/>
  </w:num>
  <w:num w:numId="9">
    <w:abstractNumId w:val="11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278A0"/>
    <w:rsid w:val="0003217C"/>
    <w:rsid w:val="00032821"/>
    <w:rsid w:val="000336EA"/>
    <w:rsid w:val="000338C3"/>
    <w:rsid w:val="00034A44"/>
    <w:rsid w:val="000442EC"/>
    <w:rsid w:val="00061205"/>
    <w:rsid w:val="000632DA"/>
    <w:rsid w:val="00074B76"/>
    <w:rsid w:val="00081915"/>
    <w:rsid w:val="000968F8"/>
    <w:rsid w:val="00096B03"/>
    <w:rsid w:val="000A73FC"/>
    <w:rsid w:val="000C1DFA"/>
    <w:rsid w:val="000C49E1"/>
    <w:rsid w:val="000C67BA"/>
    <w:rsid w:val="000D3213"/>
    <w:rsid w:val="000D6983"/>
    <w:rsid w:val="000D78DC"/>
    <w:rsid w:val="000E0C63"/>
    <w:rsid w:val="000F26F4"/>
    <w:rsid w:val="000F53A1"/>
    <w:rsid w:val="0011241F"/>
    <w:rsid w:val="00152711"/>
    <w:rsid w:val="00156E72"/>
    <w:rsid w:val="0015774B"/>
    <w:rsid w:val="00187241"/>
    <w:rsid w:val="001A1DC7"/>
    <w:rsid w:val="001D11C5"/>
    <w:rsid w:val="001D28D7"/>
    <w:rsid w:val="001D786F"/>
    <w:rsid w:val="001E2BCD"/>
    <w:rsid w:val="001F118C"/>
    <w:rsid w:val="0020041E"/>
    <w:rsid w:val="00200469"/>
    <w:rsid w:val="0020506C"/>
    <w:rsid w:val="0020566F"/>
    <w:rsid w:val="0020676E"/>
    <w:rsid w:val="00207F9D"/>
    <w:rsid w:val="00224529"/>
    <w:rsid w:val="0023028D"/>
    <w:rsid w:val="00236639"/>
    <w:rsid w:val="00236657"/>
    <w:rsid w:val="00245E92"/>
    <w:rsid w:val="0026067B"/>
    <w:rsid w:val="0026068D"/>
    <w:rsid w:val="00273861"/>
    <w:rsid w:val="00273DFA"/>
    <w:rsid w:val="00275E14"/>
    <w:rsid w:val="002818F3"/>
    <w:rsid w:val="00287F83"/>
    <w:rsid w:val="00291301"/>
    <w:rsid w:val="00295FBF"/>
    <w:rsid w:val="002A1315"/>
    <w:rsid w:val="002B35D6"/>
    <w:rsid w:val="002B3D8A"/>
    <w:rsid w:val="002D5607"/>
    <w:rsid w:val="002D6A7E"/>
    <w:rsid w:val="002E45CF"/>
    <w:rsid w:val="002F068E"/>
    <w:rsid w:val="002F76C5"/>
    <w:rsid w:val="003201C2"/>
    <w:rsid w:val="00323E63"/>
    <w:rsid w:val="00353834"/>
    <w:rsid w:val="00356BE4"/>
    <w:rsid w:val="00362B23"/>
    <w:rsid w:val="003670C3"/>
    <w:rsid w:val="00385EB9"/>
    <w:rsid w:val="003917F5"/>
    <w:rsid w:val="00391C3E"/>
    <w:rsid w:val="003939E4"/>
    <w:rsid w:val="003B11E8"/>
    <w:rsid w:val="003B4A5F"/>
    <w:rsid w:val="003D2AE6"/>
    <w:rsid w:val="003E2BBB"/>
    <w:rsid w:val="003E7416"/>
    <w:rsid w:val="00404B5F"/>
    <w:rsid w:val="0041376E"/>
    <w:rsid w:val="004405AE"/>
    <w:rsid w:val="00442CE6"/>
    <w:rsid w:val="00461D32"/>
    <w:rsid w:val="00470D31"/>
    <w:rsid w:val="00470D65"/>
    <w:rsid w:val="004743AA"/>
    <w:rsid w:val="00481C7D"/>
    <w:rsid w:val="00482BA3"/>
    <w:rsid w:val="004A74DB"/>
    <w:rsid w:val="004B0D0E"/>
    <w:rsid w:val="004B1AB5"/>
    <w:rsid w:val="004B6D33"/>
    <w:rsid w:val="004C6FEF"/>
    <w:rsid w:val="004F3BE2"/>
    <w:rsid w:val="00503FCE"/>
    <w:rsid w:val="0050543C"/>
    <w:rsid w:val="00506AA7"/>
    <w:rsid w:val="00506B61"/>
    <w:rsid w:val="0051412A"/>
    <w:rsid w:val="005202FE"/>
    <w:rsid w:val="005225D1"/>
    <w:rsid w:val="00531C0E"/>
    <w:rsid w:val="0053393B"/>
    <w:rsid w:val="005367AF"/>
    <w:rsid w:val="00537B7E"/>
    <w:rsid w:val="00557EA5"/>
    <w:rsid w:val="0056743F"/>
    <w:rsid w:val="005710EE"/>
    <w:rsid w:val="0058264D"/>
    <w:rsid w:val="005830E2"/>
    <w:rsid w:val="00583350"/>
    <w:rsid w:val="005903F5"/>
    <w:rsid w:val="005A09C8"/>
    <w:rsid w:val="005A11E5"/>
    <w:rsid w:val="005A2562"/>
    <w:rsid w:val="005D5E83"/>
    <w:rsid w:val="005E0A73"/>
    <w:rsid w:val="005E497F"/>
    <w:rsid w:val="005E7418"/>
    <w:rsid w:val="005E78E7"/>
    <w:rsid w:val="00601DF1"/>
    <w:rsid w:val="0060351C"/>
    <w:rsid w:val="00613E5B"/>
    <w:rsid w:val="00636EF7"/>
    <w:rsid w:val="0064274E"/>
    <w:rsid w:val="00655AA9"/>
    <w:rsid w:val="006675BD"/>
    <w:rsid w:val="0067528D"/>
    <w:rsid w:val="00675B06"/>
    <w:rsid w:val="00686702"/>
    <w:rsid w:val="00687807"/>
    <w:rsid w:val="006A6F28"/>
    <w:rsid w:val="006E3169"/>
    <w:rsid w:val="006E6F71"/>
    <w:rsid w:val="00700DBF"/>
    <w:rsid w:val="0070206E"/>
    <w:rsid w:val="0070585A"/>
    <w:rsid w:val="007472E0"/>
    <w:rsid w:val="00757779"/>
    <w:rsid w:val="007658FD"/>
    <w:rsid w:val="0077230A"/>
    <w:rsid w:val="00773725"/>
    <w:rsid w:val="007757E8"/>
    <w:rsid w:val="00776A48"/>
    <w:rsid w:val="00777C46"/>
    <w:rsid w:val="00780CCD"/>
    <w:rsid w:val="00783D42"/>
    <w:rsid w:val="00785556"/>
    <w:rsid w:val="00792563"/>
    <w:rsid w:val="007967E8"/>
    <w:rsid w:val="007A26AB"/>
    <w:rsid w:val="007A41C3"/>
    <w:rsid w:val="007A55BD"/>
    <w:rsid w:val="007C21B0"/>
    <w:rsid w:val="007C380A"/>
    <w:rsid w:val="007C7EF4"/>
    <w:rsid w:val="007D7BD0"/>
    <w:rsid w:val="00825E82"/>
    <w:rsid w:val="0082688A"/>
    <w:rsid w:val="008272D8"/>
    <w:rsid w:val="00834D04"/>
    <w:rsid w:val="0084515B"/>
    <w:rsid w:val="00846439"/>
    <w:rsid w:val="00857551"/>
    <w:rsid w:val="00861D99"/>
    <w:rsid w:val="008912F7"/>
    <w:rsid w:val="008A62A6"/>
    <w:rsid w:val="008A68BA"/>
    <w:rsid w:val="008B3559"/>
    <w:rsid w:val="008B6266"/>
    <w:rsid w:val="008E1A90"/>
    <w:rsid w:val="008F2620"/>
    <w:rsid w:val="008F3898"/>
    <w:rsid w:val="008F3FF8"/>
    <w:rsid w:val="00921890"/>
    <w:rsid w:val="00950DAF"/>
    <w:rsid w:val="00953A0C"/>
    <w:rsid w:val="00955B3C"/>
    <w:rsid w:val="00976F9E"/>
    <w:rsid w:val="00981725"/>
    <w:rsid w:val="00982117"/>
    <w:rsid w:val="009A3CAC"/>
    <w:rsid w:val="009A7C82"/>
    <w:rsid w:val="009B0077"/>
    <w:rsid w:val="009C4F0C"/>
    <w:rsid w:val="009C72BC"/>
    <w:rsid w:val="009D05DE"/>
    <w:rsid w:val="009D62F3"/>
    <w:rsid w:val="009E07BA"/>
    <w:rsid w:val="009E28C9"/>
    <w:rsid w:val="009F12DA"/>
    <w:rsid w:val="009F7D77"/>
    <w:rsid w:val="00A05A28"/>
    <w:rsid w:val="00A133A7"/>
    <w:rsid w:val="00A17231"/>
    <w:rsid w:val="00A257EC"/>
    <w:rsid w:val="00A406DE"/>
    <w:rsid w:val="00A54F0D"/>
    <w:rsid w:val="00A55E15"/>
    <w:rsid w:val="00A62044"/>
    <w:rsid w:val="00A6237C"/>
    <w:rsid w:val="00A66B27"/>
    <w:rsid w:val="00A729BB"/>
    <w:rsid w:val="00A74A8A"/>
    <w:rsid w:val="00A82EE0"/>
    <w:rsid w:val="00A90040"/>
    <w:rsid w:val="00A941BF"/>
    <w:rsid w:val="00A94C27"/>
    <w:rsid w:val="00AA35C8"/>
    <w:rsid w:val="00AA7EE0"/>
    <w:rsid w:val="00AB1EF8"/>
    <w:rsid w:val="00AB4C83"/>
    <w:rsid w:val="00AB6194"/>
    <w:rsid w:val="00AC11B8"/>
    <w:rsid w:val="00AC2567"/>
    <w:rsid w:val="00AC2F22"/>
    <w:rsid w:val="00AD5D0A"/>
    <w:rsid w:val="00AF4B70"/>
    <w:rsid w:val="00AF7D34"/>
    <w:rsid w:val="00B16453"/>
    <w:rsid w:val="00B21CAF"/>
    <w:rsid w:val="00B25B00"/>
    <w:rsid w:val="00B2618D"/>
    <w:rsid w:val="00B46628"/>
    <w:rsid w:val="00B50A44"/>
    <w:rsid w:val="00B573A4"/>
    <w:rsid w:val="00B57A61"/>
    <w:rsid w:val="00B62DCF"/>
    <w:rsid w:val="00B70A1B"/>
    <w:rsid w:val="00B864FA"/>
    <w:rsid w:val="00B95533"/>
    <w:rsid w:val="00BA57B9"/>
    <w:rsid w:val="00BA7366"/>
    <w:rsid w:val="00BA7404"/>
    <w:rsid w:val="00BC48CB"/>
    <w:rsid w:val="00BD146B"/>
    <w:rsid w:val="00BE1CAC"/>
    <w:rsid w:val="00BF102A"/>
    <w:rsid w:val="00BF36BC"/>
    <w:rsid w:val="00BF61D1"/>
    <w:rsid w:val="00C004AC"/>
    <w:rsid w:val="00C012FB"/>
    <w:rsid w:val="00C0478E"/>
    <w:rsid w:val="00C30E0C"/>
    <w:rsid w:val="00C35487"/>
    <w:rsid w:val="00C447B9"/>
    <w:rsid w:val="00C51F0B"/>
    <w:rsid w:val="00C54919"/>
    <w:rsid w:val="00C80910"/>
    <w:rsid w:val="00C81CCB"/>
    <w:rsid w:val="00C81D00"/>
    <w:rsid w:val="00C866C2"/>
    <w:rsid w:val="00C9479E"/>
    <w:rsid w:val="00CA63FE"/>
    <w:rsid w:val="00CA67F3"/>
    <w:rsid w:val="00CA7C73"/>
    <w:rsid w:val="00CC32E0"/>
    <w:rsid w:val="00CD3369"/>
    <w:rsid w:val="00CD7090"/>
    <w:rsid w:val="00CE354E"/>
    <w:rsid w:val="00CF3B71"/>
    <w:rsid w:val="00D05C9D"/>
    <w:rsid w:val="00D24D00"/>
    <w:rsid w:val="00D26E34"/>
    <w:rsid w:val="00D3162F"/>
    <w:rsid w:val="00D32F81"/>
    <w:rsid w:val="00D342CB"/>
    <w:rsid w:val="00D53D00"/>
    <w:rsid w:val="00D55331"/>
    <w:rsid w:val="00D74655"/>
    <w:rsid w:val="00D759A6"/>
    <w:rsid w:val="00D84AEC"/>
    <w:rsid w:val="00D9230C"/>
    <w:rsid w:val="00DA3E4B"/>
    <w:rsid w:val="00DC472E"/>
    <w:rsid w:val="00DD2A51"/>
    <w:rsid w:val="00DD3FD2"/>
    <w:rsid w:val="00DE0B95"/>
    <w:rsid w:val="00DE6CC0"/>
    <w:rsid w:val="00DF1279"/>
    <w:rsid w:val="00E03F7D"/>
    <w:rsid w:val="00E0598A"/>
    <w:rsid w:val="00E06D3C"/>
    <w:rsid w:val="00E16BE3"/>
    <w:rsid w:val="00E17517"/>
    <w:rsid w:val="00E21B40"/>
    <w:rsid w:val="00E66831"/>
    <w:rsid w:val="00E76BB6"/>
    <w:rsid w:val="00E90838"/>
    <w:rsid w:val="00E908A0"/>
    <w:rsid w:val="00EB6894"/>
    <w:rsid w:val="00ED4FB6"/>
    <w:rsid w:val="00EE2292"/>
    <w:rsid w:val="00EE7A6C"/>
    <w:rsid w:val="00F02FF5"/>
    <w:rsid w:val="00F1403C"/>
    <w:rsid w:val="00F15FE9"/>
    <w:rsid w:val="00F26463"/>
    <w:rsid w:val="00F51DD7"/>
    <w:rsid w:val="00F70664"/>
    <w:rsid w:val="00F72BE2"/>
    <w:rsid w:val="00F76395"/>
    <w:rsid w:val="00F94D00"/>
    <w:rsid w:val="00FA7B18"/>
    <w:rsid w:val="00FB07DE"/>
    <w:rsid w:val="00FB0801"/>
    <w:rsid w:val="00FC2750"/>
    <w:rsid w:val="00FC2B23"/>
    <w:rsid w:val="00FD0E81"/>
    <w:rsid w:val="00FD185D"/>
    <w:rsid w:val="00FD34C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8DBEE-A8E9-440D-89BA-DC9081F5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.virginia.gov/cgi-bin/legp604.exe?161+sum+HB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cp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pd.net/agencies-and-organiza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cmh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.virginia.gov/cgi-bin/legp604.exe?161+sum+HB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14</cp:revision>
  <cp:lastPrinted>2016-01-18T17:40:00Z</cp:lastPrinted>
  <dcterms:created xsi:type="dcterms:W3CDTF">2016-01-18T14:11:00Z</dcterms:created>
  <dcterms:modified xsi:type="dcterms:W3CDTF">2016-01-18T18:10:00Z</dcterms:modified>
</cp:coreProperties>
</file>