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0B" w:rsidRDefault="006B190B" w:rsidP="006B190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0A67731" wp14:editId="0D374588">
            <wp:simplePos x="0" y="0"/>
            <wp:positionH relativeFrom="column">
              <wp:posOffset>1132840</wp:posOffset>
            </wp:positionH>
            <wp:positionV relativeFrom="page">
              <wp:posOffset>571500</wp:posOffset>
            </wp:positionV>
            <wp:extent cx="2880360" cy="1104900"/>
            <wp:effectExtent l="0" t="0" r="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90B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90B" w:rsidRDefault="006B190B" w:rsidP="006B190B">
      <w:pPr>
        <w:spacing w:after="0" w:line="240" w:lineRule="auto"/>
        <w:jc w:val="center"/>
        <w:rPr>
          <w:rFonts w:ascii="Arial" w:hAnsi="Arial" w:cs="Arial"/>
          <w:b/>
        </w:rPr>
      </w:pPr>
    </w:p>
    <w:p w:rsidR="006B190B" w:rsidRDefault="006B190B" w:rsidP="006B190B">
      <w:pPr>
        <w:spacing w:after="0" w:line="240" w:lineRule="auto"/>
        <w:jc w:val="center"/>
        <w:rPr>
          <w:rFonts w:ascii="Arial" w:hAnsi="Arial" w:cs="Arial"/>
          <w:b/>
        </w:rPr>
      </w:pPr>
    </w:p>
    <w:p w:rsidR="006B190B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90B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90B" w:rsidRPr="00224615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615">
        <w:rPr>
          <w:rFonts w:ascii="Arial" w:hAnsi="Arial" w:cs="Arial"/>
          <w:b/>
          <w:sz w:val="24"/>
          <w:szCs w:val="24"/>
        </w:rPr>
        <w:t xml:space="preserve">VCPD Meeting </w:t>
      </w:r>
    </w:p>
    <w:p w:rsidR="006B190B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24615">
        <w:rPr>
          <w:rFonts w:ascii="Arial" w:hAnsi="Arial" w:cs="Arial"/>
          <w:b/>
          <w:sz w:val="24"/>
          <w:szCs w:val="24"/>
        </w:rPr>
        <w:t xml:space="preserve">Tuckahoe Library </w:t>
      </w:r>
    </w:p>
    <w:p w:rsidR="006B190B" w:rsidRPr="00224615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December 12, 2017   </w:t>
      </w:r>
      <w:r w:rsidRPr="002246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10:00-3:00</w:t>
      </w:r>
    </w:p>
    <w:p w:rsidR="006B190B" w:rsidRPr="00224615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190B" w:rsidRPr="00224615" w:rsidRDefault="006B190B" w:rsidP="006B1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615">
        <w:rPr>
          <w:rFonts w:ascii="Arial" w:hAnsi="Arial" w:cs="Arial"/>
          <w:b/>
          <w:sz w:val="24"/>
          <w:szCs w:val="24"/>
        </w:rPr>
        <w:t xml:space="preserve">MEETING SUMMARY </w:t>
      </w:r>
    </w:p>
    <w:p w:rsidR="006B190B" w:rsidRPr="003E4F6F" w:rsidRDefault="006B190B" w:rsidP="006B190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B190B" w:rsidRPr="003E4F6F" w:rsidRDefault="006B190B" w:rsidP="006B190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E4F6F">
        <w:rPr>
          <w:rFonts w:ascii="Arial" w:hAnsi="Arial" w:cs="Arial"/>
          <w:b/>
          <w:sz w:val="24"/>
          <w:szCs w:val="24"/>
          <w:u w:val="single"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8"/>
        <w:gridCol w:w="3120"/>
      </w:tblGrid>
      <w:tr w:rsidR="006B190B" w:rsidTr="00821CFC">
        <w:trPr>
          <w:trHeight w:val="3456"/>
        </w:trPr>
        <w:tc>
          <w:tcPr>
            <w:tcW w:w="3192" w:type="dxa"/>
          </w:tcPr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Allan, Mark</w:t>
            </w:r>
          </w:p>
          <w:p w:rsidR="00655212" w:rsidRPr="00224615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Armstrong,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Tatanishia</w:t>
            </w:r>
            <w:proofErr w:type="spellEnd"/>
          </w:p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Buck, Deana</w:t>
            </w:r>
          </w:p>
          <w:p w:rsidR="00655212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Carter, Kristi</w:t>
            </w:r>
          </w:p>
          <w:p w:rsidR="00655212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Case, Jennifer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Cook, Cathy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Daniel, Stephanie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Edman, Tracey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Flores, Selina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Geldmaker, Bethany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Geller, Sue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Gillikin, Kathy</w:t>
            </w:r>
          </w:p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55212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224615">
              <w:rPr>
                <w:rFonts w:ascii="Arial" w:hAnsi="Arial" w:cs="Arial"/>
                <w:sz w:val="24"/>
                <w:szCs w:val="24"/>
              </w:rPr>
              <w:t>rifa, Bonnie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Harvey, Jaye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Hendricks, Dawn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Hill, Cori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Ingram, Kristen</w:t>
            </w:r>
          </w:p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Jackson, Sakina</w:t>
            </w:r>
          </w:p>
          <w:p w:rsidR="00655212" w:rsidRPr="00224615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Kassner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Laura</w:t>
            </w:r>
          </w:p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 xml:space="preserve">Kern, Cindy 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Lange, Karen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Lawson, Aleta</w:t>
            </w:r>
          </w:p>
          <w:p w:rsidR="00655212" w:rsidRPr="00224615" w:rsidRDefault="00655212" w:rsidP="00655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Meyers, Kris</w:t>
            </w:r>
          </w:p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55212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Mayra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Phipps, Caren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Popp, Patricia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Roberts, Jodi</w:t>
            </w:r>
          </w:p>
          <w:p w:rsidR="006B190B" w:rsidRPr="00224615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Stepien, Debi</w:t>
            </w:r>
          </w:p>
          <w:p w:rsidR="00655212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Thompson, Katie</w:t>
            </w:r>
          </w:p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Tobin, Mary</w:t>
            </w:r>
          </w:p>
          <w:p w:rsidR="00655212" w:rsidRPr="00224615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Watkins, Peggy</w:t>
            </w:r>
          </w:p>
          <w:p w:rsidR="006B190B" w:rsidRDefault="006B190B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615">
              <w:rPr>
                <w:rFonts w:ascii="Arial" w:hAnsi="Arial" w:cs="Arial"/>
                <w:sz w:val="24"/>
                <w:szCs w:val="24"/>
              </w:rPr>
              <w:t>Wilberger, Sandy</w:t>
            </w:r>
          </w:p>
          <w:p w:rsidR="00655212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Wiley, Lynn</w:t>
            </w:r>
          </w:p>
          <w:p w:rsidR="00655212" w:rsidRDefault="00655212" w:rsidP="006B19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Williams, Alyson</w:t>
            </w:r>
          </w:p>
        </w:tc>
      </w:tr>
    </w:tbl>
    <w:p w:rsidR="006B190B" w:rsidRDefault="006B190B" w:rsidP="006B1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90B" w:rsidRPr="00C93C75" w:rsidRDefault="006B190B" w:rsidP="006B190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>Welcome, Introductions, and Agenda Overview</w:t>
      </w:r>
    </w:p>
    <w:p w:rsidR="00111B84" w:rsidRDefault="006B190B" w:rsidP="006B19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introduced themselves and </w:t>
      </w:r>
      <w:r w:rsidR="00655212">
        <w:rPr>
          <w:rFonts w:ascii="Arial" w:hAnsi="Arial" w:cs="Arial"/>
          <w:sz w:val="24"/>
          <w:szCs w:val="24"/>
        </w:rPr>
        <w:t xml:space="preserve">shared a wish for VCPD, their work in early childhood, or young children and families in Virginia.  </w:t>
      </w:r>
      <w:r w:rsidR="00111B84">
        <w:rPr>
          <w:rFonts w:ascii="Arial" w:hAnsi="Arial" w:cs="Arial"/>
          <w:sz w:val="24"/>
          <w:szCs w:val="24"/>
        </w:rPr>
        <w:t xml:space="preserve">Wishes included </w:t>
      </w:r>
      <w:r w:rsidR="00111B84">
        <w:rPr>
          <w:rFonts w:ascii="Arial" w:hAnsi="Arial" w:cs="Arial"/>
          <w:sz w:val="24"/>
          <w:szCs w:val="24"/>
        </w:rPr>
        <w:t xml:space="preserve">that all children/families have a safe place to live, VCPD is recognized and funded, young children with disabilities are included with their peers, </w:t>
      </w:r>
      <w:r w:rsidR="00111B84">
        <w:rPr>
          <w:rFonts w:ascii="Arial" w:hAnsi="Arial" w:cs="Arial"/>
          <w:sz w:val="24"/>
          <w:szCs w:val="24"/>
        </w:rPr>
        <w:t xml:space="preserve">the </w:t>
      </w:r>
      <w:r w:rsidR="00111B84">
        <w:rPr>
          <w:rFonts w:ascii="Arial" w:hAnsi="Arial" w:cs="Arial"/>
          <w:sz w:val="24"/>
          <w:szCs w:val="24"/>
        </w:rPr>
        <w:t xml:space="preserve">JLARC report promotes changes, teachers felt happier about what they are doing, </w:t>
      </w:r>
      <w:r w:rsidR="00111B84">
        <w:rPr>
          <w:rFonts w:ascii="Arial" w:hAnsi="Arial" w:cs="Arial"/>
          <w:sz w:val="24"/>
          <w:szCs w:val="24"/>
        </w:rPr>
        <w:t xml:space="preserve">and that </w:t>
      </w:r>
      <w:r w:rsidR="00111B84">
        <w:rPr>
          <w:rFonts w:ascii="Arial" w:hAnsi="Arial" w:cs="Arial"/>
          <w:sz w:val="24"/>
          <w:szCs w:val="24"/>
        </w:rPr>
        <w:t xml:space="preserve">we have a </w:t>
      </w:r>
      <w:r w:rsidR="00111B84">
        <w:rPr>
          <w:rFonts w:ascii="Arial" w:hAnsi="Arial" w:cs="Arial"/>
          <w:sz w:val="24"/>
          <w:szCs w:val="24"/>
        </w:rPr>
        <w:t xml:space="preserve">unified PD system.  </w:t>
      </w:r>
    </w:p>
    <w:p w:rsidR="006B190B" w:rsidRPr="00622D77" w:rsidRDefault="00111B84" w:rsidP="006B19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4F17">
        <w:rPr>
          <w:rFonts w:ascii="Arial" w:hAnsi="Arial" w:cs="Arial"/>
          <w:sz w:val="24"/>
          <w:szCs w:val="24"/>
        </w:rPr>
        <w:t xml:space="preserve">The agenda was reviewed and topics for the </w:t>
      </w:r>
      <w:r w:rsidR="004850B4">
        <w:rPr>
          <w:rFonts w:ascii="Arial" w:hAnsi="Arial" w:cs="Arial"/>
          <w:sz w:val="24"/>
          <w:szCs w:val="24"/>
        </w:rPr>
        <w:t xml:space="preserve">afternoon </w:t>
      </w:r>
      <w:r w:rsidR="00E64F17">
        <w:rPr>
          <w:rFonts w:ascii="Arial" w:hAnsi="Arial" w:cs="Arial"/>
          <w:sz w:val="24"/>
          <w:szCs w:val="24"/>
        </w:rPr>
        <w:t>UnConference session were brainstormed.</w:t>
      </w:r>
    </w:p>
    <w:p w:rsidR="006B190B" w:rsidRPr="00C93C75" w:rsidRDefault="006B190B" w:rsidP="006B190B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622D77">
        <w:rPr>
          <w:rFonts w:ascii="Arial" w:hAnsi="Arial" w:cs="Arial"/>
          <w:sz w:val="24"/>
          <w:szCs w:val="24"/>
        </w:rPr>
        <w:tab/>
      </w:r>
    </w:p>
    <w:p w:rsidR="00111B84" w:rsidRPr="00C93C75" w:rsidRDefault="00111B84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>Updates on VCPD Activities</w:t>
      </w:r>
    </w:p>
    <w:p w:rsidR="00111B84" w:rsidRPr="00111B84" w:rsidRDefault="00111B84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1B84">
        <w:rPr>
          <w:rFonts w:ascii="Arial" w:hAnsi="Arial" w:cs="Arial"/>
          <w:b/>
          <w:sz w:val="24"/>
          <w:szCs w:val="24"/>
        </w:rPr>
        <w:t>VCPD Sustainability</w:t>
      </w:r>
      <w:r>
        <w:rPr>
          <w:rFonts w:ascii="Arial" w:hAnsi="Arial" w:cs="Arial"/>
          <w:b/>
          <w:sz w:val="24"/>
          <w:szCs w:val="24"/>
        </w:rPr>
        <w:t>:</w:t>
      </w:r>
      <w:r w:rsidRPr="00111B84">
        <w:rPr>
          <w:rFonts w:ascii="Arial" w:hAnsi="Arial" w:cs="Arial"/>
          <w:sz w:val="24"/>
          <w:szCs w:val="24"/>
        </w:rPr>
        <w:t xml:space="preserve"> Kathy Gillikin </w:t>
      </w:r>
      <w:r w:rsidR="00FB6E44">
        <w:rPr>
          <w:rFonts w:ascii="Arial" w:hAnsi="Arial" w:cs="Arial"/>
          <w:sz w:val="24"/>
          <w:szCs w:val="24"/>
        </w:rPr>
        <w:t xml:space="preserve">reviewed the fact </w:t>
      </w:r>
      <w:r w:rsidRPr="00111B84">
        <w:rPr>
          <w:rFonts w:ascii="Arial" w:hAnsi="Arial" w:cs="Arial"/>
          <w:sz w:val="24"/>
          <w:szCs w:val="24"/>
        </w:rPr>
        <w:t xml:space="preserve">that VDSS </w:t>
      </w:r>
      <w:r>
        <w:rPr>
          <w:rFonts w:ascii="Arial" w:hAnsi="Arial" w:cs="Arial"/>
          <w:sz w:val="24"/>
          <w:szCs w:val="24"/>
        </w:rPr>
        <w:t xml:space="preserve">has </w:t>
      </w:r>
      <w:r w:rsidRPr="00111B84">
        <w:rPr>
          <w:rFonts w:ascii="Arial" w:hAnsi="Arial" w:cs="Arial"/>
          <w:sz w:val="24"/>
          <w:szCs w:val="24"/>
        </w:rPr>
        <w:t xml:space="preserve">agreed to </w:t>
      </w:r>
      <w:r>
        <w:rPr>
          <w:rFonts w:ascii="Arial" w:hAnsi="Arial" w:cs="Arial"/>
          <w:sz w:val="24"/>
          <w:szCs w:val="24"/>
        </w:rPr>
        <w:t xml:space="preserve">allocate $25,000 </w:t>
      </w:r>
      <w:r w:rsidRPr="00111B84">
        <w:rPr>
          <w:rFonts w:ascii="Arial" w:hAnsi="Arial" w:cs="Arial"/>
          <w:sz w:val="24"/>
          <w:szCs w:val="24"/>
        </w:rPr>
        <w:t xml:space="preserve">for VCPD work. The contract is in </w:t>
      </w:r>
      <w:r w:rsidR="00627E5F">
        <w:rPr>
          <w:rFonts w:ascii="Arial" w:hAnsi="Arial" w:cs="Arial"/>
          <w:sz w:val="24"/>
          <w:szCs w:val="24"/>
        </w:rPr>
        <w:t xml:space="preserve">the </w:t>
      </w:r>
      <w:r w:rsidRPr="00111B84">
        <w:rPr>
          <w:rFonts w:ascii="Arial" w:hAnsi="Arial" w:cs="Arial"/>
          <w:sz w:val="24"/>
          <w:szCs w:val="24"/>
        </w:rPr>
        <w:t>Office of Sponsored Programs at VCU</w:t>
      </w:r>
      <w:r w:rsidR="00616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11B84">
        <w:rPr>
          <w:rFonts w:ascii="Arial" w:hAnsi="Arial" w:cs="Arial"/>
          <w:sz w:val="24"/>
          <w:szCs w:val="24"/>
        </w:rPr>
        <w:t>waiting approval.</w:t>
      </w:r>
      <w:r>
        <w:rPr>
          <w:rFonts w:ascii="Arial" w:hAnsi="Arial" w:cs="Arial"/>
          <w:sz w:val="24"/>
          <w:szCs w:val="24"/>
        </w:rPr>
        <w:t xml:space="preserve">  The contract was drafted to begin on October 1</w:t>
      </w:r>
      <w:r w:rsidR="00627E5F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and run through June 30, 2018.  </w:t>
      </w:r>
      <w:r w:rsidRPr="00111B84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sz w:val="24"/>
          <w:szCs w:val="24"/>
        </w:rPr>
        <w:t xml:space="preserve">four </w:t>
      </w:r>
      <w:r w:rsidRPr="00111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Pr="00111B84"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 xml:space="preserve">renewal </w:t>
      </w:r>
      <w:r w:rsidRPr="00111B84">
        <w:rPr>
          <w:rFonts w:ascii="Arial" w:hAnsi="Arial" w:cs="Arial"/>
          <w:sz w:val="24"/>
          <w:szCs w:val="24"/>
        </w:rPr>
        <w:t xml:space="preserve">periods </w:t>
      </w:r>
      <w:r>
        <w:rPr>
          <w:rFonts w:ascii="Arial" w:hAnsi="Arial" w:cs="Arial"/>
          <w:sz w:val="24"/>
          <w:szCs w:val="24"/>
        </w:rPr>
        <w:t xml:space="preserve">included in the </w:t>
      </w:r>
      <w:r w:rsidRPr="00111B84">
        <w:rPr>
          <w:rFonts w:ascii="Arial" w:hAnsi="Arial" w:cs="Arial"/>
          <w:sz w:val="24"/>
          <w:szCs w:val="24"/>
        </w:rPr>
        <w:t xml:space="preserve">agreement. </w:t>
      </w:r>
      <w:r w:rsidR="003F73A2">
        <w:rPr>
          <w:rFonts w:ascii="Arial" w:hAnsi="Arial" w:cs="Arial"/>
          <w:sz w:val="24"/>
          <w:szCs w:val="24"/>
        </w:rPr>
        <w:t xml:space="preserve">We continue to need additional funding from other VCPD member agencies in order to </w:t>
      </w:r>
      <w:r w:rsidR="0061603D">
        <w:rPr>
          <w:rFonts w:ascii="Arial" w:hAnsi="Arial" w:cs="Arial"/>
          <w:sz w:val="24"/>
          <w:szCs w:val="24"/>
        </w:rPr>
        <w:t>a</w:t>
      </w:r>
      <w:r w:rsidR="003F73A2">
        <w:rPr>
          <w:rFonts w:ascii="Arial" w:hAnsi="Arial" w:cs="Arial"/>
          <w:sz w:val="24"/>
          <w:szCs w:val="24"/>
        </w:rPr>
        <w:t>dvance our work.</w:t>
      </w:r>
    </w:p>
    <w:p w:rsidR="00111B84" w:rsidRPr="00A43C4D" w:rsidRDefault="00111B84" w:rsidP="00111B8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A43C4D">
        <w:rPr>
          <w:rFonts w:ascii="Arial" w:hAnsi="Arial" w:cs="Arial"/>
          <w:sz w:val="24"/>
          <w:szCs w:val="24"/>
        </w:rPr>
        <w:tab/>
      </w:r>
      <w:r w:rsidRPr="00A43C4D">
        <w:rPr>
          <w:rFonts w:ascii="Arial" w:hAnsi="Arial" w:cs="Arial"/>
          <w:sz w:val="24"/>
          <w:szCs w:val="24"/>
        </w:rPr>
        <w:tab/>
      </w:r>
    </w:p>
    <w:p w:rsidR="00111B84" w:rsidRDefault="00111B84" w:rsidP="00111B84">
      <w:pPr>
        <w:spacing w:after="0"/>
        <w:rPr>
          <w:b/>
          <w:noProof/>
        </w:rPr>
      </w:pPr>
      <w:r>
        <w:rPr>
          <w:rFonts w:ascii="Arial" w:hAnsi="Arial" w:cs="Arial"/>
          <w:sz w:val="24"/>
          <w:szCs w:val="24"/>
        </w:rPr>
        <w:tab/>
      </w:r>
      <w:r w:rsidRPr="00111B84">
        <w:rPr>
          <w:rFonts w:ascii="Arial" w:hAnsi="Arial" w:cs="Arial"/>
          <w:b/>
          <w:sz w:val="24"/>
          <w:szCs w:val="24"/>
        </w:rPr>
        <w:t>Inclusive Practices Workgroup</w:t>
      </w:r>
      <w:r w:rsidRPr="00111B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Sandy Wilberger</w:t>
      </w:r>
      <w:r>
        <w:rPr>
          <w:rFonts w:ascii="Arial" w:hAnsi="Arial" w:cs="Arial"/>
          <w:sz w:val="24"/>
          <w:szCs w:val="24"/>
        </w:rPr>
        <w:t xml:space="preserve"> reported that </w:t>
      </w:r>
      <w:r>
        <w:rPr>
          <w:rFonts w:ascii="Arial" w:hAnsi="Arial" w:cs="Arial"/>
          <w:sz w:val="24"/>
          <w:szCs w:val="24"/>
        </w:rPr>
        <w:t xml:space="preserve">the IP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orkgroup met on </w:t>
      </w:r>
      <w:r w:rsidR="00E22830">
        <w:rPr>
          <w:rFonts w:ascii="Arial" w:hAnsi="Arial" w:cs="Arial"/>
          <w:sz w:val="24"/>
          <w:szCs w:val="24"/>
        </w:rPr>
        <w:t xml:space="preserve">November </w:t>
      </w:r>
      <w:r w:rsidR="0061603D">
        <w:rPr>
          <w:rFonts w:ascii="Arial" w:hAnsi="Arial" w:cs="Arial"/>
          <w:sz w:val="24"/>
          <w:szCs w:val="24"/>
        </w:rPr>
        <w:t>29, 2017</w:t>
      </w:r>
      <w:r>
        <w:rPr>
          <w:rFonts w:ascii="Arial" w:hAnsi="Arial" w:cs="Arial"/>
          <w:sz w:val="24"/>
          <w:szCs w:val="24"/>
        </w:rPr>
        <w:t xml:space="preserve">and adopted the </w:t>
      </w:r>
      <w:r w:rsidRPr="00111B84">
        <w:rPr>
          <w:rFonts w:ascii="Arial" w:hAnsi="Arial" w:cs="Arial"/>
          <w:i/>
          <w:sz w:val="24"/>
          <w:szCs w:val="24"/>
        </w:rPr>
        <w:t>Inclusion Means Everyone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ogo for </w:t>
      </w:r>
      <w:r w:rsidR="00E22830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work. The group continued to develop an action plan and prioritize actions based on the state needs assessment results. </w:t>
      </w:r>
      <w:r w:rsidR="005D2E3F">
        <w:rPr>
          <w:rFonts w:ascii="Arial" w:hAnsi="Arial" w:cs="Arial"/>
          <w:sz w:val="24"/>
          <w:szCs w:val="24"/>
        </w:rPr>
        <w:t>San</w:t>
      </w:r>
      <w:r w:rsidR="003F73A2">
        <w:rPr>
          <w:rFonts w:ascii="Arial" w:hAnsi="Arial" w:cs="Arial"/>
          <w:sz w:val="24"/>
          <w:szCs w:val="24"/>
        </w:rPr>
        <w:t xml:space="preserve">dy noted that the </w:t>
      </w:r>
      <w:r w:rsidR="006E3D78">
        <w:rPr>
          <w:rFonts w:ascii="Arial" w:hAnsi="Arial" w:cs="Arial"/>
          <w:sz w:val="24"/>
          <w:szCs w:val="24"/>
        </w:rPr>
        <w:t xml:space="preserve">recently released </w:t>
      </w:r>
      <w:r w:rsidR="003F73A2">
        <w:rPr>
          <w:rFonts w:ascii="Arial" w:hAnsi="Arial" w:cs="Arial"/>
          <w:sz w:val="24"/>
          <w:szCs w:val="24"/>
        </w:rPr>
        <w:t xml:space="preserve">JLARC report </w:t>
      </w:r>
      <w:r w:rsidR="005D2E3F">
        <w:rPr>
          <w:rFonts w:ascii="Arial" w:hAnsi="Arial" w:cs="Arial"/>
          <w:sz w:val="24"/>
          <w:szCs w:val="24"/>
        </w:rPr>
        <w:t xml:space="preserve">includes a </w:t>
      </w:r>
      <w:r w:rsidR="003F73A2">
        <w:rPr>
          <w:rFonts w:ascii="Arial" w:hAnsi="Arial" w:cs="Arial"/>
          <w:sz w:val="24"/>
          <w:szCs w:val="24"/>
        </w:rPr>
        <w:t>recommend</w:t>
      </w:r>
      <w:r w:rsidR="005D2E3F">
        <w:rPr>
          <w:rFonts w:ascii="Arial" w:hAnsi="Arial" w:cs="Arial"/>
          <w:sz w:val="24"/>
          <w:szCs w:val="24"/>
        </w:rPr>
        <w:t xml:space="preserve">ation (#18) that a working group be convened to identify and assess barriers to serving ECSE participants in inclusive settings and </w:t>
      </w:r>
      <w:r w:rsidR="006E3D78">
        <w:rPr>
          <w:rFonts w:ascii="Arial" w:hAnsi="Arial" w:cs="Arial"/>
          <w:sz w:val="24"/>
          <w:szCs w:val="24"/>
        </w:rPr>
        <w:t xml:space="preserve">to </w:t>
      </w:r>
      <w:r w:rsidR="005D2E3F">
        <w:rPr>
          <w:rFonts w:ascii="Arial" w:hAnsi="Arial" w:cs="Arial"/>
          <w:sz w:val="24"/>
          <w:szCs w:val="24"/>
        </w:rPr>
        <w:t xml:space="preserve">develop a plan to increase the percentage. The </w:t>
      </w:r>
      <w:r w:rsidR="00627E5F">
        <w:rPr>
          <w:rFonts w:ascii="Arial" w:hAnsi="Arial" w:cs="Arial"/>
          <w:sz w:val="24"/>
          <w:szCs w:val="24"/>
        </w:rPr>
        <w:t xml:space="preserve">JLARC </w:t>
      </w:r>
      <w:r w:rsidR="005D2E3F">
        <w:rPr>
          <w:rFonts w:ascii="Arial" w:hAnsi="Arial" w:cs="Arial"/>
          <w:sz w:val="24"/>
          <w:szCs w:val="24"/>
        </w:rPr>
        <w:t xml:space="preserve">report </w:t>
      </w:r>
      <w:r w:rsidR="003F73A2">
        <w:rPr>
          <w:rFonts w:ascii="Arial" w:hAnsi="Arial" w:cs="Arial"/>
          <w:sz w:val="24"/>
          <w:szCs w:val="24"/>
        </w:rPr>
        <w:t>s</w:t>
      </w:r>
      <w:r w:rsidR="005D2E3F">
        <w:rPr>
          <w:rFonts w:ascii="Arial" w:hAnsi="Arial" w:cs="Arial"/>
          <w:sz w:val="24"/>
          <w:szCs w:val="24"/>
        </w:rPr>
        <w:t>uggests that the findings be submitted</w:t>
      </w:r>
      <w:r w:rsidR="006E3D78">
        <w:rPr>
          <w:rFonts w:ascii="Arial" w:hAnsi="Arial" w:cs="Arial"/>
          <w:sz w:val="24"/>
          <w:szCs w:val="24"/>
        </w:rPr>
        <w:t xml:space="preserve"> </w:t>
      </w:r>
      <w:r w:rsidR="005D2E3F">
        <w:rPr>
          <w:rFonts w:ascii="Arial" w:hAnsi="Arial" w:cs="Arial"/>
          <w:sz w:val="24"/>
          <w:szCs w:val="24"/>
        </w:rPr>
        <w:t xml:space="preserve">by November 2019. </w:t>
      </w:r>
      <w:r>
        <w:rPr>
          <w:rFonts w:ascii="Arial" w:hAnsi="Arial" w:cs="Arial"/>
          <w:sz w:val="24"/>
          <w:szCs w:val="24"/>
        </w:rPr>
        <w:t xml:space="preserve">The next </w:t>
      </w:r>
      <w:r w:rsidR="005D2E3F">
        <w:rPr>
          <w:rFonts w:ascii="Arial" w:hAnsi="Arial" w:cs="Arial"/>
          <w:sz w:val="24"/>
          <w:szCs w:val="24"/>
        </w:rPr>
        <w:t xml:space="preserve">IP </w:t>
      </w:r>
      <w:r w:rsidR="00627E5F">
        <w:rPr>
          <w:rFonts w:ascii="Arial" w:hAnsi="Arial" w:cs="Arial"/>
          <w:sz w:val="24"/>
          <w:szCs w:val="24"/>
        </w:rPr>
        <w:t>Workgroup</w:t>
      </w:r>
      <w:r w:rsidR="005D2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meeting is scheduled for </w:t>
      </w:r>
      <w:r w:rsidR="00023CDF">
        <w:rPr>
          <w:rFonts w:ascii="Arial" w:hAnsi="Arial" w:cs="Arial"/>
          <w:sz w:val="24"/>
          <w:szCs w:val="24"/>
        </w:rPr>
        <w:t xml:space="preserve">February 7, </w:t>
      </w:r>
      <w:r>
        <w:rPr>
          <w:rFonts w:ascii="Arial" w:hAnsi="Arial" w:cs="Arial"/>
          <w:sz w:val="24"/>
          <w:szCs w:val="24"/>
        </w:rPr>
        <w:t>2018</w:t>
      </w:r>
      <w:r w:rsidR="005D2E3F">
        <w:rPr>
          <w:rFonts w:ascii="Arial" w:hAnsi="Arial" w:cs="Arial"/>
          <w:sz w:val="24"/>
          <w:szCs w:val="24"/>
        </w:rPr>
        <w:t>. (</w:t>
      </w:r>
      <w:r w:rsidR="005D2E3F" w:rsidRPr="00023CDF">
        <w:rPr>
          <w:rFonts w:ascii="Arial" w:hAnsi="Arial" w:cs="Arial"/>
          <w:sz w:val="24"/>
          <w:szCs w:val="24"/>
          <w:u w:val="single"/>
        </w:rPr>
        <w:t>Update</w:t>
      </w:r>
      <w:r w:rsidR="005D2E3F">
        <w:rPr>
          <w:rFonts w:ascii="Arial" w:hAnsi="Arial" w:cs="Arial"/>
          <w:sz w:val="24"/>
          <w:szCs w:val="24"/>
        </w:rPr>
        <w:t xml:space="preserve">: The IP Workgroup will meet jointly with the Early Childhood </w:t>
      </w:r>
      <w:r w:rsidR="00E22830">
        <w:rPr>
          <w:rFonts w:ascii="Arial" w:hAnsi="Arial" w:cs="Arial"/>
          <w:sz w:val="24"/>
          <w:szCs w:val="24"/>
        </w:rPr>
        <w:t>Special Education Network on January 17, 2018 to review a draft of a VDOE guidance document on inclusive practices.)</w:t>
      </w:r>
    </w:p>
    <w:p w:rsidR="00111B84" w:rsidRPr="00E40447" w:rsidRDefault="00111B84" w:rsidP="00111B84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:rsidR="00111B84" w:rsidRPr="00111B84" w:rsidRDefault="00111B84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1B84">
        <w:rPr>
          <w:rFonts w:ascii="Arial" w:hAnsi="Arial" w:cs="Arial"/>
          <w:b/>
          <w:sz w:val="24"/>
          <w:szCs w:val="24"/>
        </w:rPr>
        <w:t>Early Childhood Personnel Center Initiative</w:t>
      </w:r>
      <w:r w:rsidRPr="00111B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111B84">
        <w:rPr>
          <w:rFonts w:ascii="Arial" w:hAnsi="Arial" w:cs="Arial"/>
          <w:sz w:val="24"/>
          <w:szCs w:val="24"/>
        </w:rPr>
        <w:t xml:space="preserve">eana Buck shared that the VCPD Leadership team is a part of the ECPC initiative </w:t>
      </w:r>
      <w:r>
        <w:rPr>
          <w:rFonts w:ascii="Arial" w:hAnsi="Arial" w:cs="Arial"/>
          <w:sz w:val="24"/>
          <w:szCs w:val="24"/>
        </w:rPr>
        <w:t xml:space="preserve">which supports Part B 619 and Part C state leadership in developing a comprehensive </w:t>
      </w:r>
      <w:r w:rsidRPr="00111B84">
        <w:rPr>
          <w:rFonts w:ascii="Arial" w:hAnsi="Arial" w:cs="Arial"/>
          <w:sz w:val="24"/>
          <w:szCs w:val="24"/>
        </w:rPr>
        <w:t xml:space="preserve">system of personnel development.  We have a work plan and TA person (Kim Sopko) who is assisting us.    Currently we have </w:t>
      </w:r>
      <w:r w:rsidR="006E3D78">
        <w:rPr>
          <w:rFonts w:ascii="Arial" w:hAnsi="Arial" w:cs="Arial"/>
          <w:sz w:val="24"/>
          <w:szCs w:val="24"/>
        </w:rPr>
        <w:t xml:space="preserve">an </w:t>
      </w:r>
      <w:r w:rsidR="00023CDF">
        <w:rPr>
          <w:rFonts w:ascii="Arial" w:hAnsi="Arial" w:cs="Arial"/>
          <w:sz w:val="24"/>
          <w:szCs w:val="24"/>
        </w:rPr>
        <w:t>ECPC plan</w:t>
      </w:r>
      <w:r w:rsidRPr="00111B84">
        <w:rPr>
          <w:rFonts w:ascii="Arial" w:hAnsi="Arial" w:cs="Arial"/>
          <w:sz w:val="24"/>
          <w:szCs w:val="24"/>
        </w:rPr>
        <w:t>, an IP action plan</w:t>
      </w:r>
      <w:r>
        <w:rPr>
          <w:rFonts w:ascii="Arial" w:hAnsi="Arial" w:cs="Arial"/>
          <w:sz w:val="24"/>
          <w:szCs w:val="24"/>
        </w:rPr>
        <w:t>,</w:t>
      </w:r>
      <w:r w:rsidRPr="00111B84">
        <w:rPr>
          <w:rFonts w:ascii="Arial" w:hAnsi="Arial" w:cs="Arial"/>
          <w:sz w:val="24"/>
          <w:szCs w:val="24"/>
        </w:rPr>
        <w:t xml:space="preserve"> and a VCPD strategic plan. The ECPC Leadership team decided that we need to streamline and not develo</w:t>
      </w:r>
      <w:r w:rsidR="006E3D78">
        <w:rPr>
          <w:rFonts w:ascii="Arial" w:hAnsi="Arial" w:cs="Arial"/>
          <w:sz w:val="24"/>
          <w:szCs w:val="24"/>
        </w:rPr>
        <w:t xml:space="preserve">p another action plan.  Instead, </w:t>
      </w:r>
      <w:r w:rsidRPr="00111B84">
        <w:rPr>
          <w:rFonts w:ascii="Arial" w:hAnsi="Arial" w:cs="Arial"/>
          <w:sz w:val="24"/>
          <w:szCs w:val="24"/>
        </w:rPr>
        <w:t xml:space="preserve">we are looking at how the ECPC work can inform </w:t>
      </w:r>
      <w:r w:rsidR="006E3D78">
        <w:rPr>
          <w:rFonts w:ascii="Arial" w:hAnsi="Arial" w:cs="Arial"/>
          <w:sz w:val="24"/>
          <w:szCs w:val="24"/>
        </w:rPr>
        <w:t xml:space="preserve">ongoing VCPD efforts including the </w:t>
      </w:r>
      <w:r w:rsidRPr="00111B84">
        <w:rPr>
          <w:rFonts w:ascii="Arial" w:hAnsi="Arial" w:cs="Arial"/>
          <w:sz w:val="24"/>
          <w:szCs w:val="24"/>
        </w:rPr>
        <w:t>IP workgroup. VCPD Governance will h</w:t>
      </w:r>
      <w:r>
        <w:rPr>
          <w:rFonts w:ascii="Arial" w:hAnsi="Arial" w:cs="Arial"/>
          <w:sz w:val="24"/>
          <w:szCs w:val="24"/>
        </w:rPr>
        <w:t xml:space="preserve">old </w:t>
      </w:r>
      <w:r w:rsidRPr="00111B8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half-day </w:t>
      </w:r>
      <w:r w:rsidRPr="00111B84">
        <w:rPr>
          <w:rFonts w:ascii="Arial" w:hAnsi="Arial" w:cs="Arial"/>
          <w:sz w:val="24"/>
          <w:szCs w:val="24"/>
        </w:rPr>
        <w:t>retreat to review the VCPD strategic plan</w:t>
      </w:r>
      <w:r w:rsidR="00CC51C4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March</w:t>
      </w:r>
      <w:r w:rsidR="00CC51C4">
        <w:rPr>
          <w:rFonts w:ascii="Arial" w:hAnsi="Arial" w:cs="Arial"/>
          <w:sz w:val="24"/>
          <w:szCs w:val="24"/>
        </w:rPr>
        <w:t xml:space="preserve"> 6, 2018.</w:t>
      </w:r>
      <w:r w:rsidRPr="00111B84">
        <w:rPr>
          <w:rFonts w:ascii="Arial" w:hAnsi="Arial" w:cs="Arial"/>
          <w:sz w:val="24"/>
          <w:szCs w:val="24"/>
        </w:rPr>
        <w:t xml:space="preserve"> </w:t>
      </w:r>
    </w:p>
    <w:p w:rsidR="00111B84" w:rsidRDefault="00111B84" w:rsidP="00111B84">
      <w:pPr>
        <w:pStyle w:val="ListParagraph"/>
        <w:spacing w:after="0"/>
        <w:ind w:left="-720"/>
        <w:rPr>
          <w:rFonts w:ascii="Arial" w:hAnsi="Arial" w:cs="Arial"/>
          <w:sz w:val="24"/>
          <w:szCs w:val="24"/>
        </w:rPr>
      </w:pPr>
    </w:p>
    <w:p w:rsidR="00111B84" w:rsidRPr="00111B84" w:rsidRDefault="00111B84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1B84">
        <w:rPr>
          <w:rFonts w:ascii="Arial" w:hAnsi="Arial" w:cs="Arial"/>
          <w:b/>
          <w:sz w:val="24"/>
          <w:szCs w:val="24"/>
        </w:rPr>
        <w:t>Creating Connections to Shining Stars Conference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11B84">
        <w:rPr>
          <w:rFonts w:ascii="Arial" w:hAnsi="Arial" w:cs="Arial"/>
          <w:sz w:val="24"/>
          <w:szCs w:val="24"/>
        </w:rPr>
        <w:t>Cori Hill</w:t>
      </w:r>
      <w:r>
        <w:rPr>
          <w:rFonts w:ascii="Arial" w:hAnsi="Arial" w:cs="Arial"/>
          <w:sz w:val="24"/>
          <w:szCs w:val="24"/>
        </w:rPr>
        <w:t xml:space="preserve"> discussed the </w:t>
      </w:r>
      <w:r w:rsidRPr="00111B84">
        <w:rPr>
          <w:rFonts w:ascii="Arial" w:hAnsi="Arial" w:cs="Arial"/>
          <w:sz w:val="24"/>
          <w:szCs w:val="24"/>
        </w:rPr>
        <w:t>history of the CCSS Conference</w:t>
      </w:r>
      <w:r>
        <w:rPr>
          <w:rFonts w:ascii="Arial" w:hAnsi="Arial" w:cs="Arial"/>
          <w:sz w:val="24"/>
          <w:szCs w:val="24"/>
        </w:rPr>
        <w:t xml:space="preserve">.  In </w:t>
      </w:r>
      <w:r w:rsidRPr="00111B84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 xml:space="preserve">, lack of </w:t>
      </w:r>
      <w:r w:rsidRPr="00111B84">
        <w:rPr>
          <w:rFonts w:ascii="Arial" w:hAnsi="Arial" w:cs="Arial"/>
          <w:sz w:val="24"/>
          <w:szCs w:val="24"/>
        </w:rPr>
        <w:t>funding</w:t>
      </w:r>
      <w:r>
        <w:rPr>
          <w:rFonts w:ascii="Arial" w:hAnsi="Arial" w:cs="Arial"/>
          <w:sz w:val="24"/>
          <w:szCs w:val="24"/>
        </w:rPr>
        <w:t xml:space="preserve"> led to Parts B (619) and C combining forces hold</w:t>
      </w:r>
      <w:r w:rsidRPr="00111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 w:rsidRPr="00111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joint </w:t>
      </w:r>
      <w:r w:rsidRPr="00111B84">
        <w:rPr>
          <w:rFonts w:ascii="Arial" w:hAnsi="Arial" w:cs="Arial"/>
          <w:sz w:val="24"/>
          <w:szCs w:val="24"/>
        </w:rPr>
        <w:t xml:space="preserve">conference for personnel in early intervention and early childhood special education. </w:t>
      </w:r>
      <w:r>
        <w:rPr>
          <w:rFonts w:ascii="Arial" w:hAnsi="Arial" w:cs="Arial"/>
          <w:sz w:val="24"/>
          <w:szCs w:val="24"/>
        </w:rPr>
        <w:t xml:space="preserve">The Creating Connections Conference (Part C) and Shining Stars Conference (619) came together as Creating Connections to Shining Stars.  </w:t>
      </w:r>
      <w:r w:rsidRPr="00111B84">
        <w:rPr>
          <w:rFonts w:ascii="Arial" w:hAnsi="Arial" w:cs="Arial"/>
          <w:sz w:val="24"/>
          <w:szCs w:val="24"/>
        </w:rPr>
        <w:t>In 2013</w:t>
      </w:r>
      <w:r>
        <w:rPr>
          <w:rFonts w:ascii="Arial" w:hAnsi="Arial" w:cs="Arial"/>
          <w:sz w:val="24"/>
          <w:szCs w:val="24"/>
        </w:rPr>
        <w:t>,</w:t>
      </w:r>
      <w:r w:rsidRPr="00111B84">
        <w:rPr>
          <w:rFonts w:ascii="Arial" w:hAnsi="Arial" w:cs="Arial"/>
          <w:sz w:val="24"/>
          <w:szCs w:val="24"/>
        </w:rPr>
        <w:t xml:space="preserve"> the conference came </w:t>
      </w:r>
      <w:r>
        <w:rPr>
          <w:rFonts w:ascii="Arial" w:hAnsi="Arial" w:cs="Arial"/>
          <w:sz w:val="24"/>
          <w:szCs w:val="24"/>
        </w:rPr>
        <w:t xml:space="preserve">under the auspices of </w:t>
      </w:r>
      <w:r w:rsidRPr="00111B84">
        <w:rPr>
          <w:rFonts w:ascii="Arial" w:hAnsi="Arial" w:cs="Arial"/>
          <w:sz w:val="24"/>
          <w:szCs w:val="24"/>
        </w:rPr>
        <w:t>VCPD to host</w:t>
      </w:r>
      <w:r>
        <w:rPr>
          <w:rFonts w:ascii="Arial" w:hAnsi="Arial" w:cs="Arial"/>
          <w:sz w:val="24"/>
          <w:szCs w:val="24"/>
        </w:rPr>
        <w:t xml:space="preserve"> as a cross-sector early childhood event.  </w:t>
      </w:r>
      <w:r w:rsidRPr="00111B84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time, the CCSS Conference has </w:t>
      </w:r>
      <w:r w:rsidRPr="00111B84">
        <w:rPr>
          <w:rFonts w:ascii="Arial" w:hAnsi="Arial" w:cs="Arial"/>
          <w:sz w:val="24"/>
          <w:szCs w:val="24"/>
        </w:rPr>
        <w:t>grown</w:t>
      </w:r>
      <w:r>
        <w:rPr>
          <w:rFonts w:ascii="Arial" w:hAnsi="Arial" w:cs="Arial"/>
          <w:sz w:val="24"/>
          <w:szCs w:val="24"/>
        </w:rPr>
        <w:t xml:space="preserve"> with approximately 600 participants </w:t>
      </w:r>
      <w:r w:rsidR="006E3D78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July 2017 conference at Hotel Roanoke.  </w:t>
      </w:r>
      <w:r w:rsidRPr="00111B84">
        <w:rPr>
          <w:rFonts w:ascii="Arial" w:hAnsi="Arial" w:cs="Arial"/>
          <w:sz w:val="24"/>
          <w:szCs w:val="24"/>
        </w:rPr>
        <w:t xml:space="preserve">In trying to </w:t>
      </w:r>
      <w:r>
        <w:rPr>
          <w:rFonts w:ascii="Arial" w:hAnsi="Arial" w:cs="Arial"/>
          <w:sz w:val="24"/>
          <w:szCs w:val="24"/>
        </w:rPr>
        <w:t xml:space="preserve">determine leadership </w:t>
      </w:r>
      <w:r w:rsidRPr="00111B84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for a 2019 CCSS conference, </w:t>
      </w:r>
      <w:r w:rsidRPr="00111B84">
        <w:rPr>
          <w:rFonts w:ascii="Arial" w:hAnsi="Arial" w:cs="Arial"/>
          <w:sz w:val="24"/>
          <w:szCs w:val="24"/>
        </w:rPr>
        <w:t xml:space="preserve">VCPD </w:t>
      </w:r>
      <w:r>
        <w:rPr>
          <w:rFonts w:ascii="Arial" w:hAnsi="Arial" w:cs="Arial"/>
          <w:sz w:val="24"/>
          <w:szCs w:val="24"/>
        </w:rPr>
        <w:t xml:space="preserve">Governance </w:t>
      </w:r>
      <w:r w:rsidRPr="00111B84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 xml:space="preserve">2017 </w:t>
      </w:r>
      <w:r w:rsidRPr="00111B84">
        <w:rPr>
          <w:rFonts w:ascii="Arial" w:hAnsi="Arial" w:cs="Arial"/>
          <w:sz w:val="24"/>
          <w:szCs w:val="24"/>
        </w:rPr>
        <w:t xml:space="preserve">conference committee </w:t>
      </w:r>
      <w:r>
        <w:rPr>
          <w:rFonts w:ascii="Arial" w:hAnsi="Arial" w:cs="Arial"/>
          <w:sz w:val="24"/>
          <w:szCs w:val="24"/>
        </w:rPr>
        <w:t xml:space="preserve">distributed </w:t>
      </w:r>
      <w:r w:rsidRPr="00111B84">
        <w:rPr>
          <w:rFonts w:ascii="Arial" w:hAnsi="Arial" w:cs="Arial"/>
          <w:sz w:val="24"/>
          <w:szCs w:val="24"/>
        </w:rPr>
        <w:t xml:space="preserve">a survey to the agencies involved </w:t>
      </w:r>
      <w:r>
        <w:rPr>
          <w:rFonts w:ascii="Arial" w:hAnsi="Arial" w:cs="Arial"/>
          <w:sz w:val="24"/>
          <w:szCs w:val="24"/>
        </w:rPr>
        <w:t xml:space="preserve">in 2017 to identify </w:t>
      </w:r>
      <w:r w:rsidRPr="00111B84">
        <w:rPr>
          <w:rFonts w:ascii="Arial" w:hAnsi="Arial" w:cs="Arial"/>
          <w:sz w:val="24"/>
          <w:szCs w:val="24"/>
        </w:rPr>
        <w:t xml:space="preserve">support through </w:t>
      </w:r>
      <w:r>
        <w:rPr>
          <w:rFonts w:ascii="Arial" w:hAnsi="Arial" w:cs="Arial"/>
          <w:sz w:val="24"/>
          <w:szCs w:val="24"/>
        </w:rPr>
        <w:t>serving as a c</w:t>
      </w:r>
      <w:r w:rsidRPr="00111B84">
        <w:rPr>
          <w:rFonts w:ascii="Arial" w:hAnsi="Arial" w:cs="Arial"/>
          <w:sz w:val="24"/>
          <w:szCs w:val="24"/>
        </w:rPr>
        <w:t>o-chair</w:t>
      </w:r>
      <w:r>
        <w:rPr>
          <w:rFonts w:ascii="Arial" w:hAnsi="Arial" w:cs="Arial"/>
          <w:sz w:val="24"/>
          <w:szCs w:val="24"/>
        </w:rPr>
        <w:t xml:space="preserve">, handling </w:t>
      </w:r>
      <w:r w:rsidRPr="00111B84">
        <w:rPr>
          <w:rFonts w:ascii="Arial" w:hAnsi="Arial" w:cs="Arial"/>
          <w:sz w:val="24"/>
          <w:szCs w:val="24"/>
        </w:rPr>
        <w:t xml:space="preserve">registration, </w:t>
      </w:r>
      <w:r>
        <w:rPr>
          <w:rFonts w:ascii="Arial" w:hAnsi="Arial" w:cs="Arial"/>
          <w:sz w:val="24"/>
          <w:szCs w:val="24"/>
        </w:rPr>
        <w:t xml:space="preserve">obtaining the hotel contract, </w:t>
      </w:r>
      <w:r w:rsidRPr="00111B84">
        <w:rPr>
          <w:rFonts w:ascii="Arial" w:hAnsi="Arial" w:cs="Arial"/>
          <w:sz w:val="24"/>
          <w:szCs w:val="24"/>
        </w:rPr>
        <w:t xml:space="preserve">etc.  </w:t>
      </w:r>
      <w:r>
        <w:rPr>
          <w:rFonts w:ascii="Arial" w:hAnsi="Arial" w:cs="Arial"/>
          <w:sz w:val="24"/>
          <w:szCs w:val="24"/>
        </w:rPr>
        <w:t>The f</w:t>
      </w:r>
      <w:r w:rsidRPr="00111B84">
        <w:rPr>
          <w:rFonts w:ascii="Arial" w:hAnsi="Arial" w:cs="Arial"/>
          <w:sz w:val="24"/>
          <w:szCs w:val="24"/>
        </w:rPr>
        <w:t>inal decision was that CCSS will no longer be a VCPD event.  Part C and Part B will be continu</w:t>
      </w:r>
      <w:r>
        <w:rPr>
          <w:rFonts w:ascii="Arial" w:hAnsi="Arial" w:cs="Arial"/>
          <w:sz w:val="24"/>
          <w:szCs w:val="24"/>
        </w:rPr>
        <w:t xml:space="preserve">e </w:t>
      </w:r>
      <w:r w:rsidRPr="00111B84">
        <w:rPr>
          <w:rFonts w:ascii="Arial" w:hAnsi="Arial" w:cs="Arial"/>
          <w:sz w:val="24"/>
          <w:szCs w:val="24"/>
        </w:rPr>
        <w:t xml:space="preserve">the conference with Part C and T/TAC staff handling </w:t>
      </w:r>
      <w:r>
        <w:rPr>
          <w:rFonts w:ascii="Arial" w:hAnsi="Arial" w:cs="Arial"/>
          <w:sz w:val="24"/>
          <w:szCs w:val="24"/>
        </w:rPr>
        <w:t xml:space="preserve">major </w:t>
      </w:r>
      <w:r w:rsidRPr="00111B84">
        <w:rPr>
          <w:rFonts w:ascii="Arial" w:hAnsi="Arial" w:cs="Arial"/>
          <w:sz w:val="24"/>
          <w:szCs w:val="24"/>
        </w:rPr>
        <w:t>duties.  There will be a strong emphasis on inclusive practices and organizations connected to VCPD are encouraged to submit proposals to present and invite their groups to attend.</w:t>
      </w:r>
      <w:r w:rsidR="00E22830">
        <w:rPr>
          <w:rFonts w:ascii="Arial" w:hAnsi="Arial" w:cs="Arial"/>
          <w:sz w:val="24"/>
          <w:szCs w:val="24"/>
        </w:rPr>
        <w:t xml:space="preserve"> A return to Hotel Roanoke and possible dates in July 2019 are under consideration.</w:t>
      </w:r>
      <w:r w:rsidRPr="00111B84">
        <w:rPr>
          <w:rFonts w:ascii="Arial" w:hAnsi="Arial" w:cs="Arial"/>
          <w:sz w:val="24"/>
          <w:szCs w:val="24"/>
        </w:rPr>
        <w:t xml:space="preserve"> </w:t>
      </w:r>
    </w:p>
    <w:p w:rsidR="00111B84" w:rsidRDefault="00111B84" w:rsidP="00111B84">
      <w:pPr>
        <w:pStyle w:val="ListParagraph"/>
        <w:spacing w:after="0"/>
        <w:ind w:left="-720"/>
        <w:rPr>
          <w:rFonts w:ascii="Arial" w:hAnsi="Arial" w:cs="Arial"/>
          <w:sz w:val="24"/>
          <w:szCs w:val="24"/>
        </w:rPr>
      </w:pPr>
    </w:p>
    <w:p w:rsidR="007E30D1" w:rsidRDefault="00111B84" w:rsidP="007E30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1B84">
        <w:rPr>
          <w:rFonts w:ascii="Arial" w:hAnsi="Arial" w:cs="Arial"/>
          <w:b/>
          <w:sz w:val="24"/>
          <w:szCs w:val="24"/>
        </w:rPr>
        <w:t>VCPD 101: Becoming an Effective Early Childhood Professional Development Provider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E0A75">
        <w:rPr>
          <w:rFonts w:ascii="Arial" w:hAnsi="Arial" w:cs="Arial"/>
          <w:sz w:val="24"/>
          <w:szCs w:val="24"/>
        </w:rPr>
        <w:t>Jaye not</w:t>
      </w:r>
      <w:r w:rsidR="003268E9">
        <w:rPr>
          <w:rFonts w:ascii="Arial" w:hAnsi="Arial" w:cs="Arial"/>
          <w:sz w:val="24"/>
          <w:szCs w:val="24"/>
        </w:rPr>
        <w:t xml:space="preserve">ed that the </w:t>
      </w:r>
      <w:r w:rsidR="007E30D1">
        <w:rPr>
          <w:rFonts w:ascii="Arial" w:hAnsi="Arial" w:cs="Arial"/>
          <w:sz w:val="24"/>
          <w:szCs w:val="24"/>
        </w:rPr>
        <w:t xml:space="preserve">VCPD 101 </w:t>
      </w:r>
      <w:r w:rsidR="003268E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 w:rsidR="003268E9">
        <w:rPr>
          <w:rFonts w:ascii="Arial" w:hAnsi="Arial" w:cs="Arial"/>
          <w:sz w:val="24"/>
          <w:szCs w:val="24"/>
        </w:rPr>
        <w:t>ain the trainer curriculum has four</w:t>
      </w:r>
      <w:r>
        <w:rPr>
          <w:rFonts w:ascii="Arial" w:hAnsi="Arial" w:cs="Arial"/>
          <w:sz w:val="24"/>
          <w:szCs w:val="24"/>
        </w:rPr>
        <w:t xml:space="preserve"> mod</w:t>
      </w:r>
      <w:r w:rsidR="003268E9">
        <w:rPr>
          <w:rFonts w:ascii="Arial" w:hAnsi="Arial" w:cs="Arial"/>
          <w:sz w:val="24"/>
          <w:szCs w:val="24"/>
        </w:rPr>
        <w:t>ules</w:t>
      </w:r>
      <w:r>
        <w:rPr>
          <w:rFonts w:ascii="Arial" w:hAnsi="Arial" w:cs="Arial"/>
          <w:sz w:val="24"/>
          <w:szCs w:val="24"/>
        </w:rPr>
        <w:t xml:space="preserve"> totaling </w:t>
      </w:r>
      <w:r w:rsidR="003268E9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11 hours.  </w:t>
      </w:r>
      <w:r w:rsidR="003268E9">
        <w:rPr>
          <w:rFonts w:ascii="Arial" w:hAnsi="Arial" w:cs="Arial"/>
          <w:sz w:val="24"/>
          <w:szCs w:val="24"/>
        </w:rPr>
        <w:t xml:space="preserve">Sessions are scheduled for the </w:t>
      </w:r>
      <w:r>
        <w:rPr>
          <w:rFonts w:ascii="Arial" w:hAnsi="Arial" w:cs="Arial"/>
          <w:sz w:val="24"/>
          <w:szCs w:val="24"/>
        </w:rPr>
        <w:t xml:space="preserve">Central </w:t>
      </w:r>
      <w:r w:rsidR="003268E9">
        <w:rPr>
          <w:rFonts w:ascii="Arial" w:hAnsi="Arial" w:cs="Arial"/>
          <w:sz w:val="24"/>
          <w:szCs w:val="24"/>
        </w:rPr>
        <w:t xml:space="preserve">region </w:t>
      </w:r>
      <w:r>
        <w:rPr>
          <w:rFonts w:ascii="Arial" w:hAnsi="Arial" w:cs="Arial"/>
          <w:sz w:val="24"/>
          <w:szCs w:val="24"/>
        </w:rPr>
        <w:t>in January</w:t>
      </w:r>
      <w:r w:rsidR="003268E9">
        <w:rPr>
          <w:rFonts w:ascii="Arial" w:hAnsi="Arial" w:cs="Arial"/>
          <w:sz w:val="24"/>
          <w:szCs w:val="24"/>
        </w:rPr>
        <w:t xml:space="preserve"> (Richmond/ChildSavers, January 4-5, 2018)</w:t>
      </w:r>
      <w:r>
        <w:rPr>
          <w:rFonts w:ascii="Arial" w:hAnsi="Arial" w:cs="Arial"/>
          <w:sz w:val="24"/>
          <w:szCs w:val="24"/>
        </w:rPr>
        <w:t xml:space="preserve">, </w:t>
      </w:r>
      <w:r w:rsidR="003268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Piedmont</w:t>
      </w:r>
      <w:r w:rsidR="003268E9">
        <w:rPr>
          <w:rFonts w:ascii="Arial" w:hAnsi="Arial" w:cs="Arial"/>
          <w:sz w:val="24"/>
          <w:szCs w:val="24"/>
        </w:rPr>
        <w:t xml:space="preserve"> region in March (Harrisonburg/JMU</w:t>
      </w:r>
      <w:r w:rsidR="007E30D1">
        <w:rPr>
          <w:rFonts w:ascii="Arial" w:hAnsi="Arial" w:cs="Arial"/>
          <w:sz w:val="24"/>
          <w:szCs w:val="24"/>
        </w:rPr>
        <w:t>, March</w:t>
      </w:r>
      <w:r w:rsidR="003268E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-2, 2018</w:t>
      </w:r>
      <w:r w:rsidR="003268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Northern</w:t>
      </w:r>
      <w:r w:rsidR="007E30D1">
        <w:rPr>
          <w:rFonts w:ascii="Arial" w:hAnsi="Arial" w:cs="Arial"/>
          <w:sz w:val="24"/>
          <w:szCs w:val="24"/>
        </w:rPr>
        <w:t xml:space="preserve"> (</w:t>
      </w:r>
      <w:r w:rsidR="003268E9">
        <w:rPr>
          <w:rFonts w:ascii="Arial" w:hAnsi="Arial" w:cs="Arial"/>
          <w:sz w:val="24"/>
          <w:szCs w:val="24"/>
        </w:rPr>
        <w:t>fall</w:t>
      </w:r>
      <w:r>
        <w:rPr>
          <w:rFonts w:ascii="Arial" w:hAnsi="Arial" w:cs="Arial"/>
          <w:sz w:val="24"/>
          <w:szCs w:val="24"/>
        </w:rPr>
        <w:t xml:space="preserve"> 2018.</w:t>
      </w:r>
      <w:r w:rsidR="007E30D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3268E9">
        <w:rPr>
          <w:rFonts w:ascii="Arial" w:hAnsi="Arial" w:cs="Arial"/>
          <w:sz w:val="24"/>
          <w:szCs w:val="24"/>
        </w:rPr>
        <w:t xml:space="preserve">Jaye and Peggy Watkins will present Module 3 and </w:t>
      </w:r>
      <w:r w:rsidR="007E30D1">
        <w:rPr>
          <w:rFonts w:ascii="Arial" w:hAnsi="Arial" w:cs="Arial"/>
          <w:sz w:val="24"/>
          <w:szCs w:val="24"/>
        </w:rPr>
        <w:t xml:space="preserve">a </w:t>
      </w:r>
      <w:r w:rsidR="003268E9">
        <w:rPr>
          <w:rFonts w:ascii="Arial" w:hAnsi="Arial" w:cs="Arial"/>
          <w:sz w:val="24"/>
          <w:szCs w:val="24"/>
        </w:rPr>
        <w:t xml:space="preserve">new follow-up session at the VAAEYC Conference in March in Fredericksburg.  </w:t>
      </w:r>
      <w:r w:rsidR="007E30D1">
        <w:rPr>
          <w:rFonts w:ascii="Arial" w:hAnsi="Arial" w:cs="Arial"/>
          <w:sz w:val="24"/>
          <w:szCs w:val="24"/>
        </w:rPr>
        <w:t>T</w:t>
      </w:r>
      <w:r w:rsidR="003268E9">
        <w:rPr>
          <w:rFonts w:ascii="Arial" w:hAnsi="Arial" w:cs="Arial"/>
          <w:sz w:val="24"/>
          <w:szCs w:val="24"/>
        </w:rPr>
        <w:t xml:space="preserve">he VCPD 101 curriculum meets the </w:t>
      </w:r>
      <w:r w:rsidR="007E30D1">
        <w:rPr>
          <w:rFonts w:ascii="Arial" w:hAnsi="Arial" w:cs="Arial"/>
          <w:sz w:val="24"/>
          <w:szCs w:val="24"/>
        </w:rPr>
        <w:t xml:space="preserve">VDSS </w:t>
      </w:r>
      <w:r w:rsidR="003268E9">
        <w:rPr>
          <w:rFonts w:ascii="Arial" w:hAnsi="Arial" w:cs="Arial"/>
          <w:sz w:val="24"/>
          <w:szCs w:val="24"/>
        </w:rPr>
        <w:t>adult education requirement for trainers</w:t>
      </w:r>
      <w:r w:rsidR="007E30D1">
        <w:rPr>
          <w:rFonts w:ascii="Arial" w:hAnsi="Arial" w:cs="Arial"/>
          <w:sz w:val="24"/>
          <w:szCs w:val="24"/>
        </w:rPr>
        <w:t xml:space="preserve">. Jaye will pilot </w:t>
      </w:r>
      <w:r>
        <w:rPr>
          <w:rFonts w:ascii="Arial" w:hAnsi="Arial" w:cs="Arial"/>
          <w:sz w:val="24"/>
          <w:szCs w:val="24"/>
        </w:rPr>
        <w:t>pre/</w:t>
      </w:r>
      <w:r w:rsidR="00FB6E44">
        <w:rPr>
          <w:rFonts w:ascii="Arial" w:hAnsi="Arial" w:cs="Arial"/>
          <w:sz w:val="24"/>
          <w:szCs w:val="24"/>
        </w:rPr>
        <w:t>post tests</w:t>
      </w:r>
      <w:r w:rsidR="007E30D1">
        <w:rPr>
          <w:rFonts w:ascii="Arial" w:hAnsi="Arial" w:cs="Arial"/>
          <w:sz w:val="24"/>
          <w:szCs w:val="24"/>
        </w:rPr>
        <w:t xml:space="preserve"> in the upcoming events. </w:t>
      </w:r>
    </w:p>
    <w:p w:rsidR="00111B84" w:rsidRDefault="00111B84" w:rsidP="007E30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30D1" w:rsidRPr="00E40447" w:rsidRDefault="007E30D1" w:rsidP="007E30D1">
      <w:pPr>
        <w:spacing w:after="0"/>
        <w:rPr>
          <w:rFonts w:ascii="Arial" w:hAnsi="Arial" w:cs="Arial"/>
          <w:sz w:val="24"/>
          <w:szCs w:val="24"/>
        </w:rPr>
      </w:pPr>
      <w:r w:rsidRPr="007E30D1">
        <w:rPr>
          <w:rFonts w:ascii="Arial" w:hAnsi="Arial" w:cs="Arial"/>
          <w:sz w:val="24"/>
          <w:szCs w:val="24"/>
          <w:highlight w:val="yellow"/>
        </w:rPr>
        <w:t>Task:  If you have staff in need of VCPD 101 training, please email Jaye.</w:t>
      </w:r>
    </w:p>
    <w:p w:rsidR="00111B84" w:rsidRDefault="00111B84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30D1" w:rsidRPr="00C93C75" w:rsidRDefault="00111B84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>School Readiness Committee</w:t>
      </w:r>
      <w:r w:rsidR="007E30D1" w:rsidRPr="00C93C75">
        <w:rPr>
          <w:rFonts w:ascii="Arial" w:hAnsi="Arial" w:cs="Arial"/>
          <w:b/>
          <w:sz w:val="24"/>
          <w:szCs w:val="24"/>
          <w:u w:val="single"/>
        </w:rPr>
        <w:t xml:space="preserve"> and V</w:t>
      </w:r>
      <w:r w:rsidRPr="00C93C75">
        <w:rPr>
          <w:rFonts w:ascii="Arial" w:hAnsi="Arial" w:cs="Arial"/>
          <w:b/>
          <w:sz w:val="24"/>
          <w:szCs w:val="24"/>
          <w:u w:val="single"/>
        </w:rPr>
        <w:t>ECF Initiatives</w:t>
      </w:r>
    </w:p>
    <w:p w:rsidR="007E30D1" w:rsidRDefault="007E30D1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Kathy Glazer, Virginia Early Childhood Foundation president, </w:t>
      </w:r>
      <w:r w:rsidR="009C069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 unable to speak with us due to an unanticipated family concern.</w:t>
      </w:r>
    </w:p>
    <w:p w:rsidR="00C93C75" w:rsidRPr="00C93C75" w:rsidRDefault="00C93C75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93C75" w:rsidRPr="00C93C75" w:rsidRDefault="00C93C75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>School Readiness Committee Report</w:t>
      </w:r>
    </w:p>
    <w:p w:rsidR="00742BC3" w:rsidRDefault="007E30D1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1B84">
        <w:rPr>
          <w:rFonts w:ascii="Arial" w:hAnsi="Arial" w:cs="Arial"/>
          <w:sz w:val="24"/>
          <w:szCs w:val="24"/>
        </w:rPr>
        <w:t>Mark Allan</w:t>
      </w:r>
      <w:r w:rsidR="00FB6E44">
        <w:rPr>
          <w:rFonts w:ascii="Arial" w:hAnsi="Arial" w:cs="Arial"/>
          <w:sz w:val="24"/>
          <w:szCs w:val="24"/>
        </w:rPr>
        <w:t xml:space="preserve"> led us in an initial</w:t>
      </w:r>
      <w:r w:rsidR="00E22830">
        <w:rPr>
          <w:rFonts w:ascii="Arial" w:hAnsi="Arial" w:cs="Arial"/>
          <w:sz w:val="24"/>
          <w:szCs w:val="24"/>
        </w:rPr>
        <w:t xml:space="preserve"> </w:t>
      </w:r>
      <w:r w:rsidR="00742BC3">
        <w:rPr>
          <w:rFonts w:ascii="Arial" w:hAnsi="Arial" w:cs="Arial"/>
          <w:sz w:val="24"/>
          <w:szCs w:val="24"/>
        </w:rPr>
        <w:t>discussion of the 2017 r</w:t>
      </w:r>
      <w:r w:rsidR="00E22830">
        <w:rPr>
          <w:rFonts w:ascii="Arial" w:hAnsi="Arial" w:cs="Arial"/>
          <w:sz w:val="24"/>
          <w:szCs w:val="24"/>
        </w:rPr>
        <w:t xml:space="preserve">ecommendations of the </w:t>
      </w:r>
    </w:p>
    <w:p w:rsidR="00742BC3" w:rsidRDefault="00E22830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Readiness</w:t>
      </w:r>
      <w:r w:rsidR="00742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Committee</w:t>
      </w:r>
      <w:r w:rsidR="00742BC3">
        <w:rPr>
          <w:rFonts w:ascii="Arial" w:hAnsi="Arial" w:cs="Arial"/>
          <w:sz w:val="24"/>
          <w:szCs w:val="24"/>
        </w:rPr>
        <w:t xml:space="preserve">. Small groups discussed an </w:t>
      </w:r>
      <w:r w:rsidR="00742BC3">
        <w:rPr>
          <w:rFonts w:ascii="Arial" w:hAnsi="Arial" w:cs="Arial"/>
          <w:sz w:val="24"/>
          <w:szCs w:val="24"/>
        </w:rPr>
        <w:t>“</w:t>
      </w:r>
      <w:proofErr w:type="spellStart"/>
      <w:r w:rsidR="00742BC3">
        <w:rPr>
          <w:rFonts w:ascii="Arial" w:hAnsi="Arial" w:cs="Arial"/>
          <w:sz w:val="24"/>
          <w:szCs w:val="24"/>
        </w:rPr>
        <w:t>aahhh</w:t>
      </w:r>
      <w:proofErr w:type="spellEnd"/>
      <w:r w:rsidR="00742BC3">
        <w:rPr>
          <w:rFonts w:ascii="Arial" w:hAnsi="Arial" w:cs="Arial"/>
          <w:sz w:val="24"/>
          <w:szCs w:val="24"/>
        </w:rPr>
        <w:t>,” what we could do to help, and identified burning questions</w:t>
      </w:r>
      <w:r w:rsidR="00742BC3">
        <w:rPr>
          <w:rFonts w:ascii="Arial" w:hAnsi="Arial" w:cs="Arial"/>
          <w:sz w:val="24"/>
          <w:szCs w:val="24"/>
        </w:rPr>
        <w:t xml:space="preserve"> for the overview, standards, pathways, and state priorities sections.  </w:t>
      </w:r>
    </w:p>
    <w:p w:rsidR="00E22830" w:rsidRDefault="00742BC3" w:rsidP="00111B84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742BC3">
          <w:rPr>
            <w:rStyle w:val="Hyperlink"/>
            <w:rFonts w:ascii="Arial" w:hAnsi="Arial" w:cs="Arial"/>
            <w:sz w:val="24"/>
            <w:szCs w:val="24"/>
          </w:rPr>
          <w:t>file:///C:/Users/Pr</w:t>
        </w:r>
        <w:r w:rsidRPr="00742BC3">
          <w:rPr>
            <w:rStyle w:val="Hyperlink"/>
            <w:rFonts w:ascii="Arial" w:hAnsi="Arial" w:cs="Arial"/>
            <w:sz w:val="24"/>
            <w:szCs w:val="24"/>
          </w:rPr>
          <w:t>o</w:t>
        </w:r>
        <w:r w:rsidRPr="00742BC3">
          <w:rPr>
            <w:rStyle w:val="Hyperlink"/>
            <w:rFonts w:ascii="Arial" w:hAnsi="Arial" w:cs="Arial"/>
            <w:sz w:val="24"/>
            <w:szCs w:val="24"/>
          </w:rPr>
          <w:t>gram%20Specialist/Downloads/IIIb%20-%20School%20Readin</w:t>
        </w:r>
        <w:r w:rsidRPr="00742BC3">
          <w:rPr>
            <w:rStyle w:val="Hyperlink"/>
            <w:rFonts w:ascii="Arial" w:hAnsi="Arial" w:cs="Arial"/>
            <w:sz w:val="24"/>
            <w:szCs w:val="24"/>
          </w:rPr>
          <w:t>e</w:t>
        </w:r>
        <w:r w:rsidRPr="00742BC3">
          <w:rPr>
            <w:rStyle w:val="Hyperlink"/>
            <w:rFonts w:ascii="Arial" w:hAnsi="Arial" w:cs="Arial"/>
            <w:sz w:val="24"/>
            <w:szCs w:val="24"/>
          </w:rPr>
          <w:t>ss%20Committee%20-%20Summary%20of%20Work%20(1)%20(3).pdf</w:t>
        </w:r>
      </w:hyperlink>
    </w:p>
    <w:p w:rsidR="00E22830" w:rsidRPr="00C93C75" w:rsidRDefault="00E22830" w:rsidP="00111B8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11B84" w:rsidRPr="00C93C75" w:rsidRDefault="00FB6E44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>Vi</w:t>
      </w:r>
      <w:r w:rsidR="00111B84" w:rsidRPr="00C93C75">
        <w:rPr>
          <w:rFonts w:ascii="Arial" w:hAnsi="Arial" w:cs="Arial"/>
          <w:b/>
          <w:sz w:val="24"/>
          <w:szCs w:val="24"/>
          <w:u w:val="single"/>
        </w:rPr>
        <w:t>rginia Quality and the VCPD Quality Assurance Workgroup</w:t>
      </w:r>
    </w:p>
    <w:p w:rsidR="00353FE4" w:rsidRDefault="00FB6E44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1B84">
        <w:rPr>
          <w:rFonts w:ascii="Arial" w:hAnsi="Arial" w:cs="Arial"/>
          <w:sz w:val="24"/>
          <w:szCs w:val="24"/>
        </w:rPr>
        <w:t>Kris Meyers</w:t>
      </w:r>
      <w:r>
        <w:rPr>
          <w:rFonts w:ascii="Arial" w:hAnsi="Arial" w:cs="Arial"/>
          <w:sz w:val="24"/>
          <w:szCs w:val="24"/>
        </w:rPr>
        <w:t xml:space="preserve"> and others discussed the history of the VCPD QA Workgroup. QA began in </w:t>
      </w:r>
      <w:r w:rsidR="00111B84">
        <w:rPr>
          <w:rFonts w:ascii="Arial" w:hAnsi="Arial" w:cs="Arial"/>
          <w:sz w:val="24"/>
          <w:szCs w:val="24"/>
        </w:rPr>
        <w:t>2012</w:t>
      </w:r>
      <w:r w:rsidR="009C0696">
        <w:rPr>
          <w:rFonts w:ascii="Arial" w:hAnsi="Arial" w:cs="Arial"/>
          <w:sz w:val="24"/>
          <w:szCs w:val="24"/>
        </w:rPr>
        <w:t xml:space="preserve"> wit</w:t>
      </w:r>
      <w:r>
        <w:rPr>
          <w:rFonts w:ascii="Arial" w:hAnsi="Arial" w:cs="Arial"/>
          <w:sz w:val="24"/>
          <w:szCs w:val="24"/>
        </w:rPr>
        <w:t xml:space="preserve">h Dr. </w:t>
      </w:r>
      <w:r w:rsidR="00111B84">
        <w:rPr>
          <w:rFonts w:ascii="Arial" w:hAnsi="Arial" w:cs="Arial"/>
          <w:sz w:val="24"/>
          <w:szCs w:val="24"/>
        </w:rPr>
        <w:t xml:space="preserve">Belinda Hooper </w:t>
      </w:r>
      <w:r>
        <w:rPr>
          <w:rFonts w:ascii="Arial" w:hAnsi="Arial" w:cs="Arial"/>
          <w:sz w:val="24"/>
          <w:szCs w:val="24"/>
        </w:rPr>
        <w:t xml:space="preserve">as </w:t>
      </w:r>
      <w:r w:rsidR="00111B84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. Later, </w:t>
      </w:r>
      <w:r w:rsidR="00111B84">
        <w:rPr>
          <w:rFonts w:ascii="Arial" w:hAnsi="Arial" w:cs="Arial"/>
          <w:sz w:val="24"/>
          <w:szCs w:val="24"/>
        </w:rPr>
        <w:t>Sharon Smith</w:t>
      </w:r>
      <w:r>
        <w:rPr>
          <w:rFonts w:ascii="Arial" w:hAnsi="Arial" w:cs="Arial"/>
          <w:sz w:val="24"/>
          <w:szCs w:val="24"/>
        </w:rPr>
        <w:t>-</w:t>
      </w:r>
      <w:r w:rsidR="00111B84">
        <w:rPr>
          <w:rFonts w:ascii="Arial" w:hAnsi="Arial" w:cs="Arial"/>
          <w:sz w:val="24"/>
          <w:szCs w:val="24"/>
        </w:rPr>
        <w:t>Basey was hired</w:t>
      </w:r>
      <w:r>
        <w:rPr>
          <w:rFonts w:ascii="Arial" w:hAnsi="Arial" w:cs="Arial"/>
          <w:sz w:val="24"/>
          <w:szCs w:val="24"/>
        </w:rPr>
        <w:t xml:space="preserve"> at VDSS and she </w:t>
      </w:r>
      <w:r w:rsidR="009C0696">
        <w:rPr>
          <w:rFonts w:ascii="Arial" w:hAnsi="Arial" w:cs="Arial"/>
          <w:sz w:val="24"/>
          <w:szCs w:val="24"/>
        </w:rPr>
        <w:t xml:space="preserve">assumed </w:t>
      </w:r>
      <w:r>
        <w:rPr>
          <w:rFonts w:ascii="Arial" w:hAnsi="Arial" w:cs="Arial"/>
          <w:sz w:val="24"/>
          <w:szCs w:val="24"/>
        </w:rPr>
        <w:t xml:space="preserve">leadership of the workgroup. </w:t>
      </w:r>
      <w:r w:rsidR="00111B8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QA </w:t>
      </w:r>
      <w:r w:rsidR="00111B84">
        <w:rPr>
          <w:rFonts w:ascii="Arial" w:hAnsi="Arial" w:cs="Arial"/>
          <w:sz w:val="24"/>
          <w:szCs w:val="24"/>
        </w:rPr>
        <w:t xml:space="preserve">workgroup </w:t>
      </w:r>
      <w:r>
        <w:rPr>
          <w:rFonts w:ascii="Arial" w:hAnsi="Arial" w:cs="Arial"/>
          <w:sz w:val="24"/>
          <w:szCs w:val="24"/>
        </w:rPr>
        <w:t xml:space="preserve">identified </w:t>
      </w:r>
      <w:r w:rsidR="00111B84">
        <w:rPr>
          <w:rFonts w:ascii="Arial" w:hAnsi="Arial" w:cs="Arial"/>
          <w:sz w:val="24"/>
          <w:szCs w:val="24"/>
        </w:rPr>
        <w:t>definitions for PD</w:t>
      </w:r>
      <w:r>
        <w:rPr>
          <w:rFonts w:ascii="Arial" w:hAnsi="Arial" w:cs="Arial"/>
          <w:sz w:val="24"/>
          <w:szCs w:val="24"/>
        </w:rPr>
        <w:t xml:space="preserve"> (based upon NAEYC) </w:t>
      </w:r>
      <w:r w:rsidR="00111B84">
        <w:rPr>
          <w:rFonts w:ascii="Arial" w:hAnsi="Arial" w:cs="Arial"/>
          <w:sz w:val="24"/>
          <w:szCs w:val="24"/>
        </w:rPr>
        <w:t>and also developed competencies for PD providers—</w:t>
      </w:r>
      <w:r w:rsidR="00111B84" w:rsidRPr="00977179">
        <w:rPr>
          <w:rFonts w:ascii="Arial" w:hAnsi="Arial" w:cs="Arial"/>
          <w:i/>
          <w:sz w:val="24"/>
          <w:szCs w:val="24"/>
        </w:rPr>
        <w:t>What Makes an E</w:t>
      </w:r>
      <w:r w:rsidR="00111B84">
        <w:rPr>
          <w:rFonts w:ascii="Arial" w:hAnsi="Arial" w:cs="Arial"/>
          <w:i/>
          <w:sz w:val="24"/>
          <w:szCs w:val="24"/>
        </w:rPr>
        <w:t xml:space="preserve">ffective </w:t>
      </w:r>
      <w:r>
        <w:rPr>
          <w:rFonts w:ascii="Arial" w:hAnsi="Arial" w:cs="Arial"/>
          <w:i/>
          <w:sz w:val="24"/>
          <w:szCs w:val="24"/>
        </w:rPr>
        <w:t xml:space="preserve">Early Childhood </w:t>
      </w:r>
      <w:r w:rsidR="00111B84">
        <w:rPr>
          <w:rFonts w:ascii="Arial" w:hAnsi="Arial" w:cs="Arial"/>
          <w:i/>
          <w:sz w:val="24"/>
          <w:szCs w:val="24"/>
        </w:rPr>
        <w:t xml:space="preserve">PD Provider </w:t>
      </w:r>
      <w:r w:rsidR="00111B84">
        <w:rPr>
          <w:rFonts w:ascii="Arial" w:hAnsi="Arial" w:cs="Arial"/>
          <w:sz w:val="24"/>
          <w:szCs w:val="24"/>
        </w:rPr>
        <w:t xml:space="preserve">document.  In addition, they developed a </w:t>
      </w:r>
      <w:r w:rsidR="00353FE4">
        <w:rPr>
          <w:rFonts w:ascii="Arial" w:hAnsi="Arial" w:cs="Arial"/>
          <w:sz w:val="24"/>
          <w:szCs w:val="24"/>
        </w:rPr>
        <w:t xml:space="preserve">checklist and a guide </w:t>
      </w:r>
      <w:r w:rsidR="00111B84">
        <w:rPr>
          <w:rFonts w:ascii="Arial" w:hAnsi="Arial" w:cs="Arial"/>
          <w:sz w:val="24"/>
          <w:szCs w:val="24"/>
        </w:rPr>
        <w:t xml:space="preserve">for how to choose a PD provider. </w:t>
      </w:r>
      <w:r w:rsidR="00353FE4">
        <w:rPr>
          <w:rFonts w:ascii="Arial" w:hAnsi="Arial" w:cs="Arial"/>
          <w:sz w:val="24"/>
          <w:szCs w:val="24"/>
        </w:rPr>
        <w:t xml:space="preserve"> (Available at </w:t>
      </w:r>
      <w:hyperlink r:id="rId7" w:history="1">
        <w:r w:rsidR="00353FE4" w:rsidRPr="00DD4AA4">
          <w:rPr>
            <w:rStyle w:val="Hyperlink"/>
            <w:rFonts w:ascii="Arial" w:hAnsi="Arial" w:cs="Arial"/>
            <w:sz w:val="24"/>
            <w:szCs w:val="24"/>
          </w:rPr>
          <w:t>www.vcpd.net</w:t>
        </w:r>
      </w:hyperlink>
      <w:r w:rsidR="00353FE4">
        <w:rPr>
          <w:rFonts w:ascii="Arial" w:hAnsi="Arial" w:cs="Arial"/>
          <w:sz w:val="24"/>
          <w:szCs w:val="24"/>
        </w:rPr>
        <w:t xml:space="preserve"> under Virginia Resources.)</w:t>
      </w:r>
      <w:r w:rsidR="00111B84">
        <w:rPr>
          <w:rFonts w:ascii="Arial" w:hAnsi="Arial" w:cs="Arial"/>
          <w:sz w:val="24"/>
          <w:szCs w:val="24"/>
        </w:rPr>
        <w:t xml:space="preserve">  </w:t>
      </w:r>
      <w:r w:rsidR="00353FE4">
        <w:rPr>
          <w:rFonts w:ascii="Arial" w:hAnsi="Arial" w:cs="Arial"/>
          <w:sz w:val="24"/>
          <w:szCs w:val="24"/>
        </w:rPr>
        <w:t xml:space="preserve">At this time, </w:t>
      </w:r>
      <w:r w:rsidR="00111B84">
        <w:rPr>
          <w:rFonts w:ascii="Arial" w:hAnsi="Arial" w:cs="Arial"/>
          <w:sz w:val="24"/>
          <w:szCs w:val="24"/>
        </w:rPr>
        <w:t xml:space="preserve">they are working on </w:t>
      </w:r>
      <w:r w:rsidR="00353FE4">
        <w:rPr>
          <w:rFonts w:ascii="Arial" w:hAnsi="Arial" w:cs="Arial"/>
          <w:sz w:val="24"/>
          <w:szCs w:val="24"/>
        </w:rPr>
        <w:t xml:space="preserve">the </w:t>
      </w:r>
      <w:r w:rsidR="00111B84">
        <w:rPr>
          <w:rFonts w:ascii="Arial" w:hAnsi="Arial" w:cs="Arial"/>
          <w:sz w:val="24"/>
          <w:szCs w:val="24"/>
        </w:rPr>
        <w:t>PD registry and the trainer approval</w:t>
      </w:r>
      <w:r w:rsidR="00353FE4">
        <w:rPr>
          <w:rFonts w:ascii="Arial" w:hAnsi="Arial" w:cs="Arial"/>
          <w:sz w:val="24"/>
          <w:szCs w:val="24"/>
        </w:rPr>
        <w:t xml:space="preserve"> process.  </w:t>
      </w:r>
    </w:p>
    <w:p w:rsidR="00111B84" w:rsidRDefault="00353FE4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Kris explained </w:t>
      </w:r>
      <w:r w:rsidR="00111B84">
        <w:rPr>
          <w:rFonts w:ascii="Arial" w:hAnsi="Arial" w:cs="Arial"/>
          <w:sz w:val="24"/>
          <w:szCs w:val="24"/>
        </w:rPr>
        <w:t xml:space="preserve">the revised QRIS </w:t>
      </w:r>
      <w:r>
        <w:rPr>
          <w:rFonts w:ascii="Arial" w:hAnsi="Arial" w:cs="Arial"/>
          <w:sz w:val="24"/>
          <w:szCs w:val="24"/>
        </w:rPr>
        <w:t xml:space="preserve">that was </w:t>
      </w:r>
      <w:r w:rsidR="00111B84">
        <w:rPr>
          <w:rFonts w:ascii="Arial" w:hAnsi="Arial" w:cs="Arial"/>
          <w:sz w:val="24"/>
          <w:szCs w:val="24"/>
        </w:rPr>
        <w:t>launched last year</w:t>
      </w:r>
      <w:r>
        <w:rPr>
          <w:rFonts w:ascii="Arial" w:hAnsi="Arial" w:cs="Arial"/>
          <w:sz w:val="24"/>
          <w:szCs w:val="24"/>
        </w:rPr>
        <w:t xml:space="preserve"> and the most recent data on VQ</w:t>
      </w:r>
      <w:r w:rsidR="00111B84">
        <w:rPr>
          <w:rFonts w:ascii="Arial" w:hAnsi="Arial" w:cs="Arial"/>
          <w:sz w:val="24"/>
          <w:szCs w:val="24"/>
        </w:rPr>
        <w:t xml:space="preserve">.  She has </w:t>
      </w:r>
      <w:r>
        <w:rPr>
          <w:rFonts w:ascii="Arial" w:hAnsi="Arial" w:cs="Arial"/>
          <w:sz w:val="24"/>
          <w:szCs w:val="24"/>
        </w:rPr>
        <w:t xml:space="preserve">formed </w:t>
      </w:r>
      <w:r w:rsidR="00111B84">
        <w:rPr>
          <w:rFonts w:ascii="Arial" w:hAnsi="Arial" w:cs="Arial"/>
          <w:sz w:val="24"/>
          <w:szCs w:val="24"/>
        </w:rPr>
        <w:t>a collaborative group and would like to coordinate these efforts with the QA workgroup.</w:t>
      </w:r>
      <w:r>
        <w:rPr>
          <w:rFonts w:ascii="Arial" w:hAnsi="Arial" w:cs="Arial"/>
          <w:sz w:val="24"/>
          <w:szCs w:val="24"/>
        </w:rPr>
        <w:t xml:space="preserve"> </w:t>
      </w:r>
      <w:r w:rsidR="00111B84">
        <w:rPr>
          <w:rFonts w:ascii="Arial" w:hAnsi="Arial" w:cs="Arial"/>
          <w:sz w:val="24"/>
          <w:szCs w:val="24"/>
        </w:rPr>
        <w:t xml:space="preserve">Possible opportunities to be addressed by the combined workgroups </w:t>
      </w:r>
      <w:r w:rsidR="009C0696">
        <w:rPr>
          <w:rFonts w:ascii="Arial" w:hAnsi="Arial" w:cs="Arial"/>
          <w:sz w:val="24"/>
          <w:szCs w:val="24"/>
        </w:rPr>
        <w:t xml:space="preserve">may </w:t>
      </w:r>
      <w:r w:rsidR="00111B84">
        <w:rPr>
          <w:rFonts w:ascii="Arial" w:hAnsi="Arial" w:cs="Arial"/>
          <w:sz w:val="24"/>
          <w:szCs w:val="24"/>
        </w:rPr>
        <w:t>include:</w:t>
      </w:r>
    </w:p>
    <w:p w:rsidR="00111B84" w:rsidRPr="00C056EE" w:rsidRDefault="00111B8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 xml:space="preserve">Peer Learning Group </w:t>
      </w:r>
      <w:r w:rsidR="00353FE4" w:rsidRPr="00C056EE">
        <w:rPr>
          <w:rFonts w:ascii="Arial" w:hAnsi="Arial" w:cs="Arial"/>
          <w:sz w:val="24"/>
          <w:szCs w:val="24"/>
        </w:rPr>
        <w:t>(</w:t>
      </w:r>
      <w:r w:rsidRPr="00C056EE">
        <w:rPr>
          <w:rFonts w:ascii="Arial" w:hAnsi="Arial" w:cs="Arial"/>
          <w:sz w:val="24"/>
          <w:szCs w:val="24"/>
        </w:rPr>
        <w:t>NCEDQA)</w:t>
      </w:r>
    </w:p>
    <w:p w:rsidR="00111B84" w:rsidRPr="00C056EE" w:rsidRDefault="00111B8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>Effective TA/systems in QRIS</w:t>
      </w:r>
    </w:p>
    <w:p w:rsidR="00111B84" w:rsidRPr="00C056EE" w:rsidRDefault="00111B8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 xml:space="preserve">Adapted Regional Quality Standards Alignments guidelines documents so that </w:t>
      </w:r>
      <w:r w:rsidR="00353FE4" w:rsidRPr="00C056EE">
        <w:rPr>
          <w:rFonts w:ascii="Arial" w:hAnsi="Arial" w:cs="Arial"/>
          <w:sz w:val="24"/>
          <w:szCs w:val="24"/>
        </w:rPr>
        <w:tab/>
      </w:r>
      <w:r w:rsidR="00353FE4" w:rsidRPr="00C056EE">
        <w:rPr>
          <w:rFonts w:ascii="Arial" w:hAnsi="Arial" w:cs="Arial"/>
          <w:sz w:val="24"/>
          <w:szCs w:val="24"/>
        </w:rPr>
        <w:tab/>
      </w:r>
      <w:r w:rsidRPr="00C056EE">
        <w:rPr>
          <w:rFonts w:ascii="Arial" w:hAnsi="Arial" w:cs="Arial"/>
          <w:sz w:val="24"/>
          <w:szCs w:val="24"/>
        </w:rPr>
        <w:t>they can be used by other agencies/VCPD members</w:t>
      </w:r>
    </w:p>
    <w:p w:rsidR="00111B84" w:rsidRPr="00C056EE" w:rsidRDefault="00353FE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>U</w:t>
      </w:r>
      <w:r w:rsidR="00111B84" w:rsidRPr="00C056EE">
        <w:rPr>
          <w:rFonts w:ascii="Arial" w:hAnsi="Arial" w:cs="Arial"/>
          <w:sz w:val="24"/>
          <w:szCs w:val="24"/>
        </w:rPr>
        <w:t xml:space="preserve">pcoming Quality Standards work </w:t>
      </w:r>
    </w:p>
    <w:p w:rsidR="00111B84" w:rsidRPr="00C056EE" w:rsidRDefault="00353FE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>R</w:t>
      </w:r>
      <w:r w:rsidR="00111B84" w:rsidRPr="00C056EE">
        <w:rPr>
          <w:rFonts w:ascii="Arial" w:hAnsi="Arial" w:cs="Arial"/>
          <w:sz w:val="24"/>
          <w:szCs w:val="24"/>
        </w:rPr>
        <w:t>eview and updates to VA Quality modules</w:t>
      </w:r>
    </w:p>
    <w:p w:rsidR="00111B84" w:rsidRPr="00C056EE" w:rsidRDefault="00353FE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>R</w:t>
      </w:r>
      <w:r w:rsidR="00111B84" w:rsidRPr="00C056EE">
        <w:rPr>
          <w:rFonts w:ascii="Arial" w:hAnsi="Arial" w:cs="Arial"/>
          <w:sz w:val="24"/>
          <w:szCs w:val="24"/>
        </w:rPr>
        <w:t xml:space="preserve">eview and update </w:t>
      </w:r>
      <w:r w:rsidRPr="00C056EE">
        <w:rPr>
          <w:rFonts w:ascii="Arial" w:hAnsi="Arial" w:cs="Arial"/>
          <w:sz w:val="24"/>
          <w:szCs w:val="24"/>
        </w:rPr>
        <w:t xml:space="preserve">the </w:t>
      </w:r>
      <w:r w:rsidR="00111B84" w:rsidRPr="00C056EE">
        <w:rPr>
          <w:rFonts w:ascii="Arial" w:hAnsi="Arial" w:cs="Arial"/>
          <w:sz w:val="24"/>
          <w:szCs w:val="24"/>
        </w:rPr>
        <w:t>family child care toolkit</w:t>
      </w:r>
      <w:bookmarkStart w:id="0" w:name="_GoBack"/>
      <w:bookmarkEnd w:id="0"/>
    </w:p>
    <w:p w:rsidR="00353FE4" w:rsidRPr="00C056EE" w:rsidRDefault="00353FE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>P</w:t>
      </w:r>
      <w:r w:rsidR="00111B84" w:rsidRPr="00C056EE">
        <w:rPr>
          <w:rFonts w:ascii="Arial" w:hAnsi="Arial" w:cs="Arial"/>
          <w:sz w:val="24"/>
          <w:szCs w:val="24"/>
        </w:rPr>
        <w:t>ossible new modules on milestone domain and developmental</w:t>
      </w:r>
      <w:r w:rsidRPr="00C056EE">
        <w:rPr>
          <w:rFonts w:ascii="Arial" w:hAnsi="Arial" w:cs="Arial"/>
          <w:sz w:val="24"/>
          <w:szCs w:val="24"/>
        </w:rPr>
        <w:t xml:space="preserve">ly </w:t>
      </w:r>
      <w:r w:rsidR="00111B84" w:rsidRPr="00C056EE">
        <w:rPr>
          <w:rFonts w:ascii="Arial" w:hAnsi="Arial" w:cs="Arial"/>
          <w:sz w:val="24"/>
          <w:szCs w:val="24"/>
        </w:rPr>
        <w:t xml:space="preserve">appropriate </w:t>
      </w:r>
      <w:r w:rsidRPr="00C056EE">
        <w:rPr>
          <w:rFonts w:ascii="Arial" w:hAnsi="Arial" w:cs="Arial"/>
          <w:sz w:val="24"/>
          <w:szCs w:val="24"/>
        </w:rPr>
        <w:tab/>
      </w:r>
      <w:r w:rsidRPr="00C056EE">
        <w:rPr>
          <w:rFonts w:ascii="Arial" w:hAnsi="Arial" w:cs="Arial"/>
          <w:sz w:val="24"/>
          <w:szCs w:val="24"/>
        </w:rPr>
        <w:tab/>
      </w:r>
      <w:r w:rsidR="00111B84" w:rsidRPr="00C056EE">
        <w:rPr>
          <w:rFonts w:ascii="Arial" w:hAnsi="Arial" w:cs="Arial"/>
          <w:sz w:val="24"/>
          <w:szCs w:val="24"/>
        </w:rPr>
        <w:t xml:space="preserve">practice.  </w:t>
      </w:r>
    </w:p>
    <w:p w:rsidR="00111B84" w:rsidRPr="00C056EE" w:rsidRDefault="00353FE4" w:rsidP="00C056E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C056EE">
        <w:rPr>
          <w:rFonts w:ascii="Arial" w:hAnsi="Arial" w:cs="Arial"/>
          <w:sz w:val="24"/>
          <w:szCs w:val="24"/>
        </w:rPr>
        <w:t xml:space="preserve">Quarterly </w:t>
      </w:r>
      <w:r w:rsidR="00111B84" w:rsidRPr="00C056EE">
        <w:rPr>
          <w:rFonts w:ascii="Arial" w:hAnsi="Arial" w:cs="Arial"/>
          <w:sz w:val="24"/>
          <w:szCs w:val="24"/>
        </w:rPr>
        <w:t>V</w:t>
      </w:r>
      <w:r w:rsidRPr="00C056EE">
        <w:rPr>
          <w:rFonts w:ascii="Arial" w:hAnsi="Arial" w:cs="Arial"/>
          <w:sz w:val="24"/>
          <w:szCs w:val="24"/>
        </w:rPr>
        <w:t>Q</w:t>
      </w:r>
      <w:r w:rsidR="00111B84" w:rsidRPr="00C056EE">
        <w:rPr>
          <w:rFonts w:ascii="Arial" w:hAnsi="Arial" w:cs="Arial"/>
          <w:sz w:val="24"/>
          <w:szCs w:val="24"/>
        </w:rPr>
        <w:t xml:space="preserve"> data to identify state and regional trends/needs</w:t>
      </w:r>
    </w:p>
    <w:p w:rsidR="00111B84" w:rsidRDefault="00353FE4" w:rsidP="00111B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1B84" w:rsidRDefault="00111B84" w:rsidP="00111B84">
      <w:pPr>
        <w:spacing w:after="0"/>
        <w:rPr>
          <w:rFonts w:ascii="Arial" w:hAnsi="Arial" w:cs="Arial"/>
          <w:sz w:val="24"/>
          <w:szCs w:val="24"/>
        </w:rPr>
      </w:pPr>
      <w:r w:rsidRPr="00372F52">
        <w:rPr>
          <w:rFonts w:ascii="Arial" w:hAnsi="Arial" w:cs="Arial"/>
          <w:sz w:val="24"/>
          <w:szCs w:val="24"/>
          <w:highlight w:val="yellow"/>
        </w:rPr>
        <w:t xml:space="preserve">Task: </w:t>
      </w:r>
      <w:r w:rsidR="003A6258">
        <w:rPr>
          <w:rFonts w:ascii="Arial" w:hAnsi="Arial" w:cs="Arial"/>
          <w:sz w:val="24"/>
          <w:szCs w:val="24"/>
          <w:highlight w:val="yellow"/>
        </w:rPr>
        <w:t>Let Kris and Stephanie Daniel know if you are interested in joining the QA Workgroup.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1B84" w:rsidRPr="00C93C75" w:rsidRDefault="00111B84" w:rsidP="00111B8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11B84" w:rsidRPr="00C93C75" w:rsidRDefault="00111B84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93C75">
        <w:rPr>
          <w:rFonts w:ascii="Arial" w:hAnsi="Arial" w:cs="Arial"/>
          <w:b/>
          <w:sz w:val="24"/>
          <w:szCs w:val="24"/>
          <w:u w:val="single"/>
        </w:rPr>
        <w:t>UnConferences</w:t>
      </w:r>
      <w:proofErr w:type="spellEnd"/>
    </w:p>
    <w:p w:rsidR="00111B84" w:rsidRDefault="00111B84" w:rsidP="00E42E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478C">
        <w:rPr>
          <w:rFonts w:ascii="Arial" w:hAnsi="Arial" w:cs="Arial"/>
          <w:sz w:val="24"/>
          <w:szCs w:val="24"/>
        </w:rPr>
        <w:t xml:space="preserve">Dr. </w:t>
      </w:r>
      <w:r w:rsidR="00E42E19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E42E19">
        <w:rPr>
          <w:rFonts w:ascii="Arial" w:hAnsi="Arial" w:cs="Arial"/>
          <w:sz w:val="24"/>
          <w:szCs w:val="24"/>
        </w:rPr>
        <w:t>Kassner</w:t>
      </w:r>
      <w:proofErr w:type="spellEnd"/>
      <w:r w:rsidR="00E42E19">
        <w:rPr>
          <w:rFonts w:ascii="Arial" w:hAnsi="Arial" w:cs="Arial"/>
          <w:sz w:val="24"/>
          <w:szCs w:val="24"/>
        </w:rPr>
        <w:t xml:space="preserve"> from the Vir</w:t>
      </w:r>
      <w:r>
        <w:rPr>
          <w:rFonts w:ascii="Arial" w:hAnsi="Arial" w:cs="Arial"/>
          <w:sz w:val="24"/>
          <w:szCs w:val="24"/>
        </w:rPr>
        <w:t>ginia Department of Education</w:t>
      </w:r>
      <w:r w:rsidR="00E42E19">
        <w:rPr>
          <w:rFonts w:ascii="Arial" w:hAnsi="Arial" w:cs="Arial"/>
          <w:sz w:val="24"/>
          <w:szCs w:val="24"/>
        </w:rPr>
        <w:t xml:space="preserve"> led us in exploring the UnConference (a.k.a. </w:t>
      </w:r>
      <w:proofErr w:type="spellStart"/>
      <w:r w:rsidR="00E42E19">
        <w:rPr>
          <w:rFonts w:ascii="Arial" w:hAnsi="Arial" w:cs="Arial"/>
          <w:sz w:val="24"/>
          <w:szCs w:val="24"/>
        </w:rPr>
        <w:t>EdCamp</w:t>
      </w:r>
      <w:proofErr w:type="spellEnd"/>
      <w:r w:rsidR="00E42E19">
        <w:rPr>
          <w:rFonts w:ascii="Arial" w:hAnsi="Arial" w:cs="Arial"/>
          <w:sz w:val="24"/>
          <w:szCs w:val="24"/>
        </w:rPr>
        <w:t xml:space="preserve">) professional development strategy.  </w:t>
      </w:r>
      <w:r>
        <w:rPr>
          <w:rFonts w:ascii="Arial" w:hAnsi="Arial" w:cs="Arial"/>
          <w:sz w:val="24"/>
          <w:szCs w:val="24"/>
        </w:rPr>
        <w:t>Laura shared that the</w:t>
      </w:r>
      <w:r w:rsidR="00E42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UnConference concept began from a computer programmer’s meeting</w:t>
      </w:r>
      <w:r w:rsidR="00E42E1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This </w:t>
      </w:r>
      <w:r w:rsidR="00E42E19">
        <w:rPr>
          <w:rFonts w:ascii="Arial" w:hAnsi="Arial" w:cs="Arial"/>
          <w:sz w:val="24"/>
          <w:szCs w:val="24"/>
        </w:rPr>
        <w:t xml:space="preserve">strategy involves a </w:t>
      </w:r>
      <w:r>
        <w:rPr>
          <w:rFonts w:ascii="Arial" w:hAnsi="Arial" w:cs="Arial"/>
          <w:sz w:val="24"/>
          <w:szCs w:val="24"/>
        </w:rPr>
        <w:t>free</w:t>
      </w:r>
      <w:r w:rsidR="00E42E19">
        <w:rPr>
          <w:rFonts w:ascii="Arial" w:hAnsi="Arial" w:cs="Arial"/>
          <w:sz w:val="24"/>
          <w:szCs w:val="24"/>
        </w:rPr>
        <w:t xml:space="preserve"> event, without presenters and PowerPoint slides.  G</w:t>
      </w:r>
      <w:r>
        <w:rPr>
          <w:rFonts w:ascii="Arial" w:hAnsi="Arial" w:cs="Arial"/>
          <w:sz w:val="24"/>
          <w:szCs w:val="24"/>
        </w:rPr>
        <w:t xml:space="preserve">roup norms are </w:t>
      </w:r>
      <w:r w:rsidR="00E42E19">
        <w:rPr>
          <w:rFonts w:ascii="Arial" w:hAnsi="Arial" w:cs="Arial"/>
          <w:sz w:val="24"/>
          <w:szCs w:val="24"/>
        </w:rPr>
        <w:t xml:space="preserve">established </w:t>
      </w:r>
      <w:r>
        <w:rPr>
          <w:rFonts w:ascii="Arial" w:hAnsi="Arial" w:cs="Arial"/>
          <w:sz w:val="24"/>
          <w:szCs w:val="24"/>
        </w:rPr>
        <w:t>at the beginning</w:t>
      </w:r>
      <w:r w:rsidR="00E42E19">
        <w:rPr>
          <w:rFonts w:ascii="Arial" w:hAnsi="Arial" w:cs="Arial"/>
          <w:sz w:val="24"/>
          <w:szCs w:val="24"/>
        </w:rPr>
        <w:t xml:space="preserve"> and include the “law of two</w:t>
      </w:r>
      <w:r>
        <w:rPr>
          <w:rFonts w:ascii="Arial" w:hAnsi="Arial" w:cs="Arial"/>
          <w:sz w:val="24"/>
          <w:szCs w:val="24"/>
        </w:rPr>
        <w:t xml:space="preserve"> feet</w:t>
      </w:r>
      <w:r w:rsidR="00E42E19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(</w:t>
      </w:r>
      <w:r w:rsidR="00E42E19">
        <w:rPr>
          <w:rFonts w:ascii="Arial" w:hAnsi="Arial" w:cs="Arial"/>
          <w:sz w:val="24"/>
          <w:szCs w:val="24"/>
        </w:rPr>
        <w:t>if a session</w:t>
      </w:r>
      <w:r>
        <w:rPr>
          <w:rFonts w:ascii="Arial" w:hAnsi="Arial" w:cs="Arial"/>
          <w:sz w:val="24"/>
          <w:szCs w:val="24"/>
        </w:rPr>
        <w:t xml:space="preserve"> does not meet your needs</w:t>
      </w:r>
      <w:r w:rsidR="00E42E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go to another group) </w:t>
      </w:r>
      <w:r w:rsidR="00E42E1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resource smack down (all </w:t>
      </w:r>
      <w:r w:rsidR="00E42E19">
        <w:rPr>
          <w:rFonts w:ascii="Arial" w:hAnsi="Arial" w:cs="Arial"/>
          <w:sz w:val="24"/>
          <w:szCs w:val="24"/>
        </w:rPr>
        <w:t xml:space="preserve">come </w:t>
      </w:r>
      <w:r>
        <w:rPr>
          <w:rFonts w:ascii="Arial" w:hAnsi="Arial" w:cs="Arial"/>
          <w:sz w:val="24"/>
          <w:szCs w:val="24"/>
        </w:rPr>
        <w:t>back together to share at the end</w:t>
      </w:r>
      <w:r w:rsidR="00E42E19">
        <w:rPr>
          <w:rFonts w:ascii="Arial" w:hAnsi="Arial" w:cs="Arial"/>
          <w:sz w:val="24"/>
          <w:szCs w:val="24"/>
        </w:rPr>
        <w:t xml:space="preserve"> of the event for a powerful take away). Using the topics identified in the morning, we experienced a mock UnConference with two sessions of topics.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1B84" w:rsidRPr="00C93C75" w:rsidRDefault="00111B84" w:rsidP="00111B8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111B84" w:rsidRPr="00C93C75" w:rsidRDefault="00111B84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 xml:space="preserve">Announcements </w:t>
      </w:r>
    </w:p>
    <w:p w:rsidR="00111B84" w:rsidRPr="00D82B46" w:rsidRDefault="004850B4" w:rsidP="00C056EE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11B84" w:rsidRPr="00D82B46">
        <w:rPr>
          <w:rFonts w:ascii="Arial" w:hAnsi="Arial" w:cs="Arial"/>
          <w:b/>
          <w:sz w:val="24"/>
          <w:szCs w:val="24"/>
        </w:rPr>
        <w:t>2018 E</w:t>
      </w:r>
      <w:r w:rsidR="00C056EE">
        <w:rPr>
          <w:rFonts w:ascii="Arial" w:hAnsi="Arial" w:cs="Arial"/>
          <w:b/>
          <w:sz w:val="24"/>
          <w:szCs w:val="24"/>
        </w:rPr>
        <w:t xml:space="preserve">arly Childhood Mental Health Conference:  </w:t>
      </w:r>
      <w:r w:rsidRPr="004850B4">
        <w:rPr>
          <w:rFonts w:ascii="Arial" w:hAnsi="Arial" w:cs="Arial"/>
          <w:sz w:val="24"/>
          <w:szCs w:val="24"/>
        </w:rPr>
        <w:t>Bonnie Grifa noted that t</w:t>
      </w:r>
      <w:r w:rsidR="00C056EE" w:rsidRPr="004850B4">
        <w:rPr>
          <w:rFonts w:ascii="Arial" w:hAnsi="Arial" w:cs="Arial"/>
          <w:sz w:val="24"/>
          <w:szCs w:val="24"/>
        </w:rPr>
        <w:t>he</w:t>
      </w:r>
      <w:r w:rsidR="00C056EE" w:rsidRPr="00C056EE">
        <w:rPr>
          <w:rFonts w:ascii="Arial" w:hAnsi="Arial" w:cs="Arial"/>
          <w:sz w:val="24"/>
          <w:szCs w:val="24"/>
        </w:rPr>
        <w:t xml:space="preserve"> E</w:t>
      </w:r>
      <w:r w:rsidR="00111B84" w:rsidRPr="00C056EE">
        <w:rPr>
          <w:rFonts w:ascii="Arial" w:hAnsi="Arial" w:cs="Arial"/>
          <w:sz w:val="24"/>
          <w:szCs w:val="24"/>
        </w:rPr>
        <w:t>CMH Conference</w:t>
      </w:r>
      <w:r w:rsidR="00C056EE" w:rsidRPr="00C056EE">
        <w:rPr>
          <w:rFonts w:ascii="Arial" w:hAnsi="Arial" w:cs="Arial"/>
          <w:sz w:val="24"/>
          <w:szCs w:val="24"/>
        </w:rPr>
        <w:t xml:space="preserve"> is planned for </w:t>
      </w:r>
      <w:r w:rsidR="00111B84" w:rsidRPr="00C056EE">
        <w:rPr>
          <w:rFonts w:ascii="Arial" w:hAnsi="Arial" w:cs="Arial"/>
          <w:sz w:val="24"/>
          <w:szCs w:val="24"/>
        </w:rPr>
        <w:t>March 14</w:t>
      </w:r>
      <w:r w:rsidR="00C056EE" w:rsidRPr="00C056EE">
        <w:rPr>
          <w:rFonts w:ascii="Arial" w:hAnsi="Arial" w:cs="Arial"/>
          <w:sz w:val="24"/>
          <w:szCs w:val="24"/>
        </w:rPr>
        <w:t xml:space="preserve">, 2018 at the Kings Mill Resort. </w:t>
      </w:r>
      <w:r w:rsidR="00C056EE" w:rsidRPr="00C056EE">
        <w:rPr>
          <w:rFonts w:ascii="Arial" w:eastAsia="Times New Roman" w:hAnsi="Arial" w:cs="Arial"/>
          <w:color w:val="222222"/>
          <w:sz w:val="24"/>
          <w:szCs w:val="24"/>
        </w:rPr>
        <w:t>This year, ECMH is partnering with the Virginia Treatment Center for Children and Children's Hospital of Richmond.  Registration go live on January 3</w:t>
      </w:r>
      <w:r w:rsidR="00C056EE">
        <w:rPr>
          <w:rFonts w:ascii="Arial" w:eastAsia="Times New Roman" w:hAnsi="Arial" w:cs="Arial"/>
          <w:color w:val="222222"/>
          <w:sz w:val="24"/>
          <w:szCs w:val="24"/>
        </w:rPr>
        <w:t>, 2018.  V</w:t>
      </w:r>
      <w:r w:rsidR="00C056EE" w:rsidRPr="00C056EE">
        <w:rPr>
          <w:rFonts w:ascii="Arial" w:hAnsi="Arial" w:cs="Arial"/>
          <w:sz w:val="24"/>
          <w:szCs w:val="24"/>
        </w:rPr>
        <w:t xml:space="preserve">CPD members should have received an email message with conference details.  A link to registration is at </w:t>
      </w:r>
      <w:hyperlink r:id="rId8" w:history="1">
        <w:r w:rsidR="00C056EE" w:rsidRPr="00C056EE">
          <w:rPr>
            <w:rStyle w:val="Hyperlink"/>
            <w:rFonts w:ascii="Arial" w:hAnsi="Arial" w:cs="Arial"/>
            <w:sz w:val="24"/>
            <w:szCs w:val="24"/>
          </w:rPr>
          <w:t>www.vcpd.net</w:t>
        </w:r>
      </w:hyperlink>
      <w:r w:rsidR="00C056EE" w:rsidRPr="00C056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C056EE" w:rsidRPr="00C056EE">
        <w:rPr>
          <w:rFonts w:ascii="Arial" w:hAnsi="Arial" w:cs="Arial"/>
          <w:sz w:val="24"/>
          <w:szCs w:val="24"/>
        </w:rPr>
        <w:t>In addition, the</w:t>
      </w:r>
      <w:r w:rsidR="00111B84" w:rsidRPr="00C056E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111B84" w:rsidRPr="00C056EE">
        <w:rPr>
          <w:rFonts w:ascii="Arial" w:eastAsia="Times New Roman" w:hAnsi="Arial" w:cs="Arial"/>
          <w:bCs/>
          <w:color w:val="222222"/>
          <w:sz w:val="24"/>
          <w:szCs w:val="24"/>
        </w:rPr>
        <w:t>Winter ECMH V</w:t>
      </w:r>
      <w:r w:rsidR="00C056EE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irginia </w:t>
      </w:r>
      <w:r w:rsidR="00111B84" w:rsidRPr="00C056EE">
        <w:rPr>
          <w:rFonts w:ascii="Arial" w:eastAsia="Times New Roman" w:hAnsi="Arial" w:cs="Arial"/>
          <w:bCs/>
          <w:i/>
          <w:color w:val="222222"/>
          <w:sz w:val="24"/>
          <w:szCs w:val="24"/>
        </w:rPr>
        <w:t>What's New Bulletin</w:t>
      </w:r>
      <w:r w:rsidR="00C056EE">
        <w:rPr>
          <w:rFonts w:ascii="Arial" w:eastAsia="Times New Roman" w:hAnsi="Arial" w:cs="Arial"/>
          <w:color w:val="222222"/>
          <w:sz w:val="24"/>
          <w:szCs w:val="24"/>
        </w:rPr>
        <w:t xml:space="preserve"> i</w:t>
      </w:r>
      <w:r w:rsidR="00111B84" w:rsidRPr="00C056EE">
        <w:rPr>
          <w:rFonts w:ascii="Arial" w:eastAsia="Times New Roman" w:hAnsi="Arial" w:cs="Arial"/>
          <w:color w:val="222222"/>
          <w:sz w:val="24"/>
          <w:szCs w:val="24"/>
        </w:rPr>
        <w:t xml:space="preserve">ncludes </w:t>
      </w:r>
      <w:r w:rsidR="00111B84" w:rsidRPr="00D82B46">
        <w:rPr>
          <w:rFonts w:ascii="Arial" w:eastAsia="Times New Roman" w:hAnsi="Arial" w:cs="Arial"/>
          <w:color w:val="222222"/>
          <w:sz w:val="24"/>
          <w:szCs w:val="24"/>
        </w:rPr>
        <w:t xml:space="preserve">information about the 2018 Infant Mental Health Endorsement and about new chapters of the Virginia Association for Infant Mental Health forming in </w:t>
      </w:r>
      <w:r w:rsidR="00C056EE">
        <w:rPr>
          <w:rFonts w:ascii="Arial" w:eastAsia="Times New Roman" w:hAnsi="Arial" w:cs="Arial"/>
          <w:color w:val="222222"/>
          <w:sz w:val="24"/>
          <w:szCs w:val="24"/>
        </w:rPr>
        <w:t xml:space="preserve">three </w:t>
      </w:r>
      <w:r w:rsidR="00111B84" w:rsidRPr="00D82B46">
        <w:rPr>
          <w:rFonts w:ascii="Arial" w:eastAsia="Times New Roman" w:hAnsi="Arial" w:cs="Arial"/>
          <w:color w:val="222222"/>
          <w:sz w:val="24"/>
          <w:szCs w:val="24"/>
        </w:rPr>
        <w:t>regions of V</w:t>
      </w:r>
      <w:r w:rsidR="00C056EE">
        <w:rPr>
          <w:rFonts w:ascii="Arial" w:eastAsia="Times New Roman" w:hAnsi="Arial" w:cs="Arial"/>
          <w:color w:val="222222"/>
          <w:sz w:val="24"/>
          <w:szCs w:val="24"/>
        </w:rPr>
        <w:t>irginia.</w:t>
      </w:r>
    </w:p>
    <w:p w:rsidR="00111B84" w:rsidRPr="00D82B46" w:rsidRDefault="00111B84" w:rsidP="001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50B4" w:rsidRDefault="004850B4" w:rsidP="00E42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4850B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Learn the Signs. </w:t>
      </w:r>
      <w:r w:rsidR="00E42E19" w:rsidRPr="004850B4">
        <w:rPr>
          <w:rFonts w:ascii="Arial" w:eastAsia="Times New Roman" w:hAnsi="Arial" w:cs="Arial"/>
          <w:b/>
          <w:color w:val="222222"/>
          <w:sz w:val="24"/>
          <w:szCs w:val="24"/>
        </w:rPr>
        <w:t>Act Early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: </w:t>
      </w:r>
      <w:r w:rsidRPr="004850B4">
        <w:rPr>
          <w:rFonts w:ascii="Arial" w:eastAsia="Times New Roman" w:hAnsi="Arial" w:cs="Arial"/>
          <w:color w:val="222222"/>
          <w:sz w:val="24"/>
          <w:szCs w:val="24"/>
        </w:rPr>
        <w:t>Deana Buck reported that the Centers for Disease Contr</w:t>
      </w:r>
      <w:r w:rsidR="009C0696">
        <w:rPr>
          <w:rFonts w:ascii="Arial" w:eastAsia="Times New Roman" w:hAnsi="Arial" w:cs="Arial"/>
          <w:color w:val="222222"/>
          <w:sz w:val="24"/>
          <w:szCs w:val="24"/>
        </w:rPr>
        <w:t>ol has</w:t>
      </w:r>
      <w:r w:rsidRPr="004850B4">
        <w:rPr>
          <w:rFonts w:ascii="Arial" w:eastAsia="Times New Roman" w:hAnsi="Arial" w:cs="Arial"/>
          <w:color w:val="222222"/>
          <w:sz w:val="24"/>
          <w:szCs w:val="24"/>
        </w:rPr>
        <w:t xml:space="preserve"> launched a new app for the </w:t>
      </w:r>
      <w:r w:rsidRPr="004850B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Learn the Signs. Act </w:t>
      </w:r>
      <w:proofErr w:type="gramStart"/>
      <w:r w:rsidRPr="004850B4">
        <w:rPr>
          <w:rFonts w:ascii="Arial" w:eastAsia="Times New Roman" w:hAnsi="Arial" w:cs="Arial"/>
          <w:i/>
          <w:color w:val="222222"/>
          <w:sz w:val="24"/>
          <w:szCs w:val="24"/>
        </w:rPr>
        <w:t>Early</w:t>
      </w:r>
      <w:proofErr w:type="gramEnd"/>
      <w:r w:rsidRPr="004850B4">
        <w:rPr>
          <w:rFonts w:ascii="Arial" w:eastAsia="Times New Roman" w:hAnsi="Arial" w:cs="Arial"/>
          <w:color w:val="222222"/>
          <w:sz w:val="24"/>
          <w:szCs w:val="24"/>
        </w:rPr>
        <w:t xml:space="preserve"> campaign. </w:t>
      </w:r>
    </w:p>
    <w:p w:rsidR="004850B4" w:rsidRDefault="004850B4" w:rsidP="00E42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50B4" w:rsidRDefault="004850B4" w:rsidP="00E42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50B4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Task:  Deana would like to print Virginia-specific </w:t>
      </w:r>
      <w:r w:rsidR="00E42E19" w:rsidRPr="004850B4">
        <w:rPr>
          <w:rFonts w:ascii="Arial" w:eastAsia="Times New Roman" w:hAnsi="Arial" w:cs="Arial"/>
          <w:i/>
          <w:color w:val="222222"/>
          <w:sz w:val="24"/>
          <w:szCs w:val="24"/>
          <w:highlight w:val="yellow"/>
        </w:rPr>
        <w:t xml:space="preserve">Milestones </w:t>
      </w:r>
      <w:r w:rsidRPr="004850B4">
        <w:rPr>
          <w:rFonts w:ascii="Arial" w:eastAsia="Times New Roman" w:hAnsi="Arial" w:cs="Arial"/>
          <w:i/>
          <w:color w:val="222222"/>
          <w:sz w:val="24"/>
          <w:szCs w:val="24"/>
          <w:highlight w:val="yellow"/>
        </w:rPr>
        <w:t>M</w:t>
      </w:r>
      <w:r w:rsidR="00E42E19" w:rsidRPr="004850B4">
        <w:rPr>
          <w:rFonts w:ascii="Arial" w:eastAsia="Times New Roman" w:hAnsi="Arial" w:cs="Arial"/>
          <w:i/>
          <w:color w:val="222222"/>
          <w:sz w:val="24"/>
          <w:szCs w:val="24"/>
          <w:highlight w:val="yellow"/>
        </w:rPr>
        <w:t xml:space="preserve">oments </w:t>
      </w:r>
      <w:r w:rsidR="00E42E19" w:rsidRPr="004850B4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booklets</w:t>
      </w:r>
      <w:r w:rsidRPr="004850B4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. Let he</w:t>
      </w:r>
      <w:r w:rsidR="003A6258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r</w:t>
      </w:r>
      <w:r w:rsidRPr="004850B4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know if you have money to assist with bulk printing.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C93C75" w:rsidRDefault="00C93C75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1B84" w:rsidRPr="00C93C75" w:rsidRDefault="00E42E19" w:rsidP="00111B8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:rsidR="00E42E19" w:rsidRPr="00E42E19" w:rsidRDefault="00E42E19" w:rsidP="00E42E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January: No meeting</w:t>
      </w:r>
    </w:p>
    <w:p w:rsidR="00E42E19" w:rsidRPr="00E42E19" w:rsidRDefault="00E42E19" w:rsidP="00E42E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February 13: GoToWebinar Meeting</w:t>
      </w:r>
    </w:p>
    <w:p w:rsidR="00E42E19" w:rsidRPr="00E42E19" w:rsidRDefault="00E42E19" w:rsidP="00E42E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 xml:space="preserve">March 13: Face-to-Face Meeting at the Twin Hickory Library </w:t>
      </w:r>
    </w:p>
    <w:p w:rsidR="00E42E19" w:rsidRPr="00E42E19" w:rsidRDefault="00E42E19" w:rsidP="00E42E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April 10: GoToWebinar</w:t>
      </w:r>
    </w:p>
    <w:p w:rsidR="00E42E19" w:rsidRPr="00E42E19" w:rsidRDefault="00E42E19" w:rsidP="00E42E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May: No meeting</w:t>
      </w:r>
    </w:p>
    <w:p w:rsidR="00E42E19" w:rsidRPr="00E42E19" w:rsidRDefault="00E42E19" w:rsidP="00E42E1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June 12: Face-to-Face Meeting</w:t>
      </w:r>
    </w:p>
    <w:p w:rsidR="00E42E19" w:rsidRDefault="00E42E19" w:rsidP="00111B8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2E19" w:rsidRPr="00D82B46" w:rsidRDefault="00E42E19" w:rsidP="001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11B84" w:rsidRPr="00C93C75" w:rsidRDefault="00111B84" w:rsidP="00111B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C75">
        <w:rPr>
          <w:rFonts w:ascii="Arial" w:hAnsi="Arial" w:cs="Arial"/>
          <w:b/>
          <w:sz w:val="24"/>
          <w:szCs w:val="24"/>
          <w:u w:val="single"/>
        </w:rPr>
        <w:t xml:space="preserve">Continuous Improvement </w:t>
      </w:r>
    </w:p>
    <w:p w:rsidR="00E42E19" w:rsidRDefault="00E42E19" w:rsidP="00111B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1B84" w:rsidRPr="00E42E19">
        <w:rPr>
          <w:rFonts w:ascii="Arial" w:hAnsi="Arial" w:cs="Arial"/>
          <w:b/>
          <w:sz w:val="24"/>
          <w:szCs w:val="24"/>
        </w:rPr>
        <w:t>What worked well?</w:t>
      </w:r>
    </w:p>
    <w:p w:rsidR="00E42E19" w:rsidRPr="00E42E19" w:rsidRDefault="00111B84" w:rsidP="00E42E1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Lunch was good</w:t>
      </w:r>
      <w:r w:rsidR="00E42E19" w:rsidRPr="00E42E19">
        <w:rPr>
          <w:rFonts w:ascii="Arial" w:hAnsi="Arial" w:cs="Arial"/>
          <w:sz w:val="24"/>
          <w:szCs w:val="24"/>
        </w:rPr>
        <w:t>.</w:t>
      </w:r>
    </w:p>
    <w:p w:rsidR="00E42E19" w:rsidRPr="00E42E19" w:rsidRDefault="00111B84" w:rsidP="00E42E1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Topics move quickly</w:t>
      </w:r>
      <w:r w:rsidR="00E42E19" w:rsidRPr="00E42E19">
        <w:rPr>
          <w:rFonts w:ascii="Arial" w:hAnsi="Arial" w:cs="Arial"/>
          <w:sz w:val="24"/>
          <w:szCs w:val="24"/>
        </w:rPr>
        <w:t>.</w:t>
      </w:r>
    </w:p>
    <w:p w:rsidR="00111B84" w:rsidRPr="00E42E19" w:rsidRDefault="00E42E19" w:rsidP="00E42E1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M</w:t>
      </w:r>
      <w:r w:rsidR="00111B84" w:rsidRPr="00E42E19">
        <w:rPr>
          <w:rFonts w:ascii="Arial" w:hAnsi="Arial" w:cs="Arial"/>
          <w:sz w:val="24"/>
          <w:szCs w:val="24"/>
        </w:rPr>
        <w:t>ark filled in for Kathy Glazer</w:t>
      </w:r>
      <w:r w:rsidRPr="00E42E19">
        <w:rPr>
          <w:rFonts w:ascii="Arial" w:hAnsi="Arial" w:cs="Arial"/>
          <w:sz w:val="24"/>
          <w:szCs w:val="24"/>
        </w:rPr>
        <w:t xml:space="preserve"> regarding the School Readiness Committee Report</w:t>
      </w:r>
      <w:r w:rsidR="004850B4">
        <w:rPr>
          <w:rFonts w:ascii="Arial" w:hAnsi="Arial" w:cs="Arial"/>
          <w:sz w:val="24"/>
          <w:szCs w:val="24"/>
        </w:rPr>
        <w:t>.  Thank you, Mark!</w:t>
      </w:r>
      <w:r w:rsidR="00111B84" w:rsidRPr="00E42E19">
        <w:rPr>
          <w:rFonts w:ascii="Arial" w:hAnsi="Arial" w:cs="Arial"/>
          <w:sz w:val="24"/>
          <w:szCs w:val="24"/>
        </w:rPr>
        <w:t xml:space="preserve"> </w:t>
      </w:r>
    </w:p>
    <w:p w:rsidR="00111B84" w:rsidRPr="00E42E19" w:rsidRDefault="00E42E19" w:rsidP="00E42E1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 xml:space="preserve">Modeling the UnConference </w:t>
      </w:r>
      <w:r w:rsidR="00111B84" w:rsidRPr="00E42E19">
        <w:rPr>
          <w:rFonts w:ascii="Arial" w:hAnsi="Arial" w:cs="Arial"/>
          <w:sz w:val="24"/>
          <w:szCs w:val="24"/>
        </w:rPr>
        <w:t xml:space="preserve">PD </w:t>
      </w:r>
      <w:r w:rsidRPr="00E42E19">
        <w:rPr>
          <w:rFonts w:ascii="Arial" w:hAnsi="Arial" w:cs="Arial"/>
          <w:sz w:val="24"/>
          <w:szCs w:val="24"/>
        </w:rPr>
        <w:t xml:space="preserve">technique. </w:t>
      </w:r>
    </w:p>
    <w:p w:rsidR="00111B84" w:rsidRPr="00D82B46" w:rsidRDefault="00111B84" w:rsidP="00111B84">
      <w:pPr>
        <w:spacing w:after="0"/>
        <w:rPr>
          <w:rFonts w:ascii="Arial" w:hAnsi="Arial" w:cs="Arial"/>
          <w:sz w:val="24"/>
          <w:szCs w:val="24"/>
        </w:rPr>
      </w:pPr>
    </w:p>
    <w:p w:rsidR="00E42E19" w:rsidRPr="00E42E19" w:rsidRDefault="00E42E19" w:rsidP="00111B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E19">
        <w:rPr>
          <w:rFonts w:ascii="Arial" w:hAnsi="Arial" w:cs="Arial"/>
          <w:b/>
          <w:sz w:val="24"/>
          <w:szCs w:val="24"/>
        </w:rPr>
        <w:t>What could be improved</w:t>
      </w:r>
      <w:r w:rsidR="00111B84" w:rsidRPr="00E42E19">
        <w:rPr>
          <w:rFonts w:ascii="Arial" w:hAnsi="Arial" w:cs="Arial"/>
          <w:b/>
          <w:sz w:val="24"/>
          <w:szCs w:val="24"/>
        </w:rPr>
        <w:t xml:space="preserve">? </w:t>
      </w:r>
    </w:p>
    <w:p w:rsidR="00111B84" w:rsidRPr="00E42E19" w:rsidRDefault="00111B84" w:rsidP="00E42E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42E19">
        <w:rPr>
          <w:rFonts w:ascii="Arial" w:hAnsi="Arial" w:cs="Arial"/>
          <w:sz w:val="24"/>
          <w:szCs w:val="24"/>
        </w:rPr>
        <w:t>Nothing noted</w:t>
      </w:r>
    </w:p>
    <w:p w:rsidR="00111B84" w:rsidRDefault="00111B84"/>
    <w:sectPr w:rsidR="0011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670C"/>
    <w:multiLevelType w:val="hybridMultilevel"/>
    <w:tmpl w:val="EBC45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30226"/>
    <w:multiLevelType w:val="hybridMultilevel"/>
    <w:tmpl w:val="4C326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028CF"/>
    <w:multiLevelType w:val="hybridMultilevel"/>
    <w:tmpl w:val="6BD8AE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340AC"/>
    <w:multiLevelType w:val="hybridMultilevel"/>
    <w:tmpl w:val="73642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B3725"/>
    <w:multiLevelType w:val="hybridMultilevel"/>
    <w:tmpl w:val="B020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2A99"/>
    <w:multiLevelType w:val="hybridMultilevel"/>
    <w:tmpl w:val="F3FEE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0863"/>
    <w:multiLevelType w:val="hybridMultilevel"/>
    <w:tmpl w:val="E4B6D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0623"/>
    <w:multiLevelType w:val="hybridMultilevel"/>
    <w:tmpl w:val="226835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1AA6"/>
    <w:multiLevelType w:val="hybridMultilevel"/>
    <w:tmpl w:val="21EE3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B63DCA"/>
    <w:multiLevelType w:val="hybridMultilevel"/>
    <w:tmpl w:val="7DD4C5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FF6132"/>
    <w:multiLevelType w:val="hybridMultilevel"/>
    <w:tmpl w:val="EA2EA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0B"/>
    <w:rsid w:val="0000020F"/>
    <w:rsid w:val="00000BE7"/>
    <w:rsid w:val="0000117E"/>
    <w:rsid w:val="000011B1"/>
    <w:rsid w:val="0000177A"/>
    <w:rsid w:val="00001847"/>
    <w:rsid w:val="00001976"/>
    <w:rsid w:val="00001AB3"/>
    <w:rsid w:val="00001DE9"/>
    <w:rsid w:val="0000208F"/>
    <w:rsid w:val="00002944"/>
    <w:rsid w:val="00002FF4"/>
    <w:rsid w:val="00003462"/>
    <w:rsid w:val="00003976"/>
    <w:rsid w:val="00004999"/>
    <w:rsid w:val="000050D2"/>
    <w:rsid w:val="000052C0"/>
    <w:rsid w:val="000076E3"/>
    <w:rsid w:val="00007849"/>
    <w:rsid w:val="00010002"/>
    <w:rsid w:val="00010F90"/>
    <w:rsid w:val="00011135"/>
    <w:rsid w:val="000115B2"/>
    <w:rsid w:val="000135D7"/>
    <w:rsid w:val="000139B5"/>
    <w:rsid w:val="00013E3C"/>
    <w:rsid w:val="0001490E"/>
    <w:rsid w:val="00014F92"/>
    <w:rsid w:val="0001502C"/>
    <w:rsid w:val="00015222"/>
    <w:rsid w:val="00015711"/>
    <w:rsid w:val="000157A0"/>
    <w:rsid w:val="00015C5A"/>
    <w:rsid w:val="00016B19"/>
    <w:rsid w:val="00017193"/>
    <w:rsid w:val="00017DE7"/>
    <w:rsid w:val="000205FD"/>
    <w:rsid w:val="00020F98"/>
    <w:rsid w:val="000217B4"/>
    <w:rsid w:val="0002244B"/>
    <w:rsid w:val="00022CF3"/>
    <w:rsid w:val="0002307D"/>
    <w:rsid w:val="00023584"/>
    <w:rsid w:val="000238D3"/>
    <w:rsid w:val="00023CDF"/>
    <w:rsid w:val="000242B7"/>
    <w:rsid w:val="00024604"/>
    <w:rsid w:val="00024B16"/>
    <w:rsid w:val="000252F6"/>
    <w:rsid w:val="00025F8B"/>
    <w:rsid w:val="000263D8"/>
    <w:rsid w:val="00026670"/>
    <w:rsid w:val="00026858"/>
    <w:rsid w:val="000273FF"/>
    <w:rsid w:val="00027680"/>
    <w:rsid w:val="000308B1"/>
    <w:rsid w:val="000313C1"/>
    <w:rsid w:val="0003164A"/>
    <w:rsid w:val="00031954"/>
    <w:rsid w:val="000324EC"/>
    <w:rsid w:val="00032791"/>
    <w:rsid w:val="00033CC9"/>
    <w:rsid w:val="00034FFA"/>
    <w:rsid w:val="00035B18"/>
    <w:rsid w:val="00035ED3"/>
    <w:rsid w:val="00036F5D"/>
    <w:rsid w:val="0003730C"/>
    <w:rsid w:val="00037797"/>
    <w:rsid w:val="00037A83"/>
    <w:rsid w:val="00037B1B"/>
    <w:rsid w:val="00040960"/>
    <w:rsid w:val="0004119F"/>
    <w:rsid w:val="0004137B"/>
    <w:rsid w:val="00041435"/>
    <w:rsid w:val="0004214C"/>
    <w:rsid w:val="00043CAC"/>
    <w:rsid w:val="000444D4"/>
    <w:rsid w:val="0004489E"/>
    <w:rsid w:val="000448E2"/>
    <w:rsid w:val="000452B4"/>
    <w:rsid w:val="0004579E"/>
    <w:rsid w:val="00046671"/>
    <w:rsid w:val="00046CC5"/>
    <w:rsid w:val="00047FA2"/>
    <w:rsid w:val="00050124"/>
    <w:rsid w:val="00050195"/>
    <w:rsid w:val="0005047B"/>
    <w:rsid w:val="000504FC"/>
    <w:rsid w:val="00051495"/>
    <w:rsid w:val="000518D9"/>
    <w:rsid w:val="00051C4C"/>
    <w:rsid w:val="00051E72"/>
    <w:rsid w:val="00051F1D"/>
    <w:rsid w:val="0005233C"/>
    <w:rsid w:val="0005278F"/>
    <w:rsid w:val="0005333D"/>
    <w:rsid w:val="00054315"/>
    <w:rsid w:val="000546BD"/>
    <w:rsid w:val="00055E37"/>
    <w:rsid w:val="00056749"/>
    <w:rsid w:val="00056966"/>
    <w:rsid w:val="00056D07"/>
    <w:rsid w:val="00056F37"/>
    <w:rsid w:val="00057724"/>
    <w:rsid w:val="00060C20"/>
    <w:rsid w:val="000628AE"/>
    <w:rsid w:val="00062FBC"/>
    <w:rsid w:val="000633BC"/>
    <w:rsid w:val="00063595"/>
    <w:rsid w:val="00064D1C"/>
    <w:rsid w:val="000654D1"/>
    <w:rsid w:val="00065693"/>
    <w:rsid w:val="000657D4"/>
    <w:rsid w:val="00065A60"/>
    <w:rsid w:val="00065D71"/>
    <w:rsid w:val="00065F1A"/>
    <w:rsid w:val="00067A23"/>
    <w:rsid w:val="000702AF"/>
    <w:rsid w:val="00070F56"/>
    <w:rsid w:val="0007179E"/>
    <w:rsid w:val="0007205E"/>
    <w:rsid w:val="0007315A"/>
    <w:rsid w:val="000733E5"/>
    <w:rsid w:val="000738A5"/>
    <w:rsid w:val="00073D12"/>
    <w:rsid w:val="00073D68"/>
    <w:rsid w:val="00074E9D"/>
    <w:rsid w:val="00075AD5"/>
    <w:rsid w:val="00075B3E"/>
    <w:rsid w:val="00075DFF"/>
    <w:rsid w:val="000762CA"/>
    <w:rsid w:val="00076D56"/>
    <w:rsid w:val="000777B7"/>
    <w:rsid w:val="00077A1D"/>
    <w:rsid w:val="000800A7"/>
    <w:rsid w:val="00080CD8"/>
    <w:rsid w:val="0008145A"/>
    <w:rsid w:val="000814E7"/>
    <w:rsid w:val="00081702"/>
    <w:rsid w:val="00081C26"/>
    <w:rsid w:val="000826FD"/>
    <w:rsid w:val="0008291E"/>
    <w:rsid w:val="00082AB8"/>
    <w:rsid w:val="00082CB2"/>
    <w:rsid w:val="0008734A"/>
    <w:rsid w:val="00087862"/>
    <w:rsid w:val="00090E2F"/>
    <w:rsid w:val="00090F0F"/>
    <w:rsid w:val="00091BE1"/>
    <w:rsid w:val="00091C76"/>
    <w:rsid w:val="00091E46"/>
    <w:rsid w:val="0009296D"/>
    <w:rsid w:val="00094945"/>
    <w:rsid w:val="00094D22"/>
    <w:rsid w:val="000951A2"/>
    <w:rsid w:val="00095D29"/>
    <w:rsid w:val="000968B3"/>
    <w:rsid w:val="00096E5E"/>
    <w:rsid w:val="000974F6"/>
    <w:rsid w:val="0009774D"/>
    <w:rsid w:val="000A00F1"/>
    <w:rsid w:val="000A0133"/>
    <w:rsid w:val="000A1608"/>
    <w:rsid w:val="000A22DB"/>
    <w:rsid w:val="000A2B85"/>
    <w:rsid w:val="000A2D48"/>
    <w:rsid w:val="000A3457"/>
    <w:rsid w:val="000A3DA7"/>
    <w:rsid w:val="000A4102"/>
    <w:rsid w:val="000A466F"/>
    <w:rsid w:val="000A48DA"/>
    <w:rsid w:val="000A4BE4"/>
    <w:rsid w:val="000A4DAD"/>
    <w:rsid w:val="000A5611"/>
    <w:rsid w:val="000A5CD0"/>
    <w:rsid w:val="000A6130"/>
    <w:rsid w:val="000A6834"/>
    <w:rsid w:val="000B02CC"/>
    <w:rsid w:val="000B0BB2"/>
    <w:rsid w:val="000B0E45"/>
    <w:rsid w:val="000B181A"/>
    <w:rsid w:val="000B1E09"/>
    <w:rsid w:val="000B1FEF"/>
    <w:rsid w:val="000B29B2"/>
    <w:rsid w:val="000B2A32"/>
    <w:rsid w:val="000B2E8C"/>
    <w:rsid w:val="000B3ADC"/>
    <w:rsid w:val="000B455E"/>
    <w:rsid w:val="000B527A"/>
    <w:rsid w:val="000B563C"/>
    <w:rsid w:val="000B6076"/>
    <w:rsid w:val="000B661E"/>
    <w:rsid w:val="000B675B"/>
    <w:rsid w:val="000B6CA8"/>
    <w:rsid w:val="000B7080"/>
    <w:rsid w:val="000B792C"/>
    <w:rsid w:val="000C0105"/>
    <w:rsid w:val="000C0F88"/>
    <w:rsid w:val="000C14BC"/>
    <w:rsid w:val="000C1EA7"/>
    <w:rsid w:val="000C2227"/>
    <w:rsid w:val="000C27E4"/>
    <w:rsid w:val="000C3521"/>
    <w:rsid w:val="000C3B90"/>
    <w:rsid w:val="000C4C7B"/>
    <w:rsid w:val="000C55AD"/>
    <w:rsid w:val="000C643C"/>
    <w:rsid w:val="000C7A01"/>
    <w:rsid w:val="000D0245"/>
    <w:rsid w:val="000D0267"/>
    <w:rsid w:val="000D06F6"/>
    <w:rsid w:val="000D084F"/>
    <w:rsid w:val="000D0980"/>
    <w:rsid w:val="000D0A10"/>
    <w:rsid w:val="000D19F1"/>
    <w:rsid w:val="000D1C0C"/>
    <w:rsid w:val="000D295E"/>
    <w:rsid w:val="000D5128"/>
    <w:rsid w:val="000D5563"/>
    <w:rsid w:val="000D5A2E"/>
    <w:rsid w:val="000D5B47"/>
    <w:rsid w:val="000D5BDC"/>
    <w:rsid w:val="000D5D94"/>
    <w:rsid w:val="000D6119"/>
    <w:rsid w:val="000D6831"/>
    <w:rsid w:val="000D6DB2"/>
    <w:rsid w:val="000D6F66"/>
    <w:rsid w:val="000D7009"/>
    <w:rsid w:val="000D740D"/>
    <w:rsid w:val="000D7FC2"/>
    <w:rsid w:val="000E0171"/>
    <w:rsid w:val="000E02F4"/>
    <w:rsid w:val="000E0E04"/>
    <w:rsid w:val="000E1781"/>
    <w:rsid w:val="000E17F0"/>
    <w:rsid w:val="000E1EE1"/>
    <w:rsid w:val="000E2859"/>
    <w:rsid w:val="000E2BCA"/>
    <w:rsid w:val="000E2F6F"/>
    <w:rsid w:val="000E379D"/>
    <w:rsid w:val="000E40CF"/>
    <w:rsid w:val="000E4649"/>
    <w:rsid w:val="000E55BA"/>
    <w:rsid w:val="000E5847"/>
    <w:rsid w:val="000E5BF3"/>
    <w:rsid w:val="000E6F98"/>
    <w:rsid w:val="000E7684"/>
    <w:rsid w:val="000E7A9E"/>
    <w:rsid w:val="000E7CA3"/>
    <w:rsid w:val="000E7CF8"/>
    <w:rsid w:val="000F07DA"/>
    <w:rsid w:val="000F2B60"/>
    <w:rsid w:val="000F2D37"/>
    <w:rsid w:val="000F3D8A"/>
    <w:rsid w:val="000F4824"/>
    <w:rsid w:val="000F4954"/>
    <w:rsid w:val="000F4BAE"/>
    <w:rsid w:val="000F50F2"/>
    <w:rsid w:val="000F52E0"/>
    <w:rsid w:val="000F548A"/>
    <w:rsid w:val="000F5A0D"/>
    <w:rsid w:val="000F5B7D"/>
    <w:rsid w:val="000F670B"/>
    <w:rsid w:val="000F6C75"/>
    <w:rsid w:val="000F759E"/>
    <w:rsid w:val="000F7693"/>
    <w:rsid w:val="000F792D"/>
    <w:rsid w:val="000F7B14"/>
    <w:rsid w:val="000F7B2F"/>
    <w:rsid w:val="00100A08"/>
    <w:rsid w:val="00100F17"/>
    <w:rsid w:val="001019E0"/>
    <w:rsid w:val="00101D0B"/>
    <w:rsid w:val="001024B9"/>
    <w:rsid w:val="00102704"/>
    <w:rsid w:val="001030D8"/>
    <w:rsid w:val="001035CD"/>
    <w:rsid w:val="00103D20"/>
    <w:rsid w:val="00103D52"/>
    <w:rsid w:val="00104093"/>
    <w:rsid w:val="0010587F"/>
    <w:rsid w:val="00105ED2"/>
    <w:rsid w:val="00105FF2"/>
    <w:rsid w:val="00106DD9"/>
    <w:rsid w:val="001107E2"/>
    <w:rsid w:val="00110C87"/>
    <w:rsid w:val="00110D00"/>
    <w:rsid w:val="00111B84"/>
    <w:rsid w:val="00112235"/>
    <w:rsid w:val="00112529"/>
    <w:rsid w:val="00112AC7"/>
    <w:rsid w:val="00112D97"/>
    <w:rsid w:val="0011452A"/>
    <w:rsid w:val="001147B1"/>
    <w:rsid w:val="00114873"/>
    <w:rsid w:val="00114F38"/>
    <w:rsid w:val="001157E4"/>
    <w:rsid w:val="0011589E"/>
    <w:rsid w:val="00115917"/>
    <w:rsid w:val="00116004"/>
    <w:rsid w:val="00116746"/>
    <w:rsid w:val="00116809"/>
    <w:rsid w:val="00116C8B"/>
    <w:rsid w:val="00117127"/>
    <w:rsid w:val="0012046D"/>
    <w:rsid w:val="00120B6A"/>
    <w:rsid w:val="00121DFD"/>
    <w:rsid w:val="00121EC3"/>
    <w:rsid w:val="00122250"/>
    <w:rsid w:val="00122AFC"/>
    <w:rsid w:val="00123341"/>
    <w:rsid w:val="001239CB"/>
    <w:rsid w:val="0012402C"/>
    <w:rsid w:val="0012421B"/>
    <w:rsid w:val="00124486"/>
    <w:rsid w:val="00124D2F"/>
    <w:rsid w:val="00124D8D"/>
    <w:rsid w:val="00125319"/>
    <w:rsid w:val="00125D32"/>
    <w:rsid w:val="00125E5D"/>
    <w:rsid w:val="00126484"/>
    <w:rsid w:val="00126C90"/>
    <w:rsid w:val="00126EC1"/>
    <w:rsid w:val="00127072"/>
    <w:rsid w:val="001272DA"/>
    <w:rsid w:val="00127842"/>
    <w:rsid w:val="00127CDA"/>
    <w:rsid w:val="00130072"/>
    <w:rsid w:val="00130509"/>
    <w:rsid w:val="001308C9"/>
    <w:rsid w:val="00131177"/>
    <w:rsid w:val="00131239"/>
    <w:rsid w:val="00131FAE"/>
    <w:rsid w:val="00132007"/>
    <w:rsid w:val="0013244B"/>
    <w:rsid w:val="00132AB8"/>
    <w:rsid w:val="00132C48"/>
    <w:rsid w:val="00132D84"/>
    <w:rsid w:val="001332E2"/>
    <w:rsid w:val="001341AB"/>
    <w:rsid w:val="001345D2"/>
    <w:rsid w:val="001346D0"/>
    <w:rsid w:val="00134794"/>
    <w:rsid w:val="00134D80"/>
    <w:rsid w:val="00135297"/>
    <w:rsid w:val="00135400"/>
    <w:rsid w:val="00135CB1"/>
    <w:rsid w:val="00136924"/>
    <w:rsid w:val="00136BF5"/>
    <w:rsid w:val="00136FA5"/>
    <w:rsid w:val="0013700A"/>
    <w:rsid w:val="001373F2"/>
    <w:rsid w:val="001379C9"/>
    <w:rsid w:val="00137A2C"/>
    <w:rsid w:val="00140262"/>
    <w:rsid w:val="001402A1"/>
    <w:rsid w:val="00140604"/>
    <w:rsid w:val="001412E6"/>
    <w:rsid w:val="00141D39"/>
    <w:rsid w:val="00141DB8"/>
    <w:rsid w:val="00142195"/>
    <w:rsid w:val="00142642"/>
    <w:rsid w:val="001426FD"/>
    <w:rsid w:val="00142AB0"/>
    <w:rsid w:val="001434F0"/>
    <w:rsid w:val="001446A3"/>
    <w:rsid w:val="00144B08"/>
    <w:rsid w:val="00144E1E"/>
    <w:rsid w:val="001451EB"/>
    <w:rsid w:val="00146171"/>
    <w:rsid w:val="00146F6D"/>
    <w:rsid w:val="001501B6"/>
    <w:rsid w:val="00151138"/>
    <w:rsid w:val="00152687"/>
    <w:rsid w:val="0015288D"/>
    <w:rsid w:val="00152FF1"/>
    <w:rsid w:val="00154226"/>
    <w:rsid w:val="00154A76"/>
    <w:rsid w:val="00154F53"/>
    <w:rsid w:val="001552A1"/>
    <w:rsid w:val="00155C76"/>
    <w:rsid w:val="00156821"/>
    <w:rsid w:val="00156C4B"/>
    <w:rsid w:val="0015758B"/>
    <w:rsid w:val="001577AA"/>
    <w:rsid w:val="0015787E"/>
    <w:rsid w:val="00157D68"/>
    <w:rsid w:val="00157FEF"/>
    <w:rsid w:val="00160A15"/>
    <w:rsid w:val="00160B2D"/>
    <w:rsid w:val="00160E37"/>
    <w:rsid w:val="00161281"/>
    <w:rsid w:val="001614D5"/>
    <w:rsid w:val="001619C5"/>
    <w:rsid w:val="00161C8A"/>
    <w:rsid w:val="00162935"/>
    <w:rsid w:val="0016466F"/>
    <w:rsid w:val="001647A0"/>
    <w:rsid w:val="00164B5C"/>
    <w:rsid w:val="00164DE8"/>
    <w:rsid w:val="0016512E"/>
    <w:rsid w:val="00165FF9"/>
    <w:rsid w:val="00166156"/>
    <w:rsid w:val="001666DF"/>
    <w:rsid w:val="001667A2"/>
    <w:rsid w:val="00166E45"/>
    <w:rsid w:val="001675DB"/>
    <w:rsid w:val="001678DC"/>
    <w:rsid w:val="001703AD"/>
    <w:rsid w:val="00170EA6"/>
    <w:rsid w:val="0017147A"/>
    <w:rsid w:val="00171563"/>
    <w:rsid w:val="001716BF"/>
    <w:rsid w:val="00172A69"/>
    <w:rsid w:val="0017395E"/>
    <w:rsid w:val="00174B93"/>
    <w:rsid w:val="00174C99"/>
    <w:rsid w:val="00174D11"/>
    <w:rsid w:val="00174DCF"/>
    <w:rsid w:val="00175871"/>
    <w:rsid w:val="00175914"/>
    <w:rsid w:val="0017690F"/>
    <w:rsid w:val="00177AE8"/>
    <w:rsid w:val="00177DEB"/>
    <w:rsid w:val="00177EAA"/>
    <w:rsid w:val="00180342"/>
    <w:rsid w:val="00180827"/>
    <w:rsid w:val="00181357"/>
    <w:rsid w:val="00181C34"/>
    <w:rsid w:val="001822EF"/>
    <w:rsid w:val="00182E7E"/>
    <w:rsid w:val="00183C3B"/>
    <w:rsid w:val="00184556"/>
    <w:rsid w:val="00185673"/>
    <w:rsid w:val="00185878"/>
    <w:rsid w:val="0018612F"/>
    <w:rsid w:val="0018632D"/>
    <w:rsid w:val="0018662F"/>
    <w:rsid w:val="00186AB8"/>
    <w:rsid w:val="00186C2B"/>
    <w:rsid w:val="00186D5B"/>
    <w:rsid w:val="00186FBA"/>
    <w:rsid w:val="00187A3E"/>
    <w:rsid w:val="001905CF"/>
    <w:rsid w:val="00191070"/>
    <w:rsid w:val="001910EA"/>
    <w:rsid w:val="0019115E"/>
    <w:rsid w:val="00191410"/>
    <w:rsid w:val="00191569"/>
    <w:rsid w:val="00191C7D"/>
    <w:rsid w:val="001943DA"/>
    <w:rsid w:val="00194BFD"/>
    <w:rsid w:val="00194D79"/>
    <w:rsid w:val="00195067"/>
    <w:rsid w:val="00195C42"/>
    <w:rsid w:val="0019602E"/>
    <w:rsid w:val="0019617F"/>
    <w:rsid w:val="0019650C"/>
    <w:rsid w:val="0019658F"/>
    <w:rsid w:val="00196601"/>
    <w:rsid w:val="00196676"/>
    <w:rsid w:val="00196713"/>
    <w:rsid w:val="00196999"/>
    <w:rsid w:val="00196A30"/>
    <w:rsid w:val="00197083"/>
    <w:rsid w:val="001A1377"/>
    <w:rsid w:val="001A1941"/>
    <w:rsid w:val="001A1C0D"/>
    <w:rsid w:val="001A29C4"/>
    <w:rsid w:val="001A3B50"/>
    <w:rsid w:val="001A3DC2"/>
    <w:rsid w:val="001A4153"/>
    <w:rsid w:val="001A4179"/>
    <w:rsid w:val="001A429C"/>
    <w:rsid w:val="001A4508"/>
    <w:rsid w:val="001A4934"/>
    <w:rsid w:val="001A4C9F"/>
    <w:rsid w:val="001A603A"/>
    <w:rsid w:val="001A6D20"/>
    <w:rsid w:val="001A6FC1"/>
    <w:rsid w:val="001A7748"/>
    <w:rsid w:val="001A7750"/>
    <w:rsid w:val="001A7C78"/>
    <w:rsid w:val="001B08DA"/>
    <w:rsid w:val="001B3B1E"/>
    <w:rsid w:val="001B40A4"/>
    <w:rsid w:val="001B4109"/>
    <w:rsid w:val="001B41C2"/>
    <w:rsid w:val="001B44FF"/>
    <w:rsid w:val="001B4637"/>
    <w:rsid w:val="001B4967"/>
    <w:rsid w:val="001B6FA1"/>
    <w:rsid w:val="001B782A"/>
    <w:rsid w:val="001C015D"/>
    <w:rsid w:val="001C06B8"/>
    <w:rsid w:val="001C1C8E"/>
    <w:rsid w:val="001C27D6"/>
    <w:rsid w:val="001C29D9"/>
    <w:rsid w:val="001C3366"/>
    <w:rsid w:val="001C337F"/>
    <w:rsid w:val="001C4C65"/>
    <w:rsid w:val="001C4CDC"/>
    <w:rsid w:val="001C5269"/>
    <w:rsid w:val="001C5390"/>
    <w:rsid w:val="001C5E9E"/>
    <w:rsid w:val="001C72B4"/>
    <w:rsid w:val="001C756B"/>
    <w:rsid w:val="001C77F8"/>
    <w:rsid w:val="001C79E0"/>
    <w:rsid w:val="001D08E5"/>
    <w:rsid w:val="001D0C9E"/>
    <w:rsid w:val="001D0E97"/>
    <w:rsid w:val="001D161E"/>
    <w:rsid w:val="001D1F11"/>
    <w:rsid w:val="001D35BD"/>
    <w:rsid w:val="001D3BFB"/>
    <w:rsid w:val="001D4438"/>
    <w:rsid w:val="001D4583"/>
    <w:rsid w:val="001D4FB1"/>
    <w:rsid w:val="001D5209"/>
    <w:rsid w:val="001D52D1"/>
    <w:rsid w:val="001D56BD"/>
    <w:rsid w:val="001D579B"/>
    <w:rsid w:val="001D5D07"/>
    <w:rsid w:val="001D60B2"/>
    <w:rsid w:val="001D6174"/>
    <w:rsid w:val="001D64B7"/>
    <w:rsid w:val="001D7110"/>
    <w:rsid w:val="001D7126"/>
    <w:rsid w:val="001D7555"/>
    <w:rsid w:val="001D7DED"/>
    <w:rsid w:val="001E003B"/>
    <w:rsid w:val="001E0616"/>
    <w:rsid w:val="001E1D0C"/>
    <w:rsid w:val="001E1D48"/>
    <w:rsid w:val="001E2DB7"/>
    <w:rsid w:val="001E305F"/>
    <w:rsid w:val="001E37DC"/>
    <w:rsid w:val="001E3C7E"/>
    <w:rsid w:val="001E41C3"/>
    <w:rsid w:val="001E43CC"/>
    <w:rsid w:val="001E4A09"/>
    <w:rsid w:val="001E509C"/>
    <w:rsid w:val="001E5AA5"/>
    <w:rsid w:val="001E5C88"/>
    <w:rsid w:val="001E7BA5"/>
    <w:rsid w:val="001F0172"/>
    <w:rsid w:val="001F0DAA"/>
    <w:rsid w:val="001F18CD"/>
    <w:rsid w:val="001F230B"/>
    <w:rsid w:val="001F2464"/>
    <w:rsid w:val="001F2567"/>
    <w:rsid w:val="001F2641"/>
    <w:rsid w:val="001F3EC9"/>
    <w:rsid w:val="001F40DF"/>
    <w:rsid w:val="001F4AB1"/>
    <w:rsid w:val="001F543C"/>
    <w:rsid w:val="001F55DE"/>
    <w:rsid w:val="001F5850"/>
    <w:rsid w:val="001F60C1"/>
    <w:rsid w:val="001F62AA"/>
    <w:rsid w:val="001F7821"/>
    <w:rsid w:val="001F79BC"/>
    <w:rsid w:val="00200E4D"/>
    <w:rsid w:val="0020132A"/>
    <w:rsid w:val="00201360"/>
    <w:rsid w:val="00201993"/>
    <w:rsid w:val="00203F25"/>
    <w:rsid w:val="00203F2D"/>
    <w:rsid w:val="0020427C"/>
    <w:rsid w:val="002057DF"/>
    <w:rsid w:val="00205F1D"/>
    <w:rsid w:val="00205F64"/>
    <w:rsid w:val="0020641D"/>
    <w:rsid w:val="00207339"/>
    <w:rsid w:val="00207992"/>
    <w:rsid w:val="00210860"/>
    <w:rsid w:val="002108F5"/>
    <w:rsid w:val="002117B5"/>
    <w:rsid w:val="002121BC"/>
    <w:rsid w:val="00213015"/>
    <w:rsid w:val="00214274"/>
    <w:rsid w:val="002143BF"/>
    <w:rsid w:val="002148B1"/>
    <w:rsid w:val="0021569E"/>
    <w:rsid w:val="00215B3F"/>
    <w:rsid w:val="00215C2A"/>
    <w:rsid w:val="002164B1"/>
    <w:rsid w:val="002168CA"/>
    <w:rsid w:val="002168EE"/>
    <w:rsid w:val="00216B54"/>
    <w:rsid w:val="00216D48"/>
    <w:rsid w:val="00216F63"/>
    <w:rsid w:val="00216F97"/>
    <w:rsid w:val="00217A3C"/>
    <w:rsid w:val="002201B9"/>
    <w:rsid w:val="00220200"/>
    <w:rsid w:val="002204A9"/>
    <w:rsid w:val="002208B6"/>
    <w:rsid w:val="002212C7"/>
    <w:rsid w:val="00221429"/>
    <w:rsid w:val="002219EE"/>
    <w:rsid w:val="00221B3B"/>
    <w:rsid w:val="0022208C"/>
    <w:rsid w:val="00222219"/>
    <w:rsid w:val="00222709"/>
    <w:rsid w:val="00222B48"/>
    <w:rsid w:val="00222CEA"/>
    <w:rsid w:val="00222F40"/>
    <w:rsid w:val="00222FAA"/>
    <w:rsid w:val="00223617"/>
    <w:rsid w:val="0022378C"/>
    <w:rsid w:val="0022561D"/>
    <w:rsid w:val="0022584E"/>
    <w:rsid w:val="00225F35"/>
    <w:rsid w:val="002266D2"/>
    <w:rsid w:val="00226D89"/>
    <w:rsid w:val="0022700A"/>
    <w:rsid w:val="0022786A"/>
    <w:rsid w:val="00227A8C"/>
    <w:rsid w:val="00227DD8"/>
    <w:rsid w:val="00230243"/>
    <w:rsid w:val="002317E8"/>
    <w:rsid w:val="00231916"/>
    <w:rsid w:val="00231A04"/>
    <w:rsid w:val="00231CE0"/>
    <w:rsid w:val="00232269"/>
    <w:rsid w:val="00232862"/>
    <w:rsid w:val="00232ECE"/>
    <w:rsid w:val="00232F07"/>
    <w:rsid w:val="00232F13"/>
    <w:rsid w:val="0023322E"/>
    <w:rsid w:val="0023428C"/>
    <w:rsid w:val="00234552"/>
    <w:rsid w:val="002347AE"/>
    <w:rsid w:val="00236318"/>
    <w:rsid w:val="0023700A"/>
    <w:rsid w:val="00240DBA"/>
    <w:rsid w:val="002415AC"/>
    <w:rsid w:val="002415FF"/>
    <w:rsid w:val="00241836"/>
    <w:rsid w:val="00241C16"/>
    <w:rsid w:val="00241D02"/>
    <w:rsid w:val="0024245E"/>
    <w:rsid w:val="00242803"/>
    <w:rsid w:val="00242DA2"/>
    <w:rsid w:val="00243372"/>
    <w:rsid w:val="0024374E"/>
    <w:rsid w:val="002445EB"/>
    <w:rsid w:val="00244D4B"/>
    <w:rsid w:val="0024591B"/>
    <w:rsid w:val="00245D0A"/>
    <w:rsid w:val="00246DB0"/>
    <w:rsid w:val="002479FA"/>
    <w:rsid w:val="00247CFD"/>
    <w:rsid w:val="00250584"/>
    <w:rsid w:val="00250E45"/>
    <w:rsid w:val="0025148E"/>
    <w:rsid w:val="00251ADF"/>
    <w:rsid w:val="00251B56"/>
    <w:rsid w:val="00251BD4"/>
    <w:rsid w:val="002528B1"/>
    <w:rsid w:val="0025318A"/>
    <w:rsid w:val="00253E66"/>
    <w:rsid w:val="002542F1"/>
    <w:rsid w:val="0025456B"/>
    <w:rsid w:val="00255881"/>
    <w:rsid w:val="002560BA"/>
    <w:rsid w:val="00256E2D"/>
    <w:rsid w:val="0025720B"/>
    <w:rsid w:val="0025739D"/>
    <w:rsid w:val="002578F4"/>
    <w:rsid w:val="00262A28"/>
    <w:rsid w:val="00263512"/>
    <w:rsid w:val="00264B2B"/>
    <w:rsid w:val="00265307"/>
    <w:rsid w:val="00265A72"/>
    <w:rsid w:val="00265C77"/>
    <w:rsid w:val="00265FD5"/>
    <w:rsid w:val="00266470"/>
    <w:rsid w:val="00266609"/>
    <w:rsid w:val="00270126"/>
    <w:rsid w:val="00270DB5"/>
    <w:rsid w:val="00270FFC"/>
    <w:rsid w:val="00272F55"/>
    <w:rsid w:val="002746FF"/>
    <w:rsid w:val="00274CAD"/>
    <w:rsid w:val="00274D94"/>
    <w:rsid w:val="00274FFE"/>
    <w:rsid w:val="00275A90"/>
    <w:rsid w:val="00275F86"/>
    <w:rsid w:val="00276B95"/>
    <w:rsid w:val="00276D0E"/>
    <w:rsid w:val="00277013"/>
    <w:rsid w:val="002770EB"/>
    <w:rsid w:val="00277841"/>
    <w:rsid w:val="00277982"/>
    <w:rsid w:val="00277AD1"/>
    <w:rsid w:val="00277D95"/>
    <w:rsid w:val="00277EA6"/>
    <w:rsid w:val="00280164"/>
    <w:rsid w:val="00280DF5"/>
    <w:rsid w:val="002820B2"/>
    <w:rsid w:val="00282190"/>
    <w:rsid w:val="002828C3"/>
    <w:rsid w:val="00282ECB"/>
    <w:rsid w:val="0028374A"/>
    <w:rsid w:val="00283B3D"/>
    <w:rsid w:val="00283D2D"/>
    <w:rsid w:val="0028409F"/>
    <w:rsid w:val="00284ECA"/>
    <w:rsid w:val="0028546E"/>
    <w:rsid w:val="00285E4E"/>
    <w:rsid w:val="00286875"/>
    <w:rsid w:val="00286AD6"/>
    <w:rsid w:val="00286D46"/>
    <w:rsid w:val="00290B83"/>
    <w:rsid w:val="002910DD"/>
    <w:rsid w:val="002913F8"/>
    <w:rsid w:val="0029159F"/>
    <w:rsid w:val="00291A45"/>
    <w:rsid w:val="002929C0"/>
    <w:rsid w:val="00292F4C"/>
    <w:rsid w:val="0029378E"/>
    <w:rsid w:val="00294747"/>
    <w:rsid w:val="00294B80"/>
    <w:rsid w:val="00294D6F"/>
    <w:rsid w:val="00294D99"/>
    <w:rsid w:val="00295E86"/>
    <w:rsid w:val="0029619F"/>
    <w:rsid w:val="00296724"/>
    <w:rsid w:val="00296B1B"/>
    <w:rsid w:val="002974DA"/>
    <w:rsid w:val="002A01CD"/>
    <w:rsid w:val="002A0A52"/>
    <w:rsid w:val="002A0C3A"/>
    <w:rsid w:val="002A1213"/>
    <w:rsid w:val="002A25A6"/>
    <w:rsid w:val="002A292D"/>
    <w:rsid w:val="002A2B84"/>
    <w:rsid w:val="002A3038"/>
    <w:rsid w:val="002A39CA"/>
    <w:rsid w:val="002A3B28"/>
    <w:rsid w:val="002A3C89"/>
    <w:rsid w:val="002A45A0"/>
    <w:rsid w:val="002A4F45"/>
    <w:rsid w:val="002A531D"/>
    <w:rsid w:val="002A6B6C"/>
    <w:rsid w:val="002A6E79"/>
    <w:rsid w:val="002A7CC0"/>
    <w:rsid w:val="002A7FB9"/>
    <w:rsid w:val="002B0D41"/>
    <w:rsid w:val="002B1347"/>
    <w:rsid w:val="002B1DBF"/>
    <w:rsid w:val="002B3AEA"/>
    <w:rsid w:val="002B48BF"/>
    <w:rsid w:val="002B4C38"/>
    <w:rsid w:val="002B4D10"/>
    <w:rsid w:val="002B560F"/>
    <w:rsid w:val="002B6A2C"/>
    <w:rsid w:val="002B7196"/>
    <w:rsid w:val="002C0001"/>
    <w:rsid w:val="002C07B4"/>
    <w:rsid w:val="002C0953"/>
    <w:rsid w:val="002C100A"/>
    <w:rsid w:val="002C1EF5"/>
    <w:rsid w:val="002C259E"/>
    <w:rsid w:val="002C33CB"/>
    <w:rsid w:val="002C4352"/>
    <w:rsid w:val="002C4634"/>
    <w:rsid w:val="002C4862"/>
    <w:rsid w:val="002C502E"/>
    <w:rsid w:val="002C54D0"/>
    <w:rsid w:val="002C6546"/>
    <w:rsid w:val="002C6962"/>
    <w:rsid w:val="002C6BD4"/>
    <w:rsid w:val="002D000F"/>
    <w:rsid w:val="002D0448"/>
    <w:rsid w:val="002D0517"/>
    <w:rsid w:val="002D1092"/>
    <w:rsid w:val="002D22E6"/>
    <w:rsid w:val="002D2802"/>
    <w:rsid w:val="002D3BC5"/>
    <w:rsid w:val="002D3F0D"/>
    <w:rsid w:val="002D4494"/>
    <w:rsid w:val="002D4BDC"/>
    <w:rsid w:val="002D534B"/>
    <w:rsid w:val="002D5371"/>
    <w:rsid w:val="002D5615"/>
    <w:rsid w:val="002D5854"/>
    <w:rsid w:val="002D59E7"/>
    <w:rsid w:val="002D5C07"/>
    <w:rsid w:val="002D6816"/>
    <w:rsid w:val="002D6E7D"/>
    <w:rsid w:val="002D75B6"/>
    <w:rsid w:val="002E01C0"/>
    <w:rsid w:val="002E03B4"/>
    <w:rsid w:val="002E11FE"/>
    <w:rsid w:val="002E1226"/>
    <w:rsid w:val="002E1FCB"/>
    <w:rsid w:val="002E28D8"/>
    <w:rsid w:val="002E307D"/>
    <w:rsid w:val="002E3217"/>
    <w:rsid w:val="002E32DE"/>
    <w:rsid w:val="002E3652"/>
    <w:rsid w:val="002E3A3A"/>
    <w:rsid w:val="002E3A5C"/>
    <w:rsid w:val="002E455F"/>
    <w:rsid w:val="002E4A23"/>
    <w:rsid w:val="002E6041"/>
    <w:rsid w:val="002E6620"/>
    <w:rsid w:val="002E6F89"/>
    <w:rsid w:val="002E73D7"/>
    <w:rsid w:val="002E7739"/>
    <w:rsid w:val="002E77D1"/>
    <w:rsid w:val="002E7A53"/>
    <w:rsid w:val="002E7C23"/>
    <w:rsid w:val="002F0DB8"/>
    <w:rsid w:val="002F108E"/>
    <w:rsid w:val="002F1716"/>
    <w:rsid w:val="002F1BA9"/>
    <w:rsid w:val="002F21A1"/>
    <w:rsid w:val="002F23FD"/>
    <w:rsid w:val="002F2B66"/>
    <w:rsid w:val="002F2E50"/>
    <w:rsid w:val="002F2F29"/>
    <w:rsid w:val="002F2F49"/>
    <w:rsid w:val="002F3B8B"/>
    <w:rsid w:val="002F3DE8"/>
    <w:rsid w:val="002F3EEF"/>
    <w:rsid w:val="002F446F"/>
    <w:rsid w:val="002F4599"/>
    <w:rsid w:val="002F4E87"/>
    <w:rsid w:val="002F5892"/>
    <w:rsid w:val="002F7472"/>
    <w:rsid w:val="002F77A3"/>
    <w:rsid w:val="002F7B18"/>
    <w:rsid w:val="003008C5"/>
    <w:rsid w:val="00300D37"/>
    <w:rsid w:val="003019DB"/>
    <w:rsid w:val="0030204D"/>
    <w:rsid w:val="00302A34"/>
    <w:rsid w:val="00302BA6"/>
    <w:rsid w:val="003037B5"/>
    <w:rsid w:val="00303C75"/>
    <w:rsid w:val="00304738"/>
    <w:rsid w:val="00304807"/>
    <w:rsid w:val="00304F0C"/>
    <w:rsid w:val="00304F53"/>
    <w:rsid w:val="003051E8"/>
    <w:rsid w:val="00305CEC"/>
    <w:rsid w:val="00306348"/>
    <w:rsid w:val="003063E9"/>
    <w:rsid w:val="00306AAD"/>
    <w:rsid w:val="00307BE6"/>
    <w:rsid w:val="00307D8E"/>
    <w:rsid w:val="00310012"/>
    <w:rsid w:val="003102DD"/>
    <w:rsid w:val="003104E3"/>
    <w:rsid w:val="0031068D"/>
    <w:rsid w:val="00310E78"/>
    <w:rsid w:val="00311C91"/>
    <w:rsid w:val="00311F4B"/>
    <w:rsid w:val="0031344E"/>
    <w:rsid w:val="00313556"/>
    <w:rsid w:val="00313DC1"/>
    <w:rsid w:val="0031411D"/>
    <w:rsid w:val="003159AF"/>
    <w:rsid w:val="00315B0D"/>
    <w:rsid w:val="003161EB"/>
    <w:rsid w:val="00317959"/>
    <w:rsid w:val="003205D6"/>
    <w:rsid w:val="00320CB2"/>
    <w:rsid w:val="00323445"/>
    <w:rsid w:val="00323ADC"/>
    <w:rsid w:val="00323E0F"/>
    <w:rsid w:val="00323EF6"/>
    <w:rsid w:val="003241F4"/>
    <w:rsid w:val="00324886"/>
    <w:rsid w:val="00324915"/>
    <w:rsid w:val="00324D2C"/>
    <w:rsid w:val="00325596"/>
    <w:rsid w:val="00325AE7"/>
    <w:rsid w:val="003268E9"/>
    <w:rsid w:val="00326ACB"/>
    <w:rsid w:val="00326F45"/>
    <w:rsid w:val="00327462"/>
    <w:rsid w:val="003275C8"/>
    <w:rsid w:val="00327948"/>
    <w:rsid w:val="00330088"/>
    <w:rsid w:val="00330870"/>
    <w:rsid w:val="00330A6E"/>
    <w:rsid w:val="00330E3F"/>
    <w:rsid w:val="003311FE"/>
    <w:rsid w:val="00331475"/>
    <w:rsid w:val="00331A6E"/>
    <w:rsid w:val="00331D96"/>
    <w:rsid w:val="003321D1"/>
    <w:rsid w:val="00332932"/>
    <w:rsid w:val="00332A50"/>
    <w:rsid w:val="00332A5C"/>
    <w:rsid w:val="00332BCB"/>
    <w:rsid w:val="00332D1B"/>
    <w:rsid w:val="00333593"/>
    <w:rsid w:val="00333D23"/>
    <w:rsid w:val="003340C5"/>
    <w:rsid w:val="00334B5C"/>
    <w:rsid w:val="00335241"/>
    <w:rsid w:val="003353A4"/>
    <w:rsid w:val="0033576A"/>
    <w:rsid w:val="00335AE9"/>
    <w:rsid w:val="003369C5"/>
    <w:rsid w:val="00337CB2"/>
    <w:rsid w:val="00340477"/>
    <w:rsid w:val="003409E7"/>
    <w:rsid w:val="003416EF"/>
    <w:rsid w:val="00341B58"/>
    <w:rsid w:val="00342344"/>
    <w:rsid w:val="003426E5"/>
    <w:rsid w:val="003434DD"/>
    <w:rsid w:val="0034398F"/>
    <w:rsid w:val="00343C8A"/>
    <w:rsid w:val="003454EA"/>
    <w:rsid w:val="00347C9A"/>
    <w:rsid w:val="00350403"/>
    <w:rsid w:val="00350A66"/>
    <w:rsid w:val="00351829"/>
    <w:rsid w:val="00351BB4"/>
    <w:rsid w:val="00351DE9"/>
    <w:rsid w:val="003524F3"/>
    <w:rsid w:val="00352563"/>
    <w:rsid w:val="00352770"/>
    <w:rsid w:val="003531F8"/>
    <w:rsid w:val="003533F7"/>
    <w:rsid w:val="00353541"/>
    <w:rsid w:val="00353D44"/>
    <w:rsid w:val="00353FE4"/>
    <w:rsid w:val="00354310"/>
    <w:rsid w:val="00355688"/>
    <w:rsid w:val="00355790"/>
    <w:rsid w:val="00355B4F"/>
    <w:rsid w:val="003566F6"/>
    <w:rsid w:val="003568B5"/>
    <w:rsid w:val="00357151"/>
    <w:rsid w:val="00357342"/>
    <w:rsid w:val="003574E0"/>
    <w:rsid w:val="00357914"/>
    <w:rsid w:val="00357992"/>
    <w:rsid w:val="00357B88"/>
    <w:rsid w:val="003603E3"/>
    <w:rsid w:val="003608EB"/>
    <w:rsid w:val="003616A0"/>
    <w:rsid w:val="00361959"/>
    <w:rsid w:val="00361DC7"/>
    <w:rsid w:val="00362F19"/>
    <w:rsid w:val="003630AE"/>
    <w:rsid w:val="00363238"/>
    <w:rsid w:val="0036379F"/>
    <w:rsid w:val="003642EE"/>
    <w:rsid w:val="003645B1"/>
    <w:rsid w:val="00365368"/>
    <w:rsid w:val="00365C0B"/>
    <w:rsid w:val="00366FF5"/>
    <w:rsid w:val="003679BE"/>
    <w:rsid w:val="00370025"/>
    <w:rsid w:val="003705F6"/>
    <w:rsid w:val="00370673"/>
    <w:rsid w:val="00370DCC"/>
    <w:rsid w:val="00370F29"/>
    <w:rsid w:val="003711D2"/>
    <w:rsid w:val="00371F9D"/>
    <w:rsid w:val="003722AB"/>
    <w:rsid w:val="00373ADF"/>
    <w:rsid w:val="00373E7F"/>
    <w:rsid w:val="00373EAF"/>
    <w:rsid w:val="00373F9A"/>
    <w:rsid w:val="00374496"/>
    <w:rsid w:val="00374831"/>
    <w:rsid w:val="00374969"/>
    <w:rsid w:val="00374A91"/>
    <w:rsid w:val="003761C6"/>
    <w:rsid w:val="0037644D"/>
    <w:rsid w:val="003766FF"/>
    <w:rsid w:val="003768CB"/>
    <w:rsid w:val="00377509"/>
    <w:rsid w:val="00377730"/>
    <w:rsid w:val="00377D5F"/>
    <w:rsid w:val="00380201"/>
    <w:rsid w:val="003818D9"/>
    <w:rsid w:val="00383691"/>
    <w:rsid w:val="00383F59"/>
    <w:rsid w:val="00384478"/>
    <w:rsid w:val="00384907"/>
    <w:rsid w:val="00385067"/>
    <w:rsid w:val="00386605"/>
    <w:rsid w:val="00386A74"/>
    <w:rsid w:val="00386E57"/>
    <w:rsid w:val="003872AA"/>
    <w:rsid w:val="00390B7C"/>
    <w:rsid w:val="00390F24"/>
    <w:rsid w:val="00392BB7"/>
    <w:rsid w:val="00393390"/>
    <w:rsid w:val="00393F0B"/>
    <w:rsid w:val="00393F42"/>
    <w:rsid w:val="003942B0"/>
    <w:rsid w:val="00394FB0"/>
    <w:rsid w:val="00395105"/>
    <w:rsid w:val="0039513D"/>
    <w:rsid w:val="0039520A"/>
    <w:rsid w:val="00395606"/>
    <w:rsid w:val="00395728"/>
    <w:rsid w:val="00395DCE"/>
    <w:rsid w:val="00395FF7"/>
    <w:rsid w:val="00396B99"/>
    <w:rsid w:val="003A085E"/>
    <w:rsid w:val="003A0DC2"/>
    <w:rsid w:val="003A1145"/>
    <w:rsid w:val="003A20FE"/>
    <w:rsid w:val="003A2136"/>
    <w:rsid w:val="003A2458"/>
    <w:rsid w:val="003A2FDF"/>
    <w:rsid w:val="003A30DB"/>
    <w:rsid w:val="003A4AC7"/>
    <w:rsid w:val="003A5151"/>
    <w:rsid w:val="003A547D"/>
    <w:rsid w:val="003A5650"/>
    <w:rsid w:val="003A5704"/>
    <w:rsid w:val="003A6258"/>
    <w:rsid w:val="003A66CA"/>
    <w:rsid w:val="003A6763"/>
    <w:rsid w:val="003A7357"/>
    <w:rsid w:val="003A77FA"/>
    <w:rsid w:val="003A7C76"/>
    <w:rsid w:val="003A7C92"/>
    <w:rsid w:val="003A7DE8"/>
    <w:rsid w:val="003A7F13"/>
    <w:rsid w:val="003B0013"/>
    <w:rsid w:val="003B0279"/>
    <w:rsid w:val="003B0FD1"/>
    <w:rsid w:val="003B14A6"/>
    <w:rsid w:val="003B16DA"/>
    <w:rsid w:val="003B1F3D"/>
    <w:rsid w:val="003B20F1"/>
    <w:rsid w:val="003B29F2"/>
    <w:rsid w:val="003B349D"/>
    <w:rsid w:val="003B38FB"/>
    <w:rsid w:val="003B3B4A"/>
    <w:rsid w:val="003B3DA0"/>
    <w:rsid w:val="003B4D59"/>
    <w:rsid w:val="003B502D"/>
    <w:rsid w:val="003B5346"/>
    <w:rsid w:val="003B59FB"/>
    <w:rsid w:val="003B6832"/>
    <w:rsid w:val="003B7430"/>
    <w:rsid w:val="003B78F0"/>
    <w:rsid w:val="003C00D9"/>
    <w:rsid w:val="003C0730"/>
    <w:rsid w:val="003C17E7"/>
    <w:rsid w:val="003C20F6"/>
    <w:rsid w:val="003C233B"/>
    <w:rsid w:val="003C3252"/>
    <w:rsid w:val="003C34E5"/>
    <w:rsid w:val="003C4601"/>
    <w:rsid w:val="003C549D"/>
    <w:rsid w:val="003C54EE"/>
    <w:rsid w:val="003C5B90"/>
    <w:rsid w:val="003C63B0"/>
    <w:rsid w:val="003C68A8"/>
    <w:rsid w:val="003C7328"/>
    <w:rsid w:val="003C75E3"/>
    <w:rsid w:val="003D081E"/>
    <w:rsid w:val="003D0F7C"/>
    <w:rsid w:val="003D13E8"/>
    <w:rsid w:val="003D245F"/>
    <w:rsid w:val="003D2AF6"/>
    <w:rsid w:val="003D3385"/>
    <w:rsid w:val="003D3E4E"/>
    <w:rsid w:val="003D4213"/>
    <w:rsid w:val="003D4F02"/>
    <w:rsid w:val="003D57C7"/>
    <w:rsid w:val="003D5822"/>
    <w:rsid w:val="003D63DC"/>
    <w:rsid w:val="003D6A43"/>
    <w:rsid w:val="003D6F09"/>
    <w:rsid w:val="003D7BFA"/>
    <w:rsid w:val="003E03AC"/>
    <w:rsid w:val="003E0DAE"/>
    <w:rsid w:val="003E0DAF"/>
    <w:rsid w:val="003E1394"/>
    <w:rsid w:val="003E165C"/>
    <w:rsid w:val="003E1A95"/>
    <w:rsid w:val="003E1B6E"/>
    <w:rsid w:val="003E2168"/>
    <w:rsid w:val="003E2A0D"/>
    <w:rsid w:val="003E2BBB"/>
    <w:rsid w:val="003E2CE6"/>
    <w:rsid w:val="003E3544"/>
    <w:rsid w:val="003E3645"/>
    <w:rsid w:val="003E3A40"/>
    <w:rsid w:val="003E425A"/>
    <w:rsid w:val="003E4816"/>
    <w:rsid w:val="003E4F6F"/>
    <w:rsid w:val="003E53AF"/>
    <w:rsid w:val="003E5AF9"/>
    <w:rsid w:val="003E5E94"/>
    <w:rsid w:val="003E61ED"/>
    <w:rsid w:val="003E624E"/>
    <w:rsid w:val="003E62BF"/>
    <w:rsid w:val="003E64AE"/>
    <w:rsid w:val="003E6844"/>
    <w:rsid w:val="003E6F7C"/>
    <w:rsid w:val="003E76FC"/>
    <w:rsid w:val="003F0285"/>
    <w:rsid w:val="003F0A69"/>
    <w:rsid w:val="003F0D8B"/>
    <w:rsid w:val="003F1D43"/>
    <w:rsid w:val="003F2568"/>
    <w:rsid w:val="003F25D2"/>
    <w:rsid w:val="003F2D7B"/>
    <w:rsid w:val="003F2DC6"/>
    <w:rsid w:val="003F3762"/>
    <w:rsid w:val="003F3984"/>
    <w:rsid w:val="003F3AD8"/>
    <w:rsid w:val="003F4388"/>
    <w:rsid w:val="003F45EE"/>
    <w:rsid w:val="003F4F9F"/>
    <w:rsid w:val="003F5748"/>
    <w:rsid w:val="003F57E6"/>
    <w:rsid w:val="003F596E"/>
    <w:rsid w:val="003F62A5"/>
    <w:rsid w:val="003F6304"/>
    <w:rsid w:val="003F6A11"/>
    <w:rsid w:val="003F6D22"/>
    <w:rsid w:val="003F73A2"/>
    <w:rsid w:val="003F7C85"/>
    <w:rsid w:val="003F7E16"/>
    <w:rsid w:val="00400091"/>
    <w:rsid w:val="0040021A"/>
    <w:rsid w:val="00401515"/>
    <w:rsid w:val="0040192C"/>
    <w:rsid w:val="00401F19"/>
    <w:rsid w:val="00401FF8"/>
    <w:rsid w:val="004020BD"/>
    <w:rsid w:val="00402BDC"/>
    <w:rsid w:val="00402E17"/>
    <w:rsid w:val="00402E3D"/>
    <w:rsid w:val="00403F02"/>
    <w:rsid w:val="00404D7A"/>
    <w:rsid w:val="004057A2"/>
    <w:rsid w:val="00405A38"/>
    <w:rsid w:val="00405BA3"/>
    <w:rsid w:val="00406EA0"/>
    <w:rsid w:val="004076FA"/>
    <w:rsid w:val="004078E6"/>
    <w:rsid w:val="00407BC8"/>
    <w:rsid w:val="00410244"/>
    <w:rsid w:val="004107A4"/>
    <w:rsid w:val="004107CE"/>
    <w:rsid w:val="00410A75"/>
    <w:rsid w:val="004118E0"/>
    <w:rsid w:val="004135AC"/>
    <w:rsid w:val="004140FA"/>
    <w:rsid w:val="00414D0D"/>
    <w:rsid w:val="004157B0"/>
    <w:rsid w:val="004162DD"/>
    <w:rsid w:val="004163B3"/>
    <w:rsid w:val="00416E56"/>
    <w:rsid w:val="00417AD0"/>
    <w:rsid w:val="00417D38"/>
    <w:rsid w:val="00420519"/>
    <w:rsid w:val="004205F4"/>
    <w:rsid w:val="004207D0"/>
    <w:rsid w:val="00420D5E"/>
    <w:rsid w:val="00421351"/>
    <w:rsid w:val="00421848"/>
    <w:rsid w:val="00421FEB"/>
    <w:rsid w:val="004221FC"/>
    <w:rsid w:val="00422E8A"/>
    <w:rsid w:val="00423898"/>
    <w:rsid w:val="004251C4"/>
    <w:rsid w:val="00426217"/>
    <w:rsid w:val="00426560"/>
    <w:rsid w:val="0042713A"/>
    <w:rsid w:val="004271B6"/>
    <w:rsid w:val="00431BDE"/>
    <w:rsid w:val="00432771"/>
    <w:rsid w:val="00432D45"/>
    <w:rsid w:val="00433754"/>
    <w:rsid w:val="00433761"/>
    <w:rsid w:val="004339B7"/>
    <w:rsid w:val="00433C51"/>
    <w:rsid w:val="00434538"/>
    <w:rsid w:val="004345A7"/>
    <w:rsid w:val="00434D96"/>
    <w:rsid w:val="004353FF"/>
    <w:rsid w:val="0043544E"/>
    <w:rsid w:val="0043599A"/>
    <w:rsid w:val="00436096"/>
    <w:rsid w:val="00436F47"/>
    <w:rsid w:val="00437215"/>
    <w:rsid w:val="0043727D"/>
    <w:rsid w:val="004373AC"/>
    <w:rsid w:val="0043758B"/>
    <w:rsid w:val="00437CCF"/>
    <w:rsid w:val="00437D08"/>
    <w:rsid w:val="00437E2E"/>
    <w:rsid w:val="00437EDF"/>
    <w:rsid w:val="004402B1"/>
    <w:rsid w:val="004405C4"/>
    <w:rsid w:val="00440EC2"/>
    <w:rsid w:val="00440EE3"/>
    <w:rsid w:val="004414BF"/>
    <w:rsid w:val="00441757"/>
    <w:rsid w:val="00441CB0"/>
    <w:rsid w:val="004425F5"/>
    <w:rsid w:val="004432FB"/>
    <w:rsid w:val="004445D9"/>
    <w:rsid w:val="0044504C"/>
    <w:rsid w:val="00445CD5"/>
    <w:rsid w:val="00445E7B"/>
    <w:rsid w:val="00446327"/>
    <w:rsid w:val="0044672B"/>
    <w:rsid w:val="00446890"/>
    <w:rsid w:val="00446FCA"/>
    <w:rsid w:val="004472A7"/>
    <w:rsid w:val="00447C14"/>
    <w:rsid w:val="00450317"/>
    <w:rsid w:val="00450831"/>
    <w:rsid w:val="00451A31"/>
    <w:rsid w:val="00451A89"/>
    <w:rsid w:val="00452046"/>
    <w:rsid w:val="00452A25"/>
    <w:rsid w:val="00453CE3"/>
    <w:rsid w:val="00454A73"/>
    <w:rsid w:val="00455467"/>
    <w:rsid w:val="0045583F"/>
    <w:rsid w:val="00455B74"/>
    <w:rsid w:val="00456077"/>
    <w:rsid w:val="004560B9"/>
    <w:rsid w:val="00456608"/>
    <w:rsid w:val="00456693"/>
    <w:rsid w:val="00456F0F"/>
    <w:rsid w:val="00457940"/>
    <w:rsid w:val="00457B3B"/>
    <w:rsid w:val="00460DD0"/>
    <w:rsid w:val="004610DC"/>
    <w:rsid w:val="00461504"/>
    <w:rsid w:val="00461984"/>
    <w:rsid w:val="00462BFF"/>
    <w:rsid w:val="004633F2"/>
    <w:rsid w:val="00464549"/>
    <w:rsid w:val="00464D5C"/>
    <w:rsid w:val="00465522"/>
    <w:rsid w:val="00465B79"/>
    <w:rsid w:val="00466866"/>
    <w:rsid w:val="00466CFE"/>
    <w:rsid w:val="004700A3"/>
    <w:rsid w:val="004707DE"/>
    <w:rsid w:val="00472131"/>
    <w:rsid w:val="004721B6"/>
    <w:rsid w:val="00472226"/>
    <w:rsid w:val="00472387"/>
    <w:rsid w:val="00472C48"/>
    <w:rsid w:val="004732F7"/>
    <w:rsid w:val="00473438"/>
    <w:rsid w:val="00473842"/>
    <w:rsid w:val="004745A9"/>
    <w:rsid w:val="00474912"/>
    <w:rsid w:val="00474C6F"/>
    <w:rsid w:val="00474D2B"/>
    <w:rsid w:val="00474DA6"/>
    <w:rsid w:val="00475984"/>
    <w:rsid w:val="00476908"/>
    <w:rsid w:val="004773B2"/>
    <w:rsid w:val="00477786"/>
    <w:rsid w:val="0048028D"/>
    <w:rsid w:val="004805EE"/>
    <w:rsid w:val="004806E4"/>
    <w:rsid w:val="00480AFA"/>
    <w:rsid w:val="00481CB6"/>
    <w:rsid w:val="00482D60"/>
    <w:rsid w:val="00482F6C"/>
    <w:rsid w:val="00483A1D"/>
    <w:rsid w:val="004849AC"/>
    <w:rsid w:val="004850B4"/>
    <w:rsid w:val="00485A81"/>
    <w:rsid w:val="00485B09"/>
    <w:rsid w:val="00485B69"/>
    <w:rsid w:val="00485C01"/>
    <w:rsid w:val="00485FF0"/>
    <w:rsid w:val="004860B1"/>
    <w:rsid w:val="00486553"/>
    <w:rsid w:val="00486C6C"/>
    <w:rsid w:val="00486C7D"/>
    <w:rsid w:val="00486C87"/>
    <w:rsid w:val="0048702F"/>
    <w:rsid w:val="0049050F"/>
    <w:rsid w:val="00490D9E"/>
    <w:rsid w:val="004911F4"/>
    <w:rsid w:val="00491338"/>
    <w:rsid w:val="00491896"/>
    <w:rsid w:val="00491FBE"/>
    <w:rsid w:val="00492101"/>
    <w:rsid w:val="0049389C"/>
    <w:rsid w:val="00493F55"/>
    <w:rsid w:val="00494231"/>
    <w:rsid w:val="00494730"/>
    <w:rsid w:val="00494B16"/>
    <w:rsid w:val="00495EA7"/>
    <w:rsid w:val="00497071"/>
    <w:rsid w:val="00497324"/>
    <w:rsid w:val="004A0706"/>
    <w:rsid w:val="004A195A"/>
    <w:rsid w:val="004A19CF"/>
    <w:rsid w:val="004A2145"/>
    <w:rsid w:val="004A253A"/>
    <w:rsid w:val="004A2988"/>
    <w:rsid w:val="004A2B9C"/>
    <w:rsid w:val="004A357C"/>
    <w:rsid w:val="004A3E85"/>
    <w:rsid w:val="004A487C"/>
    <w:rsid w:val="004A56D4"/>
    <w:rsid w:val="004A57CE"/>
    <w:rsid w:val="004A5B84"/>
    <w:rsid w:val="004A6D54"/>
    <w:rsid w:val="004A710E"/>
    <w:rsid w:val="004B175A"/>
    <w:rsid w:val="004B1B91"/>
    <w:rsid w:val="004B1C24"/>
    <w:rsid w:val="004B2439"/>
    <w:rsid w:val="004B2566"/>
    <w:rsid w:val="004B26D9"/>
    <w:rsid w:val="004B2AB7"/>
    <w:rsid w:val="004B3694"/>
    <w:rsid w:val="004B417B"/>
    <w:rsid w:val="004B41A7"/>
    <w:rsid w:val="004B4267"/>
    <w:rsid w:val="004B4895"/>
    <w:rsid w:val="004B4D2C"/>
    <w:rsid w:val="004B557C"/>
    <w:rsid w:val="004B5A76"/>
    <w:rsid w:val="004B5ABF"/>
    <w:rsid w:val="004B5CBB"/>
    <w:rsid w:val="004B5D6D"/>
    <w:rsid w:val="004B5D9C"/>
    <w:rsid w:val="004B6910"/>
    <w:rsid w:val="004B74F8"/>
    <w:rsid w:val="004B7674"/>
    <w:rsid w:val="004C01A0"/>
    <w:rsid w:val="004C03C9"/>
    <w:rsid w:val="004C0FE1"/>
    <w:rsid w:val="004C1840"/>
    <w:rsid w:val="004C1BCC"/>
    <w:rsid w:val="004C1C4D"/>
    <w:rsid w:val="004C1EFD"/>
    <w:rsid w:val="004C27C5"/>
    <w:rsid w:val="004C2CCD"/>
    <w:rsid w:val="004C2CFE"/>
    <w:rsid w:val="004C3BC6"/>
    <w:rsid w:val="004C3E36"/>
    <w:rsid w:val="004C3F41"/>
    <w:rsid w:val="004C55F4"/>
    <w:rsid w:val="004C5DB5"/>
    <w:rsid w:val="004C607A"/>
    <w:rsid w:val="004C6B11"/>
    <w:rsid w:val="004C7147"/>
    <w:rsid w:val="004C75D5"/>
    <w:rsid w:val="004C7C24"/>
    <w:rsid w:val="004D17D7"/>
    <w:rsid w:val="004D2090"/>
    <w:rsid w:val="004D2AF9"/>
    <w:rsid w:val="004D2E68"/>
    <w:rsid w:val="004D2F9E"/>
    <w:rsid w:val="004D4474"/>
    <w:rsid w:val="004D44E8"/>
    <w:rsid w:val="004D4553"/>
    <w:rsid w:val="004D5050"/>
    <w:rsid w:val="004D52FC"/>
    <w:rsid w:val="004D53C2"/>
    <w:rsid w:val="004D555D"/>
    <w:rsid w:val="004D5CD1"/>
    <w:rsid w:val="004D601B"/>
    <w:rsid w:val="004D6304"/>
    <w:rsid w:val="004E0EF4"/>
    <w:rsid w:val="004E10AD"/>
    <w:rsid w:val="004E1589"/>
    <w:rsid w:val="004E1EF1"/>
    <w:rsid w:val="004E21E9"/>
    <w:rsid w:val="004E29CA"/>
    <w:rsid w:val="004E2A2A"/>
    <w:rsid w:val="004E426D"/>
    <w:rsid w:val="004E455E"/>
    <w:rsid w:val="004E4A66"/>
    <w:rsid w:val="004E57F1"/>
    <w:rsid w:val="004E5C35"/>
    <w:rsid w:val="004E6FED"/>
    <w:rsid w:val="004E756F"/>
    <w:rsid w:val="004E7AE3"/>
    <w:rsid w:val="004F0D87"/>
    <w:rsid w:val="004F1A2C"/>
    <w:rsid w:val="004F3381"/>
    <w:rsid w:val="004F3B3E"/>
    <w:rsid w:val="004F433D"/>
    <w:rsid w:val="004F6A13"/>
    <w:rsid w:val="004F7574"/>
    <w:rsid w:val="004F768E"/>
    <w:rsid w:val="004F7959"/>
    <w:rsid w:val="004F7F1F"/>
    <w:rsid w:val="005004CF"/>
    <w:rsid w:val="00500710"/>
    <w:rsid w:val="005007D9"/>
    <w:rsid w:val="00501248"/>
    <w:rsid w:val="00501689"/>
    <w:rsid w:val="00501BAA"/>
    <w:rsid w:val="005020A1"/>
    <w:rsid w:val="00502714"/>
    <w:rsid w:val="0050310D"/>
    <w:rsid w:val="00503C86"/>
    <w:rsid w:val="00504D03"/>
    <w:rsid w:val="005055CC"/>
    <w:rsid w:val="005069D6"/>
    <w:rsid w:val="00506D07"/>
    <w:rsid w:val="00507258"/>
    <w:rsid w:val="00507714"/>
    <w:rsid w:val="0050779E"/>
    <w:rsid w:val="00507FF0"/>
    <w:rsid w:val="00510060"/>
    <w:rsid w:val="005100F2"/>
    <w:rsid w:val="00511A8A"/>
    <w:rsid w:val="00512683"/>
    <w:rsid w:val="00513AE5"/>
    <w:rsid w:val="00513E21"/>
    <w:rsid w:val="005156DF"/>
    <w:rsid w:val="00515D67"/>
    <w:rsid w:val="00516326"/>
    <w:rsid w:val="00516370"/>
    <w:rsid w:val="00516B0E"/>
    <w:rsid w:val="00516D62"/>
    <w:rsid w:val="0051799A"/>
    <w:rsid w:val="00517A2A"/>
    <w:rsid w:val="0052047E"/>
    <w:rsid w:val="00520B21"/>
    <w:rsid w:val="00520E4F"/>
    <w:rsid w:val="00521D6E"/>
    <w:rsid w:val="005220BD"/>
    <w:rsid w:val="0052294D"/>
    <w:rsid w:val="00522AAF"/>
    <w:rsid w:val="00523252"/>
    <w:rsid w:val="005234DF"/>
    <w:rsid w:val="005235AF"/>
    <w:rsid w:val="00523A20"/>
    <w:rsid w:val="00523CD9"/>
    <w:rsid w:val="00523E38"/>
    <w:rsid w:val="005241DE"/>
    <w:rsid w:val="00526619"/>
    <w:rsid w:val="0052666C"/>
    <w:rsid w:val="00527245"/>
    <w:rsid w:val="00527265"/>
    <w:rsid w:val="00527F95"/>
    <w:rsid w:val="005330C7"/>
    <w:rsid w:val="005337D0"/>
    <w:rsid w:val="0053436D"/>
    <w:rsid w:val="00534A6E"/>
    <w:rsid w:val="00534FB8"/>
    <w:rsid w:val="005355ED"/>
    <w:rsid w:val="00535C57"/>
    <w:rsid w:val="00536379"/>
    <w:rsid w:val="005365A0"/>
    <w:rsid w:val="00536AF5"/>
    <w:rsid w:val="00537874"/>
    <w:rsid w:val="00537C4C"/>
    <w:rsid w:val="00541324"/>
    <w:rsid w:val="005415D5"/>
    <w:rsid w:val="005419B2"/>
    <w:rsid w:val="005419CC"/>
    <w:rsid w:val="00541ABE"/>
    <w:rsid w:val="00541F92"/>
    <w:rsid w:val="005429B2"/>
    <w:rsid w:val="00542D84"/>
    <w:rsid w:val="0054350A"/>
    <w:rsid w:val="00543A4D"/>
    <w:rsid w:val="00543E9B"/>
    <w:rsid w:val="005443CF"/>
    <w:rsid w:val="005445E3"/>
    <w:rsid w:val="0054486A"/>
    <w:rsid w:val="00544BD4"/>
    <w:rsid w:val="00544E20"/>
    <w:rsid w:val="0054516E"/>
    <w:rsid w:val="00546752"/>
    <w:rsid w:val="00547500"/>
    <w:rsid w:val="00547861"/>
    <w:rsid w:val="0055175A"/>
    <w:rsid w:val="005517E4"/>
    <w:rsid w:val="00551DCE"/>
    <w:rsid w:val="00552BE6"/>
    <w:rsid w:val="005532DA"/>
    <w:rsid w:val="00553DBE"/>
    <w:rsid w:val="00554667"/>
    <w:rsid w:val="005547DC"/>
    <w:rsid w:val="00554956"/>
    <w:rsid w:val="00554A12"/>
    <w:rsid w:val="00554FAA"/>
    <w:rsid w:val="00555F10"/>
    <w:rsid w:val="005565D0"/>
    <w:rsid w:val="00556F75"/>
    <w:rsid w:val="00557949"/>
    <w:rsid w:val="00557AF5"/>
    <w:rsid w:val="00557E69"/>
    <w:rsid w:val="00560645"/>
    <w:rsid w:val="005617EC"/>
    <w:rsid w:val="00562037"/>
    <w:rsid w:val="00562DA3"/>
    <w:rsid w:val="00563E33"/>
    <w:rsid w:val="0056532B"/>
    <w:rsid w:val="00565372"/>
    <w:rsid w:val="00566804"/>
    <w:rsid w:val="00566DC4"/>
    <w:rsid w:val="0056702C"/>
    <w:rsid w:val="00567AC1"/>
    <w:rsid w:val="00567E55"/>
    <w:rsid w:val="00570257"/>
    <w:rsid w:val="00570666"/>
    <w:rsid w:val="00570B13"/>
    <w:rsid w:val="00570EBF"/>
    <w:rsid w:val="00571021"/>
    <w:rsid w:val="00571BCB"/>
    <w:rsid w:val="00571DF3"/>
    <w:rsid w:val="005720FF"/>
    <w:rsid w:val="005723B6"/>
    <w:rsid w:val="0057256D"/>
    <w:rsid w:val="005729A4"/>
    <w:rsid w:val="00572A3C"/>
    <w:rsid w:val="00573025"/>
    <w:rsid w:val="0057441A"/>
    <w:rsid w:val="00574623"/>
    <w:rsid w:val="005748D6"/>
    <w:rsid w:val="00574ECE"/>
    <w:rsid w:val="00576191"/>
    <w:rsid w:val="0057641A"/>
    <w:rsid w:val="0057654E"/>
    <w:rsid w:val="005766DF"/>
    <w:rsid w:val="00576E89"/>
    <w:rsid w:val="00576ECD"/>
    <w:rsid w:val="005776E4"/>
    <w:rsid w:val="00577C1F"/>
    <w:rsid w:val="00577C9E"/>
    <w:rsid w:val="00577E31"/>
    <w:rsid w:val="0058010A"/>
    <w:rsid w:val="00580DC6"/>
    <w:rsid w:val="00580E1B"/>
    <w:rsid w:val="00581C1E"/>
    <w:rsid w:val="00582B03"/>
    <w:rsid w:val="00583D11"/>
    <w:rsid w:val="00583D48"/>
    <w:rsid w:val="00583D72"/>
    <w:rsid w:val="00585203"/>
    <w:rsid w:val="005858AA"/>
    <w:rsid w:val="00585B1D"/>
    <w:rsid w:val="00586A50"/>
    <w:rsid w:val="0059083D"/>
    <w:rsid w:val="005910FB"/>
    <w:rsid w:val="0059178A"/>
    <w:rsid w:val="0059198B"/>
    <w:rsid w:val="00591BAA"/>
    <w:rsid w:val="005926DF"/>
    <w:rsid w:val="00593BE5"/>
    <w:rsid w:val="00593EE5"/>
    <w:rsid w:val="0059436A"/>
    <w:rsid w:val="00594393"/>
    <w:rsid w:val="005944F8"/>
    <w:rsid w:val="005946DE"/>
    <w:rsid w:val="005954F0"/>
    <w:rsid w:val="005962E5"/>
    <w:rsid w:val="00597305"/>
    <w:rsid w:val="00597A84"/>
    <w:rsid w:val="005A07D6"/>
    <w:rsid w:val="005A10E4"/>
    <w:rsid w:val="005A11D7"/>
    <w:rsid w:val="005A127C"/>
    <w:rsid w:val="005A17E7"/>
    <w:rsid w:val="005A1D77"/>
    <w:rsid w:val="005A21FE"/>
    <w:rsid w:val="005A2440"/>
    <w:rsid w:val="005A2A95"/>
    <w:rsid w:val="005A36DD"/>
    <w:rsid w:val="005A3798"/>
    <w:rsid w:val="005A46D1"/>
    <w:rsid w:val="005A5EF7"/>
    <w:rsid w:val="005A5F9E"/>
    <w:rsid w:val="005A689C"/>
    <w:rsid w:val="005A718B"/>
    <w:rsid w:val="005A7378"/>
    <w:rsid w:val="005A7681"/>
    <w:rsid w:val="005A7FF1"/>
    <w:rsid w:val="005B0AB3"/>
    <w:rsid w:val="005B10A4"/>
    <w:rsid w:val="005B1405"/>
    <w:rsid w:val="005B1929"/>
    <w:rsid w:val="005B196F"/>
    <w:rsid w:val="005B1FD4"/>
    <w:rsid w:val="005B255B"/>
    <w:rsid w:val="005B25CA"/>
    <w:rsid w:val="005B2EC0"/>
    <w:rsid w:val="005B337B"/>
    <w:rsid w:val="005B3820"/>
    <w:rsid w:val="005B3CF4"/>
    <w:rsid w:val="005B421C"/>
    <w:rsid w:val="005B44A8"/>
    <w:rsid w:val="005B5237"/>
    <w:rsid w:val="005B59D1"/>
    <w:rsid w:val="005B5FD5"/>
    <w:rsid w:val="005B726E"/>
    <w:rsid w:val="005C005B"/>
    <w:rsid w:val="005C0238"/>
    <w:rsid w:val="005C0876"/>
    <w:rsid w:val="005C0CA3"/>
    <w:rsid w:val="005C16DA"/>
    <w:rsid w:val="005C1AB7"/>
    <w:rsid w:val="005C1BD8"/>
    <w:rsid w:val="005C1D2C"/>
    <w:rsid w:val="005C1F53"/>
    <w:rsid w:val="005C2156"/>
    <w:rsid w:val="005C268D"/>
    <w:rsid w:val="005C2C74"/>
    <w:rsid w:val="005C30F2"/>
    <w:rsid w:val="005C32C4"/>
    <w:rsid w:val="005C33B3"/>
    <w:rsid w:val="005C4069"/>
    <w:rsid w:val="005C41AB"/>
    <w:rsid w:val="005C5112"/>
    <w:rsid w:val="005C57F0"/>
    <w:rsid w:val="005C5C5C"/>
    <w:rsid w:val="005C65DE"/>
    <w:rsid w:val="005C6780"/>
    <w:rsid w:val="005C6E78"/>
    <w:rsid w:val="005D1235"/>
    <w:rsid w:val="005D13C4"/>
    <w:rsid w:val="005D2E3F"/>
    <w:rsid w:val="005D2FD4"/>
    <w:rsid w:val="005D33D6"/>
    <w:rsid w:val="005D3987"/>
    <w:rsid w:val="005D3C39"/>
    <w:rsid w:val="005D3D48"/>
    <w:rsid w:val="005D4413"/>
    <w:rsid w:val="005D4595"/>
    <w:rsid w:val="005D5C6A"/>
    <w:rsid w:val="005D5FC8"/>
    <w:rsid w:val="005D60E1"/>
    <w:rsid w:val="005D6195"/>
    <w:rsid w:val="005D76F3"/>
    <w:rsid w:val="005E0945"/>
    <w:rsid w:val="005E0EE4"/>
    <w:rsid w:val="005E11DB"/>
    <w:rsid w:val="005E15AF"/>
    <w:rsid w:val="005E1886"/>
    <w:rsid w:val="005E2386"/>
    <w:rsid w:val="005E2860"/>
    <w:rsid w:val="005E311D"/>
    <w:rsid w:val="005E3655"/>
    <w:rsid w:val="005E3761"/>
    <w:rsid w:val="005E39BA"/>
    <w:rsid w:val="005E4022"/>
    <w:rsid w:val="005E4113"/>
    <w:rsid w:val="005E4696"/>
    <w:rsid w:val="005E5418"/>
    <w:rsid w:val="005E5D1F"/>
    <w:rsid w:val="005E5EFA"/>
    <w:rsid w:val="005E7535"/>
    <w:rsid w:val="005F00E0"/>
    <w:rsid w:val="005F0218"/>
    <w:rsid w:val="005F1CF9"/>
    <w:rsid w:val="005F20C7"/>
    <w:rsid w:val="005F3100"/>
    <w:rsid w:val="005F315C"/>
    <w:rsid w:val="005F3694"/>
    <w:rsid w:val="005F3D6E"/>
    <w:rsid w:val="005F440C"/>
    <w:rsid w:val="005F44B5"/>
    <w:rsid w:val="005F44D5"/>
    <w:rsid w:val="005F4578"/>
    <w:rsid w:val="005F7462"/>
    <w:rsid w:val="005F75A9"/>
    <w:rsid w:val="006000FC"/>
    <w:rsid w:val="006003F4"/>
    <w:rsid w:val="0060085E"/>
    <w:rsid w:val="00601132"/>
    <w:rsid w:val="00601A0C"/>
    <w:rsid w:val="00601CAD"/>
    <w:rsid w:val="00602A7E"/>
    <w:rsid w:val="00602A8B"/>
    <w:rsid w:val="00604552"/>
    <w:rsid w:val="0060482E"/>
    <w:rsid w:val="00604CE6"/>
    <w:rsid w:val="00605952"/>
    <w:rsid w:val="00605BE5"/>
    <w:rsid w:val="00606A28"/>
    <w:rsid w:val="00607EE0"/>
    <w:rsid w:val="00607FEB"/>
    <w:rsid w:val="006100E5"/>
    <w:rsid w:val="00610B04"/>
    <w:rsid w:val="00610CC4"/>
    <w:rsid w:val="00610CD7"/>
    <w:rsid w:val="00610F8B"/>
    <w:rsid w:val="006117F8"/>
    <w:rsid w:val="006119D5"/>
    <w:rsid w:val="0061310B"/>
    <w:rsid w:val="00613531"/>
    <w:rsid w:val="00614B94"/>
    <w:rsid w:val="00615F5D"/>
    <w:rsid w:val="0061603D"/>
    <w:rsid w:val="00616A87"/>
    <w:rsid w:val="0062041E"/>
    <w:rsid w:val="00620486"/>
    <w:rsid w:val="00620699"/>
    <w:rsid w:val="00620CB9"/>
    <w:rsid w:val="00621795"/>
    <w:rsid w:val="006217C2"/>
    <w:rsid w:val="00622949"/>
    <w:rsid w:val="00622F19"/>
    <w:rsid w:val="00624834"/>
    <w:rsid w:val="00625208"/>
    <w:rsid w:val="006260C6"/>
    <w:rsid w:val="00626481"/>
    <w:rsid w:val="00626F16"/>
    <w:rsid w:val="00627A47"/>
    <w:rsid w:val="00627E5F"/>
    <w:rsid w:val="0063197E"/>
    <w:rsid w:val="00632320"/>
    <w:rsid w:val="00633126"/>
    <w:rsid w:val="006335E8"/>
    <w:rsid w:val="00633AAE"/>
    <w:rsid w:val="00636B24"/>
    <w:rsid w:val="00636DA6"/>
    <w:rsid w:val="00637464"/>
    <w:rsid w:val="0064029F"/>
    <w:rsid w:val="00640645"/>
    <w:rsid w:val="006414A8"/>
    <w:rsid w:val="00641B92"/>
    <w:rsid w:val="00641F6A"/>
    <w:rsid w:val="00642F6E"/>
    <w:rsid w:val="0064351B"/>
    <w:rsid w:val="00643E7F"/>
    <w:rsid w:val="00644599"/>
    <w:rsid w:val="00645E7D"/>
    <w:rsid w:val="00646AAD"/>
    <w:rsid w:val="00647A4A"/>
    <w:rsid w:val="00647B9B"/>
    <w:rsid w:val="006501A5"/>
    <w:rsid w:val="00651216"/>
    <w:rsid w:val="00651E28"/>
    <w:rsid w:val="006526E2"/>
    <w:rsid w:val="00652C12"/>
    <w:rsid w:val="00652C63"/>
    <w:rsid w:val="00653A15"/>
    <w:rsid w:val="00654173"/>
    <w:rsid w:val="00655212"/>
    <w:rsid w:val="00655309"/>
    <w:rsid w:val="00655500"/>
    <w:rsid w:val="0065573C"/>
    <w:rsid w:val="0065695F"/>
    <w:rsid w:val="00656BEA"/>
    <w:rsid w:val="006575CE"/>
    <w:rsid w:val="006578DE"/>
    <w:rsid w:val="00657BB4"/>
    <w:rsid w:val="00657F47"/>
    <w:rsid w:val="0066022A"/>
    <w:rsid w:val="00661811"/>
    <w:rsid w:val="0066233C"/>
    <w:rsid w:val="00662D99"/>
    <w:rsid w:val="00663208"/>
    <w:rsid w:val="006642DD"/>
    <w:rsid w:val="00664900"/>
    <w:rsid w:val="00664F4B"/>
    <w:rsid w:val="00665151"/>
    <w:rsid w:val="00665349"/>
    <w:rsid w:val="006658ED"/>
    <w:rsid w:val="00665B80"/>
    <w:rsid w:val="00665C69"/>
    <w:rsid w:val="00665EEE"/>
    <w:rsid w:val="0066639B"/>
    <w:rsid w:val="00666624"/>
    <w:rsid w:val="00666E4C"/>
    <w:rsid w:val="00667501"/>
    <w:rsid w:val="006675AD"/>
    <w:rsid w:val="00667B2F"/>
    <w:rsid w:val="00670B5E"/>
    <w:rsid w:val="00671435"/>
    <w:rsid w:val="006717B9"/>
    <w:rsid w:val="00671AB1"/>
    <w:rsid w:val="00672368"/>
    <w:rsid w:val="00672446"/>
    <w:rsid w:val="006727AD"/>
    <w:rsid w:val="00672E92"/>
    <w:rsid w:val="006733DC"/>
    <w:rsid w:val="006736B3"/>
    <w:rsid w:val="00673AB5"/>
    <w:rsid w:val="00673BA1"/>
    <w:rsid w:val="006769AC"/>
    <w:rsid w:val="00677CED"/>
    <w:rsid w:val="00677E08"/>
    <w:rsid w:val="00682674"/>
    <w:rsid w:val="00682F68"/>
    <w:rsid w:val="00683E2C"/>
    <w:rsid w:val="006843EE"/>
    <w:rsid w:val="00685ACD"/>
    <w:rsid w:val="00686014"/>
    <w:rsid w:val="00686126"/>
    <w:rsid w:val="00686DA0"/>
    <w:rsid w:val="00687226"/>
    <w:rsid w:val="00687337"/>
    <w:rsid w:val="006877CD"/>
    <w:rsid w:val="00687AA8"/>
    <w:rsid w:val="00690707"/>
    <w:rsid w:val="006907D4"/>
    <w:rsid w:val="00690994"/>
    <w:rsid w:val="00690AA9"/>
    <w:rsid w:val="00690FD0"/>
    <w:rsid w:val="0069184C"/>
    <w:rsid w:val="00693ACF"/>
    <w:rsid w:val="00694215"/>
    <w:rsid w:val="00694560"/>
    <w:rsid w:val="0069481F"/>
    <w:rsid w:val="00694BC3"/>
    <w:rsid w:val="006950FF"/>
    <w:rsid w:val="006952D6"/>
    <w:rsid w:val="00695FAE"/>
    <w:rsid w:val="0069613A"/>
    <w:rsid w:val="00697153"/>
    <w:rsid w:val="0069733E"/>
    <w:rsid w:val="00697F3D"/>
    <w:rsid w:val="006A03A5"/>
    <w:rsid w:val="006A09B6"/>
    <w:rsid w:val="006A09E9"/>
    <w:rsid w:val="006A0BCB"/>
    <w:rsid w:val="006A1323"/>
    <w:rsid w:val="006A17ED"/>
    <w:rsid w:val="006A1E6A"/>
    <w:rsid w:val="006A2CFE"/>
    <w:rsid w:val="006A2F5D"/>
    <w:rsid w:val="006A36C8"/>
    <w:rsid w:val="006A36FA"/>
    <w:rsid w:val="006A3C50"/>
    <w:rsid w:val="006A3E06"/>
    <w:rsid w:val="006A45ED"/>
    <w:rsid w:val="006A4CAC"/>
    <w:rsid w:val="006A4D31"/>
    <w:rsid w:val="006A51AC"/>
    <w:rsid w:val="006A5410"/>
    <w:rsid w:val="006A5754"/>
    <w:rsid w:val="006A5779"/>
    <w:rsid w:val="006A5C64"/>
    <w:rsid w:val="006A5F23"/>
    <w:rsid w:val="006A7ECD"/>
    <w:rsid w:val="006B13E4"/>
    <w:rsid w:val="006B190B"/>
    <w:rsid w:val="006B229E"/>
    <w:rsid w:val="006B2E5A"/>
    <w:rsid w:val="006B3B14"/>
    <w:rsid w:val="006B4092"/>
    <w:rsid w:val="006B4DEF"/>
    <w:rsid w:val="006B61C5"/>
    <w:rsid w:val="006B6453"/>
    <w:rsid w:val="006B6CFF"/>
    <w:rsid w:val="006B71A5"/>
    <w:rsid w:val="006B7226"/>
    <w:rsid w:val="006B7A54"/>
    <w:rsid w:val="006B7D96"/>
    <w:rsid w:val="006C050B"/>
    <w:rsid w:val="006C15B4"/>
    <w:rsid w:val="006C29FC"/>
    <w:rsid w:val="006C306B"/>
    <w:rsid w:val="006C3C73"/>
    <w:rsid w:val="006C46E8"/>
    <w:rsid w:val="006C48D2"/>
    <w:rsid w:val="006C4FC8"/>
    <w:rsid w:val="006C6114"/>
    <w:rsid w:val="006C6FB9"/>
    <w:rsid w:val="006D0D18"/>
    <w:rsid w:val="006D15BF"/>
    <w:rsid w:val="006D258F"/>
    <w:rsid w:val="006D2705"/>
    <w:rsid w:val="006D2A88"/>
    <w:rsid w:val="006D2D36"/>
    <w:rsid w:val="006D4900"/>
    <w:rsid w:val="006D4D7F"/>
    <w:rsid w:val="006D5609"/>
    <w:rsid w:val="006D5AF0"/>
    <w:rsid w:val="006D5EB2"/>
    <w:rsid w:val="006D6C14"/>
    <w:rsid w:val="006D7BC9"/>
    <w:rsid w:val="006D7DE4"/>
    <w:rsid w:val="006E0299"/>
    <w:rsid w:val="006E047C"/>
    <w:rsid w:val="006E04F9"/>
    <w:rsid w:val="006E1F59"/>
    <w:rsid w:val="006E29C5"/>
    <w:rsid w:val="006E2F83"/>
    <w:rsid w:val="006E2FD3"/>
    <w:rsid w:val="006E30F9"/>
    <w:rsid w:val="006E3D78"/>
    <w:rsid w:val="006E3EA1"/>
    <w:rsid w:val="006E4060"/>
    <w:rsid w:val="006E46D2"/>
    <w:rsid w:val="006E49E4"/>
    <w:rsid w:val="006E49E6"/>
    <w:rsid w:val="006E4B64"/>
    <w:rsid w:val="006E551F"/>
    <w:rsid w:val="006E607B"/>
    <w:rsid w:val="006E677F"/>
    <w:rsid w:val="006E6984"/>
    <w:rsid w:val="006E6F32"/>
    <w:rsid w:val="006E7524"/>
    <w:rsid w:val="006F03F4"/>
    <w:rsid w:val="006F0558"/>
    <w:rsid w:val="006F09C1"/>
    <w:rsid w:val="006F0C1F"/>
    <w:rsid w:val="006F1174"/>
    <w:rsid w:val="006F14F1"/>
    <w:rsid w:val="006F16F4"/>
    <w:rsid w:val="006F1E9F"/>
    <w:rsid w:val="006F27C4"/>
    <w:rsid w:val="006F2A20"/>
    <w:rsid w:val="006F3650"/>
    <w:rsid w:val="006F3658"/>
    <w:rsid w:val="006F3C2C"/>
    <w:rsid w:val="006F3CAE"/>
    <w:rsid w:val="006F403E"/>
    <w:rsid w:val="006F4194"/>
    <w:rsid w:val="006F445B"/>
    <w:rsid w:val="006F4F12"/>
    <w:rsid w:val="006F4F3A"/>
    <w:rsid w:val="006F5C36"/>
    <w:rsid w:val="006F749A"/>
    <w:rsid w:val="006F7F78"/>
    <w:rsid w:val="00700FA4"/>
    <w:rsid w:val="00701447"/>
    <w:rsid w:val="00701634"/>
    <w:rsid w:val="00701684"/>
    <w:rsid w:val="00701718"/>
    <w:rsid w:val="00701CDA"/>
    <w:rsid w:val="00703820"/>
    <w:rsid w:val="007042C6"/>
    <w:rsid w:val="00704557"/>
    <w:rsid w:val="007049E0"/>
    <w:rsid w:val="00704B0D"/>
    <w:rsid w:val="00705433"/>
    <w:rsid w:val="00705B00"/>
    <w:rsid w:val="00705B9B"/>
    <w:rsid w:val="00705EB8"/>
    <w:rsid w:val="007061C2"/>
    <w:rsid w:val="00706513"/>
    <w:rsid w:val="007102AC"/>
    <w:rsid w:val="0071041A"/>
    <w:rsid w:val="0071051C"/>
    <w:rsid w:val="00710ABB"/>
    <w:rsid w:val="00710BE9"/>
    <w:rsid w:val="007111B7"/>
    <w:rsid w:val="0071139A"/>
    <w:rsid w:val="00711434"/>
    <w:rsid w:val="00711515"/>
    <w:rsid w:val="00711AD2"/>
    <w:rsid w:val="00712463"/>
    <w:rsid w:val="007124EE"/>
    <w:rsid w:val="00712CB8"/>
    <w:rsid w:val="00713373"/>
    <w:rsid w:val="00713B9A"/>
    <w:rsid w:val="00713C1A"/>
    <w:rsid w:val="00713DE6"/>
    <w:rsid w:val="0071579B"/>
    <w:rsid w:val="00715E67"/>
    <w:rsid w:val="007164E5"/>
    <w:rsid w:val="00716715"/>
    <w:rsid w:val="00716F07"/>
    <w:rsid w:val="00717E56"/>
    <w:rsid w:val="007201B8"/>
    <w:rsid w:val="0072075E"/>
    <w:rsid w:val="007209CC"/>
    <w:rsid w:val="00720D60"/>
    <w:rsid w:val="00721140"/>
    <w:rsid w:val="00721505"/>
    <w:rsid w:val="0072172D"/>
    <w:rsid w:val="00722042"/>
    <w:rsid w:val="0072279B"/>
    <w:rsid w:val="00722BA3"/>
    <w:rsid w:val="00722CC7"/>
    <w:rsid w:val="007231A2"/>
    <w:rsid w:val="007245B4"/>
    <w:rsid w:val="00725725"/>
    <w:rsid w:val="00725770"/>
    <w:rsid w:val="007263FA"/>
    <w:rsid w:val="007267C3"/>
    <w:rsid w:val="00726B40"/>
    <w:rsid w:val="00727535"/>
    <w:rsid w:val="00727778"/>
    <w:rsid w:val="00727950"/>
    <w:rsid w:val="00727A6A"/>
    <w:rsid w:val="00730378"/>
    <w:rsid w:val="00730D4B"/>
    <w:rsid w:val="00730F22"/>
    <w:rsid w:val="00732739"/>
    <w:rsid w:val="00732AF6"/>
    <w:rsid w:val="00733310"/>
    <w:rsid w:val="00733A56"/>
    <w:rsid w:val="00733FD8"/>
    <w:rsid w:val="007356D5"/>
    <w:rsid w:val="00735CC8"/>
    <w:rsid w:val="007363DE"/>
    <w:rsid w:val="00736400"/>
    <w:rsid w:val="00736DBE"/>
    <w:rsid w:val="00736F86"/>
    <w:rsid w:val="0073703D"/>
    <w:rsid w:val="007370EC"/>
    <w:rsid w:val="00737929"/>
    <w:rsid w:val="00740305"/>
    <w:rsid w:val="007403A0"/>
    <w:rsid w:val="00740AE4"/>
    <w:rsid w:val="00740C0F"/>
    <w:rsid w:val="00740F41"/>
    <w:rsid w:val="00741712"/>
    <w:rsid w:val="00741BC6"/>
    <w:rsid w:val="00742A71"/>
    <w:rsid w:val="00742BC3"/>
    <w:rsid w:val="007433AD"/>
    <w:rsid w:val="007451B3"/>
    <w:rsid w:val="007463A5"/>
    <w:rsid w:val="00746B5A"/>
    <w:rsid w:val="00746D18"/>
    <w:rsid w:val="00747296"/>
    <w:rsid w:val="0074788E"/>
    <w:rsid w:val="00747A19"/>
    <w:rsid w:val="00747D25"/>
    <w:rsid w:val="007511CA"/>
    <w:rsid w:val="00751260"/>
    <w:rsid w:val="00751C2A"/>
    <w:rsid w:val="00751D49"/>
    <w:rsid w:val="0075266A"/>
    <w:rsid w:val="00752D91"/>
    <w:rsid w:val="0075410B"/>
    <w:rsid w:val="00754659"/>
    <w:rsid w:val="0075478C"/>
    <w:rsid w:val="0075536E"/>
    <w:rsid w:val="00755FAD"/>
    <w:rsid w:val="0075667A"/>
    <w:rsid w:val="007566F7"/>
    <w:rsid w:val="00756BEF"/>
    <w:rsid w:val="0075729A"/>
    <w:rsid w:val="007603FE"/>
    <w:rsid w:val="0076223B"/>
    <w:rsid w:val="007632BC"/>
    <w:rsid w:val="007633A7"/>
    <w:rsid w:val="007633DA"/>
    <w:rsid w:val="00763795"/>
    <w:rsid w:val="00763CB3"/>
    <w:rsid w:val="007641B6"/>
    <w:rsid w:val="00765402"/>
    <w:rsid w:val="0076631D"/>
    <w:rsid w:val="00766558"/>
    <w:rsid w:val="00766D71"/>
    <w:rsid w:val="007676F5"/>
    <w:rsid w:val="007679A9"/>
    <w:rsid w:val="00767BFC"/>
    <w:rsid w:val="0077087E"/>
    <w:rsid w:val="00770BB5"/>
    <w:rsid w:val="00771BBC"/>
    <w:rsid w:val="00772312"/>
    <w:rsid w:val="0077237D"/>
    <w:rsid w:val="00772979"/>
    <w:rsid w:val="0077356E"/>
    <w:rsid w:val="00773A5C"/>
    <w:rsid w:val="007756D4"/>
    <w:rsid w:val="007758A0"/>
    <w:rsid w:val="007760D1"/>
    <w:rsid w:val="00776FE0"/>
    <w:rsid w:val="0077717E"/>
    <w:rsid w:val="00777A50"/>
    <w:rsid w:val="007803C2"/>
    <w:rsid w:val="007809BB"/>
    <w:rsid w:val="00780AA0"/>
    <w:rsid w:val="00781699"/>
    <w:rsid w:val="007818CC"/>
    <w:rsid w:val="007820AD"/>
    <w:rsid w:val="00783254"/>
    <w:rsid w:val="00784291"/>
    <w:rsid w:val="00784502"/>
    <w:rsid w:val="00785128"/>
    <w:rsid w:val="00785724"/>
    <w:rsid w:val="007861A7"/>
    <w:rsid w:val="0078621E"/>
    <w:rsid w:val="007868C2"/>
    <w:rsid w:val="007878F0"/>
    <w:rsid w:val="007908C3"/>
    <w:rsid w:val="00791D39"/>
    <w:rsid w:val="007921F5"/>
    <w:rsid w:val="00792335"/>
    <w:rsid w:val="00792ACD"/>
    <w:rsid w:val="00792C36"/>
    <w:rsid w:val="00793CD3"/>
    <w:rsid w:val="007945AD"/>
    <w:rsid w:val="00794BCB"/>
    <w:rsid w:val="007952C6"/>
    <w:rsid w:val="0079567B"/>
    <w:rsid w:val="00795A0C"/>
    <w:rsid w:val="00795A36"/>
    <w:rsid w:val="00795E4D"/>
    <w:rsid w:val="007978F1"/>
    <w:rsid w:val="007A0162"/>
    <w:rsid w:val="007A0651"/>
    <w:rsid w:val="007A0C17"/>
    <w:rsid w:val="007A1FD8"/>
    <w:rsid w:val="007A253B"/>
    <w:rsid w:val="007A2554"/>
    <w:rsid w:val="007A26C7"/>
    <w:rsid w:val="007A2CE6"/>
    <w:rsid w:val="007A32F6"/>
    <w:rsid w:val="007A45D1"/>
    <w:rsid w:val="007A5416"/>
    <w:rsid w:val="007A576C"/>
    <w:rsid w:val="007A59C9"/>
    <w:rsid w:val="007A5A7A"/>
    <w:rsid w:val="007A6338"/>
    <w:rsid w:val="007A6597"/>
    <w:rsid w:val="007A671B"/>
    <w:rsid w:val="007A6D50"/>
    <w:rsid w:val="007A7067"/>
    <w:rsid w:val="007A74FE"/>
    <w:rsid w:val="007A7A7F"/>
    <w:rsid w:val="007B0F0A"/>
    <w:rsid w:val="007B1E7D"/>
    <w:rsid w:val="007B2465"/>
    <w:rsid w:val="007B27E2"/>
    <w:rsid w:val="007B3397"/>
    <w:rsid w:val="007B37D9"/>
    <w:rsid w:val="007B4A61"/>
    <w:rsid w:val="007B5382"/>
    <w:rsid w:val="007B564C"/>
    <w:rsid w:val="007B5CC7"/>
    <w:rsid w:val="007B6D4F"/>
    <w:rsid w:val="007B7709"/>
    <w:rsid w:val="007C01A0"/>
    <w:rsid w:val="007C05C7"/>
    <w:rsid w:val="007C126A"/>
    <w:rsid w:val="007C1716"/>
    <w:rsid w:val="007C1C16"/>
    <w:rsid w:val="007C1D68"/>
    <w:rsid w:val="007C2880"/>
    <w:rsid w:val="007C2D72"/>
    <w:rsid w:val="007C30EC"/>
    <w:rsid w:val="007C3F96"/>
    <w:rsid w:val="007C43D9"/>
    <w:rsid w:val="007C4F22"/>
    <w:rsid w:val="007C5A20"/>
    <w:rsid w:val="007C5BB5"/>
    <w:rsid w:val="007C6366"/>
    <w:rsid w:val="007C6435"/>
    <w:rsid w:val="007C6596"/>
    <w:rsid w:val="007C6AAF"/>
    <w:rsid w:val="007C6B0B"/>
    <w:rsid w:val="007C6BD8"/>
    <w:rsid w:val="007C6EC7"/>
    <w:rsid w:val="007D04DB"/>
    <w:rsid w:val="007D07E2"/>
    <w:rsid w:val="007D0C32"/>
    <w:rsid w:val="007D21A8"/>
    <w:rsid w:val="007D3CED"/>
    <w:rsid w:val="007D4189"/>
    <w:rsid w:val="007D543B"/>
    <w:rsid w:val="007D5913"/>
    <w:rsid w:val="007D6E33"/>
    <w:rsid w:val="007D74BD"/>
    <w:rsid w:val="007D7642"/>
    <w:rsid w:val="007E1399"/>
    <w:rsid w:val="007E1539"/>
    <w:rsid w:val="007E1E39"/>
    <w:rsid w:val="007E2AEE"/>
    <w:rsid w:val="007E2D8F"/>
    <w:rsid w:val="007E30D1"/>
    <w:rsid w:val="007E34D6"/>
    <w:rsid w:val="007E453D"/>
    <w:rsid w:val="007E4B9A"/>
    <w:rsid w:val="007E4C09"/>
    <w:rsid w:val="007E50D8"/>
    <w:rsid w:val="007E54B1"/>
    <w:rsid w:val="007E5C96"/>
    <w:rsid w:val="007E6E77"/>
    <w:rsid w:val="007E6F17"/>
    <w:rsid w:val="007E723F"/>
    <w:rsid w:val="007E7A0F"/>
    <w:rsid w:val="007F0036"/>
    <w:rsid w:val="007F0880"/>
    <w:rsid w:val="007F099D"/>
    <w:rsid w:val="007F0EEF"/>
    <w:rsid w:val="007F11A6"/>
    <w:rsid w:val="007F1D49"/>
    <w:rsid w:val="007F303A"/>
    <w:rsid w:val="007F42DC"/>
    <w:rsid w:val="007F4EB1"/>
    <w:rsid w:val="007F551D"/>
    <w:rsid w:val="007F5C2F"/>
    <w:rsid w:val="007F611A"/>
    <w:rsid w:val="007F6A73"/>
    <w:rsid w:val="007F75B5"/>
    <w:rsid w:val="007F7779"/>
    <w:rsid w:val="0080059E"/>
    <w:rsid w:val="008006BF"/>
    <w:rsid w:val="0080079A"/>
    <w:rsid w:val="00800FA4"/>
    <w:rsid w:val="00801372"/>
    <w:rsid w:val="00801C56"/>
    <w:rsid w:val="00802400"/>
    <w:rsid w:val="00802635"/>
    <w:rsid w:val="0080265F"/>
    <w:rsid w:val="00802762"/>
    <w:rsid w:val="00802D9C"/>
    <w:rsid w:val="00802F8C"/>
    <w:rsid w:val="00803318"/>
    <w:rsid w:val="00803BC0"/>
    <w:rsid w:val="008048E2"/>
    <w:rsid w:val="008048F9"/>
    <w:rsid w:val="0080614C"/>
    <w:rsid w:val="008065BB"/>
    <w:rsid w:val="0080676C"/>
    <w:rsid w:val="008106E2"/>
    <w:rsid w:val="00810990"/>
    <w:rsid w:val="00810C57"/>
    <w:rsid w:val="00811191"/>
    <w:rsid w:val="008111DC"/>
    <w:rsid w:val="0081137B"/>
    <w:rsid w:val="0081185D"/>
    <w:rsid w:val="00811BD6"/>
    <w:rsid w:val="00812E5F"/>
    <w:rsid w:val="008132B0"/>
    <w:rsid w:val="008132EB"/>
    <w:rsid w:val="008137FB"/>
    <w:rsid w:val="008162BF"/>
    <w:rsid w:val="00816432"/>
    <w:rsid w:val="00817C6E"/>
    <w:rsid w:val="00817DCD"/>
    <w:rsid w:val="00817E21"/>
    <w:rsid w:val="0082002D"/>
    <w:rsid w:val="00820191"/>
    <w:rsid w:val="00821342"/>
    <w:rsid w:val="00821464"/>
    <w:rsid w:val="00821A43"/>
    <w:rsid w:val="00821D68"/>
    <w:rsid w:val="008229CA"/>
    <w:rsid w:val="00822ABD"/>
    <w:rsid w:val="00823316"/>
    <w:rsid w:val="00823627"/>
    <w:rsid w:val="00823B23"/>
    <w:rsid w:val="00824417"/>
    <w:rsid w:val="00824ED0"/>
    <w:rsid w:val="00825CD2"/>
    <w:rsid w:val="00826D03"/>
    <w:rsid w:val="00826E9A"/>
    <w:rsid w:val="00827564"/>
    <w:rsid w:val="00827E7A"/>
    <w:rsid w:val="00830C85"/>
    <w:rsid w:val="00831498"/>
    <w:rsid w:val="0083185A"/>
    <w:rsid w:val="00831C89"/>
    <w:rsid w:val="0083270A"/>
    <w:rsid w:val="00832A2F"/>
    <w:rsid w:val="0083356A"/>
    <w:rsid w:val="008336E9"/>
    <w:rsid w:val="008337C4"/>
    <w:rsid w:val="00833B64"/>
    <w:rsid w:val="00833D80"/>
    <w:rsid w:val="008341A0"/>
    <w:rsid w:val="008341C5"/>
    <w:rsid w:val="00834F8F"/>
    <w:rsid w:val="0083598B"/>
    <w:rsid w:val="00835E55"/>
    <w:rsid w:val="008374ED"/>
    <w:rsid w:val="008377F6"/>
    <w:rsid w:val="00840234"/>
    <w:rsid w:val="00840475"/>
    <w:rsid w:val="008408DE"/>
    <w:rsid w:val="00840D78"/>
    <w:rsid w:val="00842137"/>
    <w:rsid w:val="0084214F"/>
    <w:rsid w:val="008438E6"/>
    <w:rsid w:val="00843A7A"/>
    <w:rsid w:val="00843D69"/>
    <w:rsid w:val="00844022"/>
    <w:rsid w:val="00844036"/>
    <w:rsid w:val="0084558D"/>
    <w:rsid w:val="00846697"/>
    <w:rsid w:val="008466EC"/>
    <w:rsid w:val="00846B99"/>
    <w:rsid w:val="00850B15"/>
    <w:rsid w:val="00851003"/>
    <w:rsid w:val="00851565"/>
    <w:rsid w:val="0085316B"/>
    <w:rsid w:val="008533BE"/>
    <w:rsid w:val="00853A14"/>
    <w:rsid w:val="00854B63"/>
    <w:rsid w:val="0085503A"/>
    <w:rsid w:val="0085505F"/>
    <w:rsid w:val="00855F89"/>
    <w:rsid w:val="008560FC"/>
    <w:rsid w:val="00856724"/>
    <w:rsid w:val="00856DA4"/>
    <w:rsid w:val="00857723"/>
    <w:rsid w:val="00857CCD"/>
    <w:rsid w:val="00860E02"/>
    <w:rsid w:val="00860E50"/>
    <w:rsid w:val="00860F2C"/>
    <w:rsid w:val="00861490"/>
    <w:rsid w:val="00861574"/>
    <w:rsid w:val="00861F06"/>
    <w:rsid w:val="0086360F"/>
    <w:rsid w:val="008642E1"/>
    <w:rsid w:val="00864870"/>
    <w:rsid w:val="00865009"/>
    <w:rsid w:val="00865131"/>
    <w:rsid w:val="00865440"/>
    <w:rsid w:val="008654FA"/>
    <w:rsid w:val="008667FA"/>
    <w:rsid w:val="00866965"/>
    <w:rsid w:val="00866E99"/>
    <w:rsid w:val="00867382"/>
    <w:rsid w:val="00870212"/>
    <w:rsid w:val="00870575"/>
    <w:rsid w:val="00870678"/>
    <w:rsid w:val="00870A54"/>
    <w:rsid w:val="00871671"/>
    <w:rsid w:val="00871A3B"/>
    <w:rsid w:val="008722F7"/>
    <w:rsid w:val="00872559"/>
    <w:rsid w:val="00873BA2"/>
    <w:rsid w:val="008741DC"/>
    <w:rsid w:val="00876213"/>
    <w:rsid w:val="00876384"/>
    <w:rsid w:val="008768F1"/>
    <w:rsid w:val="00876901"/>
    <w:rsid w:val="00877628"/>
    <w:rsid w:val="00877707"/>
    <w:rsid w:val="00877D35"/>
    <w:rsid w:val="00880828"/>
    <w:rsid w:val="00880915"/>
    <w:rsid w:val="00882165"/>
    <w:rsid w:val="00882F04"/>
    <w:rsid w:val="00883628"/>
    <w:rsid w:val="00884604"/>
    <w:rsid w:val="00884B6F"/>
    <w:rsid w:val="00884DFE"/>
    <w:rsid w:val="00885A72"/>
    <w:rsid w:val="0088648B"/>
    <w:rsid w:val="008867B8"/>
    <w:rsid w:val="0088791A"/>
    <w:rsid w:val="0088797B"/>
    <w:rsid w:val="00887AA1"/>
    <w:rsid w:val="00890B47"/>
    <w:rsid w:val="00891560"/>
    <w:rsid w:val="00891D38"/>
    <w:rsid w:val="0089351E"/>
    <w:rsid w:val="00894D9B"/>
    <w:rsid w:val="008956AA"/>
    <w:rsid w:val="0089634F"/>
    <w:rsid w:val="0089710E"/>
    <w:rsid w:val="00897433"/>
    <w:rsid w:val="008A0210"/>
    <w:rsid w:val="008A0F2B"/>
    <w:rsid w:val="008A1A79"/>
    <w:rsid w:val="008A234A"/>
    <w:rsid w:val="008A2C77"/>
    <w:rsid w:val="008A2EF3"/>
    <w:rsid w:val="008A388C"/>
    <w:rsid w:val="008A47AF"/>
    <w:rsid w:val="008A5541"/>
    <w:rsid w:val="008A6043"/>
    <w:rsid w:val="008A622D"/>
    <w:rsid w:val="008A6954"/>
    <w:rsid w:val="008A6D54"/>
    <w:rsid w:val="008A6F55"/>
    <w:rsid w:val="008A7193"/>
    <w:rsid w:val="008A777E"/>
    <w:rsid w:val="008A7940"/>
    <w:rsid w:val="008A7A62"/>
    <w:rsid w:val="008B0232"/>
    <w:rsid w:val="008B03A7"/>
    <w:rsid w:val="008B03BE"/>
    <w:rsid w:val="008B06BD"/>
    <w:rsid w:val="008B1384"/>
    <w:rsid w:val="008B2D90"/>
    <w:rsid w:val="008B3351"/>
    <w:rsid w:val="008B35F9"/>
    <w:rsid w:val="008B36F2"/>
    <w:rsid w:val="008B400A"/>
    <w:rsid w:val="008B45CA"/>
    <w:rsid w:val="008B46D3"/>
    <w:rsid w:val="008B486E"/>
    <w:rsid w:val="008B49EA"/>
    <w:rsid w:val="008B4BF5"/>
    <w:rsid w:val="008B60EA"/>
    <w:rsid w:val="008B6107"/>
    <w:rsid w:val="008B6790"/>
    <w:rsid w:val="008B67C4"/>
    <w:rsid w:val="008B67E5"/>
    <w:rsid w:val="008C0125"/>
    <w:rsid w:val="008C22E6"/>
    <w:rsid w:val="008C2666"/>
    <w:rsid w:val="008C438B"/>
    <w:rsid w:val="008C45EA"/>
    <w:rsid w:val="008C49F3"/>
    <w:rsid w:val="008C4CB5"/>
    <w:rsid w:val="008C4FA6"/>
    <w:rsid w:val="008C57B3"/>
    <w:rsid w:val="008C5A65"/>
    <w:rsid w:val="008C5AE5"/>
    <w:rsid w:val="008C5B03"/>
    <w:rsid w:val="008C5D9C"/>
    <w:rsid w:val="008C678F"/>
    <w:rsid w:val="008C704F"/>
    <w:rsid w:val="008C71CE"/>
    <w:rsid w:val="008C76B0"/>
    <w:rsid w:val="008C7B6A"/>
    <w:rsid w:val="008C7E04"/>
    <w:rsid w:val="008C7EBF"/>
    <w:rsid w:val="008D042A"/>
    <w:rsid w:val="008D2591"/>
    <w:rsid w:val="008D2F07"/>
    <w:rsid w:val="008D4774"/>
    <w:rsid w:val="008D5A56"/>
    <w:rsid w:val="008D715D"/>
    <w:rsid w:val="008D7BBB"/>
    <w:rsid w:val="008D7D12"/>
    <w:rsid w:val="008E0CAA"/>
    <w:rsid w:val="008E2017"/>
    <w:rsid w:val="008E2038"/>
    <w:rsid w:val="008E2085"/>
    <w:rsid w:val="008E2405"/>
    <w:rsid w:val="008E3158"/>
    <w:rsid w:val="008E370B"/>
    <w:rsid w:val="008E3C26"/>
    <w:rsid w:val="008E4FC2"/>
    <w:rsid w:val="008E5230"/>
    <w:rsid w:val="008E5660"/>
    <w:rsid w:val="008E57AE"/>
    <w:rsid w:val="008E79AA"/>
    <w:rsid w:val="008E7CD9"/>
    <w:rsid w:val="008F0246"/>
    <w:rsid w:val="008F05D4"/>
    <w:rsid w:val="008F16BF"/>
    <w:rsid w:val="008F1759"/>
    <w:rsid w:val="008F211F"/>
    <w:rsid w:val="008F213B"/>
    <w:rsid w:val="008F3DAB"/>
    <w:rsid w:val="008F3F9E"/>
    <w:rsid w:val="008F4138"/>
    <w:rsid w:val="008F62CE"/>
    <w:rsid w:val="008F67A3"/>
    <w:rsid w:val="008F69D6"/>
    <w:rsid w:val="008F7004"/>
    <w:rsid w:val="008F7915"/>
    <w:rsid w:val="008F7CB6"/>
    <w:rsid w:val="0090137A"/>
    <w:rsid w:val="00901F24"/>
    <w:rsid w:val="009027B5"/>
    <w:rsid w:val="00902E4A"/>
    <w:rsid w:val="0090354C"/>
    <w:rsid w:val="009039BE"/>
    <w:rsid w:val="00903BEC"/>
    <w:rsid w:val="00904258"/>
    <w:rsid w:val="009049B2"/>
    <w:rsid w:val="00904AE8"/>
    <w:rsid w:val="00905615"/>
    <w:rsid w:val="00905C57"/>
    <w:rsid w:val="0090656F"/>
    <w:rsid w:val="0090683A"/>
    <w:rsid w:val="009071D3"/>
    <w:rsid w:val="00907B3F"/>
    <w:rsid w:val="00907D58"/>
    <w:rsid w:val="009101D4"/>
    <w:rsid w:val="009102F2"/>
    <w:rsid w:val="00910347"/>
    <w:rsid w:val="00910B85"/>
    <w:rsid w:val="0091141B"/>
    <w:rsid w:val="009114D7"/>
    <w:rsid w:val="00911697"/>
    <w:rsid w:val="00911C2F"/>
    <w:rsid w:val="00911C5F"/>
    <w:rsid w:val="009125FF"/>
    <w:rsid w:val="00913021"/>
    <w:rsid w:val="0091317C"/>
    <w:rsid w:val="0091358A"/>
    <w:rsid w:val="009135ED"/>
    <w:rsid w:val="00913CB4"/>
    <w:rsid w:val="009145F1"/>
    <w:rsid w:val="0091519D"/>
    <w:rsid w:val="009153F5"/>
    <w:rsid w:val="00915AF0"/>
    <w:rsid w:val="00916333"/>
    <w:rsid w:val="009166E9"/>
    <w:rsid w:val="00916ADE"/>
    <w:rsid w:val="009174CF"/>
    <w:rsid w:val="009207ED"/>
    <w:rsid w:val="00921412"/>
    <w:rsid w:val="00921668"/>
    <w:rsid w:val="00921AA9"/>
    <w:rsid w:val="00922404"/>
    <w:rsid w:val="009225BA"/>
    <w:rsid w:val="00922846"/>
    <w:rsid w:val="00922E8B"/>
    <w:rsid w:val="00922F83"/>
    <w:rsid w:val="00923A24"/>
    <w:rsid w:val="00923B30"/>
    <w:rsid w:val="0092543E"/>
    <w:rsid w:val="009257DA"/>
    <w:rsid w:val="00925BF5"/>
    <w:rsid w:val="009260F8"/>
    <w:rsid w:val="009262E9"/>
    <w:rsid w:val="0092636D"/>
    <w:rsid w:val="00926474"/>
    <w:rsid w:val="009269D8"/>
    <w:rsid w:val="00926BA4"/>
    <w:rsid w:val="00926D56"/>
    <w:rsid w:val="0092743A"/>
    <w:rsid w:val="00927946"/>
    <w:rsid w:val="00930D84"/>
    <w:rsid w:val="00930EEA"/>
    <w:rsid w:val="0093115A"/>
    <w:rsid w:val="00931518"/>
    <w:rsid w:val="00931722"/>
    <w:rsid w:val="00932222"/>
    <w:rsid w:val="00932C97"/>
    <w:rsid w:val="00933344"/>
    <w:rsid w:val="00933380"/>
    <w:rsid w:val="00933DFE"/>
    <w:rsid w:val="009347F8"/>
    <w:rsid w:val="009356F0"/>
    <w:rsid w:val="00935740"/>
    <w:rsid w:val="00935822"/>
    <w:rsid w:val="0093631C"/>
    <w:rsid w:val="00936B3B"/>
    <w:rsid w:val="0093720A"/>
    <w:rsid w:val="0094027F"/>
    <w:rsid w:val="00940373"/>
    <w:rsid w:val="0094099B"/>
    <w:rsid w:val="00941019"/>
    <w:rsid w:val="009420A8"/>
    <w:rsid w:val="009420F3"/>
    <w:rsid w:val="00943047"/>
    <w:rsid w:val="009439D5"/>
    <w:rsid w:val="0094454C"/>
    <w:rsid w:val="0094514D"/>
    <w:rsid w:val="00945603"/>
    <w:rsid w:val="009457F3"/>
    <w:rsid w:val="0094588A"/>
    <w:rsid w:val="009459ED"/>
    <w:rsid w:val="00945D68"/>
    <w:rsid w:val="00946F05"/>
    <w:rsid w:val="00947995"/>
    <w:rsid w:val="009505C0"/>
    <w:rsid w:val="00951159"/>
    <w:rsid w:val="0095185C"/>
    <w:rsid w:val="00951E24"/>
    <w:rsid w:val="00951E88"/>
    <w:rsid w:val="00951FF1"/>
    <w:rsid w:val="00952204"/>
    <w:rsid w:val="00952645"/>
    <w:rsid w:val="00952886"/>
    <w:rsid w:val="009529BF"/>
    <w:rsid w:val="00952D06"/>
    <w:rsid w:val="00953983"/>
    <w:rsid w:val="009541D4"/>
    <w:rsid w:val="009546D0"/>
    <w:rsid w:val="00954C0F"/>
    <w:rsid w:val="00954DAA"/>
    <w:rsid w:val="00955143"/>
    <w:rsid w:val="00955ABE"/>
    <w:rsid w:val="0095605C"/>
    <w:rsid w:val="00956C70"/>
    <w:rsid w:val="00956D50"/>
    <w:rsid w:val="00956F35"/>
    <w:rsid w:val="00957BDC"/>
    <w:rsid w:val="0096054D"/>
    <w:rsid w:val="00960A9B"/>
    <w:rsid w:val="00960E97"/>
    <w:rsid w:val="009613CF"/>
    <w:rsid w:val="009619B7"/>
    <w:rsid w:val="00961AB4"/>
    <w:rsid w:val="00961DB8"/>
    <w:rsid w:val="00963636"/>
    <w:rsid w:val="00963926"/>
    <w:rsid w:val="0096407F"/>
    <w:rsid w:val="00965C79"/>
    <w:rsid w:val="00966B1C"/>
    <w:rsid w:val="00967576"/>
    <w:rsid w:val="00967BB2"/>
    <w:rsid w:val="0097007F"/>
    <w:rsid w:val="00970D7D"/>
    <w:rsid w:val="00971176"/>
    <w:rsid w:val="00971687"/>
    <w:rsid w:val="00972637"/>
    <w:rsid w:val="009735A2"/>
    <w:rsid w:val="009737C8"/>
    <w:rsid w:val="0097382F"/>
    <w:rsid w:val="0097407E"/>
    <w:rsid w:val="009743C4"/>
    <w:rsid w:val="00975455"/>
    <w:rsid w:val="00976031"/>
    <w:rsid w:val="00976312"/>
    <w:rsid w:val="00976371"/>
    <w:rsid w:val="009768E9"/>
    <w:rsid w:val="00980210"/>
    <w:rsid w:val="00980CE7"/>
    <w:rsid w:val="00980E18"/>
    <w:rsid w:val="00981218"/>
    <w:rsid w:val="0098206B"/>
    <w:rsid w:val="0098229F"/>
    <w:rsid w:val="00983B94"/>
    <w:rsid w:val="00983FA7"/>
    <w:rsid w:val="00984AD0"/>
    <w:rsid w:val="00984B1A"/>
    <w:rsid w:val="00985147"/>
    <w:rsid w:val="009856B8"/>
    <w:rsid w:val="009858FF"/>
    <w:rsid w:val="00985B55"/>
    <w:rsid w:val="0098639A"/>
    <w:rsid w:val="009870B0"/>
    <w:rsid w:val="00987432"/>
    <w:rsid w:val="0098760E"/>
    <w:rsid w:val="009878BD"/>
    <w:rsid w:val="00990015"/>
    <w:rsid w:val="009903F1"/>
    <w:rsid w:val="00990A5F"/>
    <w:rsid w:val="00990DE0"/>
    <w:rsid w:val="00991307"/>
    <w:rsid w:val="009913D4"/>
    <w:rsid w:val="00992879"/>
    <w:rsid w:val="0099369F"/>
    <w:rsid w:val="00993708"/>
    <w:rsid w:val="00993BA4"/>
    <w:rsid w:val="009951D5"/>
    <w:rsid w:val="00995536"/>
    <w:rsid w:val="0099559A"/>
    <w:rsid w:val="0099567D"/>
    <w:rsid w:val="0099592C"/>
    <w:rsid w:val="009979F8"/>
    <w:rsid w:val="009A0E0F"/>
    <w:rsid w:val="009A0E40"/>
    <w:rsid w:val="009A0E78"/>
    <w:rsid w:val="009A1195"/>
    <w:rsid w:val="009A2CFC"/>
    <w:rsid w:val="009A3175"/>
    <w:rsid w:val="009A3D60"/>
    <w:rsid w:val="009A41D7"/>
    <w:rsid w:val="009A49E1"/>
    <w:rsid w:val="009A59DE"/>
    <w:rsid w:val="009A62A7"/>
    <w:rsid w:val="009A6DC3"/>
    <w:rsid w:val="009A7872"/>
    <w:rsid w:val="009A7C51"/>
    <w:rsid w:val="009B1EB3"/>
    <w:rsid w:val="009B2048"/>
    <w:rsid w:val="009B2273"/>
    <w:rsid w:val="009B22EC"/>
    <w:rsid w:val="009B2A6B"/>
    <w:rsid w:val="009B3334"/>
    <w:rsid w:val="009B45BC"/>
    <w:rsid w:val="009B5418"/>
    <w:rsid w:val="009B5989"/>
    <w:rsid w:val="009C03F0"/>
    <w:rsid w:val="009C0576"/>
    <w:rsid w:val="009C0696"/>
    <w:rsid w:val="009C0B7B"/>
    <w:rsid w:val="009C0C36"/>
    <w:rsid w:val="009C0D3E"/>
    <w:rsid w:val="009C17A9"/>
    <w:rsid w:val="009C2131"/>
    <w:rsid w:val="009C2A4E"/>
    <w:rsid w:val="009C2D35"/>
    <w:rsid w:val="009C3A38"/>
    <w:rsid w:val="009C4A29"/>
    <w:rsid w:val="009C4D35"/>
    <w:rsid w:val="009C5159"/>
    <w:rsid w:val="009C52C1"/>
    <w:rsid w:val="009C62EB"/>
    <w:rsid w:val="009C74E6"/>
    <w:rsid w:val="009D085B"/>
    <w:rsid w:val="009D0885"/>
    <w:rsid w:val="009D0BBE"/>
    <w:rsid w:val="009D128E"/>
    <w:rsid w:val="009D148A"/>
    <w:rsid w:val="009D1D09"/>
    <w:rsid w:val="009D1E7A"/>
    <w:rsid w:val="009D2132"/>
    <w:rsid w:val="009D21AB"/>
    <w:rsid w:val="009D23E7"/>
    <w:rsid w:val="009D2E90"/>
    <w:rsid w:val="009D39D7"/>
    <w:rsid w:val="009D3B44"/>
    <w:rsid w:val="009D3CB5"/>
    <w:rsid w:val="009D4C9C"/>
    <w:rsid w:val="009D50B5"/>
    <w:rsid w:val="009D6A65"/>
    <w:rsid w:val="009D6CE2"/>
    <w:rsid w:val="009D79FB"/>
    <w:rsid w:val="009E0BEB"/>
    <w:rsid w:val="009E10BC"/>
    <w:rsid w:val="009E1469"/>
    <w:rsid w:val="009E19EE"/>
    <w:rsid w:val="009E1D33"/>
    <w:rsid w:val="009E26B3"/>
    <w:rsid w:val="009E26F3"/>
    <w:rsid w:val="009E341A"/>
    <w:rsid w:val="009E3556"/>
    <w:rsid w:val="009E4079"/>
    <w:rsid w:val="009E4747"/>
    <w:rsid w:val="009E4AAD"/>
    <w:rsid w:val="009E4D32"/>
    <w:rsid w:val="009E5543"/>
    <w:rsid w:val="009E6730"/>
    <w:rsid w:val="009E7536"/>
    <w:rsid w:val="009E79BB"/>
    <w:rsid w:val="009E7EB1"/>
    <w:rsid w:val="009F0341"/>
    <w:rsid w:val="009F07FE"/>
    <w:rsid w:val="009F0E75"/>
    <w:rsid w:val="009F10B0"/>
    <w:rsid w:val="009F110B"/>
    <w:rsid w:val="009F21B8"/>
    <w:rsid w:val="009F261E"/>
    <w:rsid w:val="009F2C89"/>
    <w:rsid w:val="009F31B2"/>
    <w:rsid w:val="009F3B84"/>
    <w:rsid w:val="009F4490"/>
    <w:rsid w:val="009F4B14"/>
    <w:rsid w:val="009F512D"/>
    <w:rsid w:val="009F5472"/>
    <w:rsid w:val="009F5F4A"/>
    <w:rsid w:val="009F61A5"/>
    <w:rsid w:val="009F629E"/>
    <w:rsid w:val="009F786B"/>
    <w:rsid w:val="009F7BD0"/>
    <w:rsid w:val="00A00D65"/>
    <w:rsid w:val="00A00DC4"/>
    <w:rsid w:val="00A0115E"/>
    <w:rsid w:val="00A01A46"/>
    <w:rsid w:val="00A0291B"/>
    <w:rsid w:val="00A03577"/>
    <w:rsid w:val="00A04817"/>
    <w:rsid w:val="00A04EA5"/>
    <w:rsid w:val="00A0513A"/>
    <w:rsid w:val="00A0531A"/>
    <w:rsid w:val="00A05A40"/>
    <w:rsid w:val="00A05B9E"/>
    <w:rsid w:val="00A05C84"/>
    <w:rsid w:val="00A0675E"/>
    <w:rsid w:val="00A06BFA"/>
    <w:rsid w:val="00A06C4D"/>
    <w:rsid w:val="00A07091"/>
    <w:rsid w:val="00A07442"/>
    <w:rsid w:val="00A10158"/>
    <w:rsid w:val="00A1036F"/>
    <w:rsid w:val="00A10428"/>
    <w:rsid w:val="00A10718"/>
    <w:rsid w:val="00A10E1E"/>
    <w:rsid w:val="00A12001"/>
    <w:rsid w:val="00A1208C"/>
    <w:rsid w:val="00A12110"/>
    <w:rsid w:val="00A121AF"/>
    <w:rsid w:val="00A12448"/>
    <w:rsid w:val="00A127A5"/>
    <w:rsid w:val="00A12836"/>
    <w:rsid w:val="00A12ABD"/>
    <w:rsid w:val="00A12C9B"/>
    <w:rsid w:val="00A1488D"/>
    <w:rsid w:val="00A14D7A"/>
    <w:rsid w:val="00A150BD"/>
    <w:rsid w:val="00A1584B"/>
    <w:rsid w:val="00A15A77"/>
    <w:rsid w:val="00A165ED"/>
    <w:rsid w:val="00A16FD8"/>
    <w:rsid w:val="00A17360"/>
    <w:rsid w:val="00A175AC"/>
    <w:rsid w:val="00A1774D"/>
    <w:rsid w:val="00A17D99"/>
    <w:rsid w:val="00A206F4"/>
    <w:rsid w:val="00A2168F"/>
    <w:rsid w:val="00A21EE8"/>
    <w:rsid w:val="00A229F0"/>
    <w:rsid w:val="00A22AE7"/>
    <w:rsid w:val="00A232F5"/>
    <w:rsid w:val="00A2336A"/>
    <w:rsid w:val="00A240F6"/>
    <w:rsid w:val="00A24F0F"/>
    <w:rsid w:val="00A24F82"/>
    <w:rsid w:val="00A2711E"/>
    <w:rsid w:val="00A2746B"/>
    <w:rsid w:val="00A2756B"/>
    <w:rsid w:val="00A27D65"/>
    <w:rsid w:val="00A27DDF"/>
    <w:rsid w:val="00A31682"/>
    <w:rsid w:val="00A32499"/>
    <w:rsid w:val="00A32539"/>
    <w:rsid w:val="00A32625"/>
    <w:rsid w:val="00A32634"/>
    <w:rsid w:val="00A331E6"/>
    <w:rsid w:val="00A338D2"/>
    <w:rsid w:val="00A343DC"/>
    <w:rsid w:val="00A34748"/>
    <w:rsid w:val="00A34FF6"/>
    <w:rsid w:val="00A35037"/>
    <w:rsid w:val="00A3519E"/>
    <w:rsid w:val="00A3542F"/>
    <w:rsid w:val="00A3630D"/>
    <w:rsid w:val="00A3650B"/>
    <w:rsid w:val="00A36D1B"/>
    <w:rsid w:val="00A36E12"/>
    <w:rsid w:val="00A4085A"/>
    <w:rsid w:val="00A40A97"/>
    <w:rsid w:val="00A40DBC"/>
    <w:rsid w:val="00A41030"/>
    <w:rsid w:val="00A423CE"/>
    <w:rsid w:val="00A42D08"/>
    <w:rsid w:val="00A42E87"/>
    <w:rsid w:val="00A43918"/>
    <w:rsid w:val="00A44223"/>
    <w:rsid w:val="00A44668"/>
    <w:rsid w:val="00A44823"/>
    <w:rsid w:val="00A44D4F"/>
    <w:rsid w:val="00A4614F"/>
    <w:rsid w:val="00A4642B"/>
    <w:rsid w:val="00A46624"/>
    <w:rsid w:val="00A467BE"/>
    <w:rsid w:val="00A475FE"/>
    <w:rsid w:val="00A5251C"/>
    <w:rsid w:val="00A5330B"/>
    <w:rsid w:val="00A542E8"/>
    <w:rsid w:val="00A546D5"/>
    <w:rsid w:val="00A54BA6"/>
    <w:rsid w:val="00A55924"/>
    <w:rsid w:val="00A56B40"/>
    <w:rsid w:val="00A57DC0"/>
    <w:rsid w:val="00A605D9"/>
    <w:rsid w:val="00A607FF"/>
    <w:rsid w:val="00A61ECB"/>
    <w:rsid w:val="00A621A7"/>
    <w:rsid w:val="00A635DE"/>
    <w:rsid w:val="00A6384F"/>
    <w:rsid w:val="00A64C41"/>
    <w:rsid w:val="00A65001"/>
    <w:rsid w:val="00A6533C"/>
    <w:rsid w:val="00A65621"/>
    <w:rsid w:val="00A65C4E"/>
    <w:rsid w:val="00A66119"/>
    <w:rsid w:val="00A666A2"/>
    <w:rsid w:val="00A66EEC"/>
    <w:rsid w:val="00A670C8"/>
    <w:rsid w:val="00A6717E"/>
    <w:rsid w:val="00A673E5"/>
    <w:rsid w:val="00A6758D"/>
    <w:rsid w:val="00A70BC2"/>
    <w:rsid w:val="00A70E5A"/>
    <w:rsid w:val="00A70E87"/>
    <w:rsid w:val="00A70F7B"/>
    <w:rsid w:val="00A71A98"/>
    <w:rsid w:val="00A72538"/>
    <w:rsid w:val="00A7273A"/>
    <w:rsid w:val="00A72DD7"/>
    <w:rsid w:val="00A72F1C"/>
    <w:rsid w:val="00A734B3"/>
    <w:rsid w:val="00A73751"/>
    <w:rsid w:val="00A7385E"/>
    <w:rsid w:val="00A7385F"/>
    <w:rsid w:val="00A73B54"/>
    <w:rsid w:val="00A73C30"/>
    <w:rsid w:val="00A7409A"/>
    <w:rsid w:val="00A744BF"/>
    <w:rsid w:val="00A7511C"/>
    <w:rsid w:val="00A75D58"/>
    <w:rsid w:val="00A7724D"/>
    <w:rsid w:val="00A77552"/>
    <w:rsid w:val="00A7767E"/>
    <w:rsid w:val="00A77940"/>
    <w:rsid w:val="00A77EBC"/>
    <w:rsid w:val="00A802CD"/>
    <w:rsid w:val="00A80753"/>
    <w:rsid w:val="00A80995"/>
    <w:rsid w:val="00A809E1"/>
    <w:rsid w:val="00A81712"/>
    <w:rsid w:val="00A81CEF"/>
    <w:rsid w:val="00A81E5E"/>
    <w:rsid w:val="00A828C5"/>
    <w:rsid w:val="00A82CB6"/>
    <w:rsid w:val="00A8321B"/>
    <w:rsid w:val="00A83297"/>
    <w:rsid w:val="00A83373"/>
    <w:rsid w:val="00A83C59"/>
    <w:rsid w:val="00A841D5"/>
    <w:rsid w:val="00A84943"/>
    <w:rsid w:val="00A84F44"/>
    <w:rsid w:val="00A85119"/>
    <w:rsid w:val="00A85356"/>
    <w:rsid w:val="00A85E36"/>
    <w:rsid w:val="00A8613A"/>
    <w:rsid w:val="00A8650E"/>
    <w:rsid w:val="00A8695C"/>
    <w:rsid w:val="00A8770F"/>
    <w:rsid w:val="00A87CC7"/>
    <w:rsid w:val="00A87E74"/>
    <w:rsid w:val="00A903D5"/>
    <w:rsid w:val="00A90BF1"/>
    <w:rsid w:val="00A9126F"/>
    <w:rsid w:val="00A917BD"/>
    <w:rsid w:val="00A92175"/>
    <w:rsid w:val="00A92268"/>
    <w:rsid w:val="00A922B0"/>
    <w:rsid w:val="00A927C8"/>
    <w:rsid w:val="00A92F21"/>
    <w:rsid w:val="00A935EF"/>
    <w:rsid w:val="00A93769"/>
    <w:rsid w:val="00A93E6F"/>
    <w:rsid w:val="00A94267"/>
    <w:rsid w:val="00A943B7"/>
    <w:rsid w:val="00A9465C"/>
    <w:rsid w:val="00A94DA7"/>
    <w:rsid w:val="00A95F27"/>
    <w:rsid w:val="00A95F2A"/>
    <w:rsid w:val="00A9620D"/>
    <w:rsid w:val="00A967A8"/>
    <w:rsid w:val="00A97344"/>
    <w:rsid w:val="00A973AD"/>
    <w:rsid w:val="00A979A6"/>
    <w:rsid w:val="00AA0872"/>
    <w:rsid w:val="00AA16A6"/>
    <w:rsid w:val="00AA1AC4"/>
    <w:rsid w:val="00AA1FBB"/>
    <w:rsid w:val="00AA25F8"/>
    <w:rsid w:val="00AA2FC3"/>
    <w:rsid w:val="00AA410A"/>
    <w:rsid w:val="00AA429C"/>
    <w:rsid w:val="00AA4EAF"/>
    <w:rsid w:val="00AA5562"/>
    <w:rsid w:val="00AA59F6"/>
    <w:rsid w:val="00AA6389"/>
    <w:rsid w:val="00AA662E"/>
    <w:rsid w:val="00AA69FA"/>
    <w:rsid w:val="00AA7316"/>
    <w:rsid w:val="00AA7BBD"/>
    <w:rsid w:val="00AA7FD9"/>
    <w:rsid w:val="00AB085D"/>
    <w:rsid w:val="00AB094B"/>
    <w:rsid w:val="00AB09EB"/>
    <w:rsid w:val="00AB1A3C"/>
    <w:rsid w:val="00AB211A"/>
    <w:rsid w:val="00AB2AEE"/>
    <w:rsid w:val="00AB2D31"/>
    <w:rsid w:val="00AB37FE"/>
    <w:rsid w:val="00AB4863"/>
    <w:rsid w:val="00AB48A4"/>
    <w:rsid w:val="00AB4D61"/>
    <w:rsid w:val="00AB5986"/>
    <w:rsid w:val="00AB664C"/>
    <w:rsid w:val="00AB685D"/>
    <w:rsid w:val="00AB7457"/>
    <w:rsid w:val="00AB74BE"/>
    <w:rsid w:val="00AB74EA"/>
    <w:rsid w:val="00AB7ED8"/>
    <w:rsid w:val="00AC1918"/>
    <w:rsid w:val="00AC2586"/>
    <w:rsid w:val="00AC35BC"/>
    <w:rsid w:val="00AC375D"/>
    <w:rsid w:val="00AC399C"/>
    <w:rsid w:val="00AC44D4"/>
    <w:rsid w:val="00AC49E8"/>
    <w:rsid w:val="00AC6224"/>
    <w:rsid w:val="00AC65B6"/>
    <w:rsid w:val="00AC7508"/>
    <w:rsid w:val="00AD0C71"/>
    <w:rsid w:val="00AD0CBB"/>
    <w:rsid w:val="00AD13EF"/>
    <w:rsid w:val="00AD1D15"/>
    <w:rsid w:val="00AD2317"/>
    <w:rsid w:val="00AD2337"/>
    <w:rsid w:val="00AD2877"/>
    <w:rsid w:val="00AD2EB2"/>
    <w:rsid w:val="00AD2ED6"/>
    <w:rsid w:val="00AD309B"/>
    <w:rsid w:val="00AD3FE4"/>
    <w:rsid w:val="00AD4AA4"/>
    <w:rsid w:val="00AD4F26"/>
    <w:rsid w:val="00AD5750"/>
    <w:rsid w:val="00AD5E7C"/>
    <w:rsid w:val="00AD65FC"/>
    <w:rsid w:val="00AD673B"/>
    <w:rsid w:val="00AD6B4F"/>
    <w:rsid w:val="00AD7624"/>
    <w:rsid w:val="00AE0112"/>
    <w:rsid w:val="00AE0DEF"/>
    <w:rsid w:val="00AE0E64"/>
    <w:rsid w:val="00AE1014"/>
    <w:rsid w:val="00AE16B4"/>
    <w:rsid w:val="00AE24B4"/>
    <w:rsid w:val="00AE25F3"/>
    <w:rsid w:val="00AE3553"/>
    <w:rsid w:val="00AE380C"/>
    <w:rsid w:val="00AE388D"/>
    <w:rsid w:val="00AE41AD"/>
    <w:rsid w:val="00AE4624"/>
    <w:rsid w:val="00AE789F"/>
    <w:rsid w:val="00AE794A"/>
    <w:rsid w:val="00AE7A80"/>
    <w:rsid w:val="00AF0171"/>
    <w:rsid w:val="00AF2404"/>
    <w:rsid w:val="00AF2805"/>
    <w:rsid w:val="00AF2E75"/>
    <w:rsid w:val="00AF2EE2"/>
    <w:rsid w:val="00AF326F"/>
    <w:rsid w:val="00AF4407"/>
    <w:rsid w:val="00AF5311"/>
    <w:rsid w:val="00AF550A"/>
    <w:rsid w:val="00AF5DD2"/>
    <w:rsid w:val="00AF634F"/>
    <w:rsid w:val="00AF6B60"/>
    <w:rsid w:val="00AF6F68"/>
    <w:rsid w:val="00AF7A00"/>
    <w:rsid w:val="00B00917"/>
    <w:rsid w:val="00B01947"/>
    <w:rsid w:val="00B0259B"/>
    <w:rsid w:val="00B0326B"/>
    <w:rsid w:val="00B04C62"/>
    <w:rsid w:val="00B04FCB"/>
    <w:rsid w:val="00B054A6"/>
    <w:rsid w:val="00B0564B"/>
    <w:rsid w:val="00B05BF9"/>
    <w:rsid w:val="00B05D20"/>
    <w:rsid w:val="00B063D4"/>
    <w:rsid w:val="00B0687D"/>
    <w:rsid w:val="00B06B53"/>
    <w:rsid w:val="00B0701A"/>
    <w:rsid w:val="00B070C4"/>
    <w:rsid w:val="00B07DAE"/>
    <w:rsid w:val="00B114DF"/>
    <w:rsid w:val="00B11787"/>
    <w:rsid w:val="00B11A39"/>
    <w:rsid w:val="00B11FC8"/>
    <w:rsid w:val="00B122B6"/>
    <w:rsid w:val="00B12656"/>
    <w:rsid w:val="00B127A6"/>
    <w:rsid w:val="00B1281F"/>
    <w:rsid w:val="00B1391D"/>
    <w:rsid w:val="00B13D57"/>
    <w:rsid w:val="00B13E1A"/>
    <w:rsid w:val="00B1409F"/>
    <w:rsid w:val="00B1557E"/>
    <w:rsid w:val="00B15995"/>
    <w:rsid w:val="00B15BC6"/>
    <w:rsid w:val="00B1748D"/>
    <w:rsid w:val="00B178D6"/>
    <w:rsid w:val="00B207DD"/>
    <w:rsid w:val="00B21227"/>
    <w:rsid w:val="00B21600"/>
    <w:rsid w:val="00B21A48"/>
    <w:rsid w:val="00B22995"/>
    <w:rsid w:val="00B24D11"/>
    <w:rsid w:val="00B250CF"/>
    <w:rsid w:val="00B251B8"/>
    <w:rsid w:val="00B25DCF"/>
    <w:rsid w:val="00B26156"/>
    <w:rsid w:val="00B2660F"/>
    <w:rsid w:val="00B26827"/>
    <w:rsid w:val="00B26E55"/>
    <w:rsid w:val="00B276F6"/>
    <w:rsid w:val="00B27770"/>
    <w:rsid w:val="00B27C01"/>
    <w:rsid w:val="00B27CF8"/>
    <w:rsid w:val="00B30951"/>
    <w:rsid w:val="00B311F1"/>
    <w:rsid w:val="00B31D33"/>
    <w:rsid w:val="00B336AB"/>
    <w:rsid w:val="00B338CF"/>
    <w:rsid w:val="00B34423"/>
    <w:rsid w:val="00B351A2"/>
    <w:rsid w:val="00B35253"/>
    <w:rsid w:val="00B36076"/>
    <w:rsid w:val="00B36152"/>
    <w:rsid w:val="00B371AD"/>
    <w:rsid w:val="00B37212"/>
    <w:rsid w:val="00B37877"/>
    <w:rsid w:val="00B3790E"/>
    <w:rsid w:val="00B40027"/>
    <w:rsid w:val="00B4015D"/>
    <w:rsid w:val="00B4017B"/>
    <w:rsid w:val="00B40558"/>
    <w:rsid w:val="00B40760"/>
    <w:rsid w:val="00B428BD"/>
    <w:rsid w:val="00B42BA2"/>
    <w:rsid w:val="00B43887"/>
    <w:rsid w:val="00B4418C"/>
    <w:rsid w:val="00B443A5"/>
    <w:rsid w:val="00B4456F"/>
    <w:rsid w:val="00B4574E"/>
    <w:rsid w:val="00B505EC"/>
    <w:rsid w:val="00B50C91"/>
    <w:rsid w:val="00B5131F"/>
    <w:rsid w:val="00B525EC"/>
    <w:rsid w:val="00B5289B"/>
    <w:rsid w:val="00B52B70"/>
    <w:rsid w:val="00B5316C"/>
    <w:rsid w:val="00B536E1"/>
    <w:rsid w:val="00B53AB4"/>
    <w:rsid w:val="00B54E7F"/>
    <w:rsid w:val="00B555D6"/>
    <w:rsid w:val="00B56633"/>
    <w:rsid w:val="00B5678B"/>
    <w:rsid w:val="00B568D4"/>
    <w:rsid w:val="00B571E6"/>
    <w:rsid w:val="00B572EB"/>
    <w:rsid w:val="00B605ED"/>
    <w:rsid w:val="00B611C8"/>
    <w:rsid w:val="00B62225"/>
    <w:rsid w:val="00B62F18"/>
    <w:rsid w:val="00B6367E"/>
    <w:rsid w:val="00B63D92"/>
    <w:rsid w:val="00B6493F"/>
    <w:rsid w:val="00B65552"/>
    <w:rsid w:val="00B667E0"/>
    <w:rsid w:val="00B66D66"/>
    <w:rsid w:val="00B67AB5"/>
    <w:rsid w:val="00B70FC1"/>
    <w:rsid w:val="00B7156D"/>
    <w:rsid w:val="00B725EA"/>
    <w:rsid w:val="00B729F9"/>
    <w:rsid w:val="00B73355"/>
    <w:rsid w:val="00B740E7"/>
    <w:rsid w:val="00B751AB"/>
    <w:rsid w:val="00B75433"/>
    <w:rsid w:val="00B763D7"/>
    <w:rsid w:val="00B76420"/>
    <w:rsid w:val="00B7689A"/>
    <w:rsid w:val="00B76A33"/>
    <w:rsid w:val="00B77F82"/>
    <w:rsid w:val="00B802F0"/>
    <w:rsid w:val="00B80C53"/>
    <w:rsid w:val="00B80E37"/>
    <w:rsid w:val="00B812D2"/>
    <w:rsid w:val="00B81430"/>
    <w:rsid w:val="00B8158E"/>
    <w:rsid w:val="00B82BE9"/>
    <w:rsid w:val="00B8312B"/>
    <w:rsid w:val="00B8377C"/>
    <w:rsid w:val="00B83BFF"/>
    <w:rsid w:val="00B83D26"/>
    <w:rsid w:val="00B845DD"/>
    <w:rsid w:val="00B852DA"/>
    <w:rsid w:val="00B85B1F"/>
    <w:rsid w:val="00B871E7"/>
    <w:rsid w:val="00B908C0"/>
    <w:rsid w:val="00B90DED"/>
    <w:rsid w:val="00B912B1"/>
    <w:rsid w:val="00B91478"/>
    <w:rsid w:val="00B91542"/>
    <w:rsid w:val="00B91ED2"/>
    <w:rsid w:val="00B920CB"/>
    <w:rsid w:val="00B92389"/>
    <w:rsid w:val="00B92F27"/>
    <w:rsid w:val="00B93E5E"/>
    <w:rsid w:val="00B93F26"/>
    <w:rsid w:val="00B952CB"/>
    <w:rsid w:val="00B95862"/>
    <w:rsid w:val="00B95C5B"/>
    <w:rsid w:val="00B96BE7"/>
    <w:rsid w:val="00B96D1C"/>
    <w:rsid w:val="00BA00AC"/>
    <w:rsid w:val="00BA064C"/>
    <w:rsid w:val="00BA0739"/>
    <w:rsid w:val="00BA0F99"/>
    <w:rsid w:val="00BA17A3"/>
    <w:rsid w:val="00BA1865"/>
    <w:rsid w:val="00BA1939"/>
    <w:rsid w:val="00BA2ED6"/>
    <w:rsid w:val="00BA4BF2"/>
    <w:rsid w:val="00BA53A9"/>
    <w:rsid w:val="00BA69D0"/>
    <w:rsid w:val="00BA6DAE"/>
    <w:rsid w:val="00BA787C"/>
    <w:rsid w:val="00BA7D04"/>
    <w:rsid w:val="00BB02BC"/>
    <w:rsid w:val="00BB1421"/>
    <w:rsid w:val="00BB20C9"/>
    <w:rsid w:val="00BB2482"/>
    <w:rsid w:val="00BB251C"/>
    <w:rsid w:val="00BB3C58"/>
    <w:rsid w:val="00BB4381"/>
    <w:rsid w:val="00BB6320"/>
    <w:rsid w:val="00BB6D61"/>
    <w:rsid w:val="00BB7173"/>
    <w:rsid w:val="00BB7AE3"/>
    <w:rsid w:val="00BB7E5C"/>
    <w:rsid w:val="00BC06C5"/>
    <w:rsid w:val="00BC10ED"/>
    <w:rsid w:val="00BC1346"/>
    <w:rsid w:val="00BC145A"/>
    <w:rsid w:val="00BC1538"/>
    <w:rsid w:val="00BC2045"/>
    <w:rsid w:val="00BC219B"/>
    <w:rsid w:val="00BC2356"/>
    <w:rsid w:val="00BC2FFC"/>
    <w:rsid w:val="00BC312E"/>
    <w:rsid w:val="00BC3E08"/>
    <w:rsid w:val="00BC513F"/>
    <w:rsid w:val="00BC544F"/>
    <w:rsid w:val="00BD06A3"/>
    <w:rsid w:val="00BD0D20"/>
    <w:rsid w:val="00BD120B"/>
    <w:rsid w:val="00BD1299"/>
    <w:rsid w:val="00BD1346"/>
    <w:rsid w:val="00BD1620"/>
    <w:rsid w:val="00BD1908"/>
    <w:rsid w:val="00BD19EA"/>
    <w:rsid w:val="00BD38E8"/>
    <w:rsid w:val="00BD3A7E"/>
    <w:rsid w:val="00BD3E70"/>
    <w:rsid w:val="00BD44F5"/>
    <w:rsid w:val="00BD49C5"/>
    <w:rsid w:val="00BD4D4C"/>
    <w:rsid w:val="00BD4E9B"/>
    <w:rsid w:val="00BD559C"/>
    <w:rsid w:val="00BD57B2"/>
    <w:rsid w:val="00BD5C75"/>
    <w:rsid w:val="00BD6136"/>
    <w:rsid w:val="00BD620F"/>
    <w:rsid w:val="00BD63B1"/>
    <w:rsid w:val="00BD7428"/>
    <w:rsid w:val="00BE10E2"/>
    <w:rsid w:val="00BE2156"/>
    <w:rsid w:val="00BE2671"/>
    <w:rsid w:val="00BE3312"/>
    <w:rsid w:val="00BE366E"/>
    <w:rsid w:val="00BE4545"/>
    <w:rsid w:val="00BE52DB"/>
    <w:rsid w:val="00BE5798"/>
    <w:rsid w:val="00BE6195"/>
    <w:rsid w:val="00BE6A30"/>
    <w:rsid w:val="00BE6B10"/>
    <w:rsid w:val="00BE6C7E"/>
    <w:rsid w:val="00BE752F"/>
    <w:rsid w:val="00BE7A81"/>
    <w:rsid w:val="00BE7C6F"/>
    <w:rsid w:val="00BF0404"/>
    <w:rsid w:val="00BF16FC"/>
    <w:rsid w:val="00BF1EC4"/>
    <w:rsid w:val="00BF1EE2"/>
    <w:rsid w:val="00BF2032"/>
    <w:rsid w:val="00BF299B"/>
    <w:rsid w:val="00BF2A14"/>
    <w:rsid w:val="00BF2B8F"/>
    <w:rsid w:val="00BF4933"/>
    <w:rsid w:val="00BF495A"/>
    <w:rsid w:val="00BF5356"/>
    <w:rsid w:val="00BF7561"/>
    <w:rsid w:val="00BF76B8"/>
    <w:rsid w:val="00C01648"/>
    <w:rsid w:val="00C01681"/>
    <w:rsid w:val="00C0168B"/>
    <w:rsid w:val="00C01B04"/>
    <w:rsid w:val="00C01BFF"/>
    <w:rsid w:val="00C020B5"/>
    <w:rsid w:val="00C02493"/>
    <w:rsid w:val="00C02D2F"/>
    <w:rsid w:val="00C02E4D"/>
    <w:rsid w:val="00C02EED"/>
    <w:rsid w:val="00C03277"/>
    <w:rsid w:val="00C03F4C"/>
    <w:rsid w:val="00C042A7"/>
    <w:rsid w:val="00C0471D"/>
    <w:rsid w:val="00C04C2E"/>
    <w:rsid w:val="00C04E03"/>
    <w:rsid w:val="00C056EE"/>
    <w:rsid w:val="00C05830"/>
    <w:rsid w:val="00C06D0E"/>
    <w:rsid w:val="00C06E84"/>
    <w:rsid w:val="00C07435"/>
    <w:rsid w:val="00C07A53"/>
    <w:rsid w:val="00C07BB6"/>
    <w:rsid w:val="00C102B7"/>
    <w:rsid w:val="00C10987"/>
    <w:rsid w:val="00C10E6B"/>
    <w:rsid w:val="00C10F73"/>
    <w:rsid w:val="00C123A1"/>
    <w:rsid w:val="00C12717"/>
    <w:rsid w:val="00C1312C"/>
    <w:rsid w:val="00C14AB9"/>
    <w:rsid w:val="00C14E53"/>
    <w:rsid w:val="00C15056"/>
    <w:rsid w:val="00C15ED4"/>
    <w:rsid w:val="00C16181"/>
    <w:rsid w:val="00C162D6"/>
    <w:rsid w:val="00C166BC"/>
    <w:rsid w:val="00C1765E"/>
    <w:rsid w:val="00C1792B"/>
    <w:rsid w:val="00C2035E"/>
    <w:rsid w:val="00C20A45"/>
    <w:rsid w:val="00C21181"/>
    <w:rsid w:val="00C21516"/>
    <w:rsid w:val="00C216F4"/>
    <w:rsid w:val="00C22FFC"/>
    <w:rsid w:val="00C233B2"/>
    <w:rsid w:val="00C23D79"/>
    <w:rsid w:val="00C25022"/>
    <w:rsid w:val="00C2513B"/>
    <w:rsid w:val="00C25188"/>
    <w:rsid w:val="00C26802"/>
    <w:rsid w:val="00C2699A"/>
    <w:rsid w:val="00C26C41"/>
    <w:rsid w:val="00C2721B"/>
    <w:rsid w:val="00C27C14"/>
    <w:rsid w:val="00C27FE8"/>
    <w:rsid w:val="00C31483"/>
    <w:rsid w:val="00C31875"/>
    <w:rsid w:val="00C31F6E"/>
    <w:rsid w:val="00C329D0"/>
    <w:rsid w:val="00C32C7F"/>
    <w:rsid w:val="00C32EBB"/>
    <w:rsid w:val="00C331F4"/>
    <w:rsid w:val="00C34697"/>
    <w:rsid w:val="00C348EE"/>
    <w:rsid w:val="00C34A85"/>
    <w:rsid w:val="00C34B20"/>
    <w:rsid w:val="00C3576D"/>
    <w:rsid w:val="00C35B5F"/>
    <w:rsid w:val="00C37239"/>
    <w:rsid w:val="00C40A28"/>
    <w:rsid w:val="00C40D3F"/>
    <w:rsid w:val="00C4112F"/>
    <w:rsid w:val="00C4194C"/>
    <w:rsid w:val="00C425A6"/>
    <w:rsid w:val="00C425F3"/>
    <w:rsid w:val="00C4261B"/>
    <w:rsid w:val="00C42638"/>
    <w:rsid w:val="00C43B76"/>
    <w:rsid w:val="00C46652"/>
    <w:rsid w:val="00C46AAA"/>
    <w:rsid w:val="00C46B17"/>
    <w:rsid w:val="00C46E18"/>
    <w:rsid w:val="00C47EED"/>
    <w:rsid w:val="00C5069A"/>
    <w:rsid w:val="00C50CA6"/>
    <w:rsid w:val="00C52459"/>
    <w:rsid w:val="00C53B67"/>
    <w:rsid w:val="00C54B85"/>
    <w:rsid w:val="00C554F9"/>
    <w:rsid w:val="00C5657D"/>
    <w:rsid w:val="00C604CF"/>
    <w:rsid w:val="00C60AAF"/>
    <w:rsid w:val="00C61761"/>
    <w:rsid w:val="00C61AF3"/>
    <w:rsid w:val="00C61FAD"/>
    <w:rsid w:val="00C6287B"/>
    <w:rsid w:val="00C62BDB"/>
    <w:rsid w:val="00C634A3"/>
    <w:rsid w:val="00C63F81"/>
    <w:rsid w:val="00C64219"/>
    <w:rsid w:val="00C6450E"/>
    <w:rsid w:val="00C652E5"/>
    <w:rsid w:val="00C65CE7"/>
    <w:rsid w:val="00C66089"/>
    <w:rsid w:val="00C66BEA"/>
    <w:rsid w:val="00C67A3C"/>
    <w:rsid w:val="00C67C82"/>
    <w:rsid w:val="00C70801"/>
    <w:rsid w:val="00C72A2D"/>
    <w:rsid w:val="00C72C21"/>
    <w:rsid w:val="00C730F1"/>
    <w:rsid w:val="00C742DA"/>
    <w:rsid w:val="00C74A34"/>
    <w:rsid w:val="00C74B8B"/>
    <w:rsid w:val="00C74D03"/>
    <w:rsid w:val="00C759D5"/>
    <w:rsid w:val="00C76FA7"/>
    <w:rsid w:val="00C77511"/>
    <w:rsid w:val="00C77A92"/>
    <w:rsid w:val="00C80F67"/>
    <w:rsid w:val="00C8362E"/>
    <w:rsid w:val="00C83743"/>
    <w:rsid w:val="00C8390F"/>
    <w:rsid w:val="00C842C9"/>
    <w:rsid w:val="00C84F77"/>
    <w:rsid w:val="00C854B3"/>
    <w:rsid w:val="00C8619F"/>
    <w:rsid w:val="00C863E0"/>
    <w:rsid w:val="00C8677D"/>
    <w:rsid w:val="00C87C2B"/>
    <w:rsid w:val="00C87CE0"/>
    <w:rsid w:val="00C87F14"/>
    <w:rsid w:val="00C905DA"/>
    <w:rsid w:val="00C9078D"/>
    <w:rsid w:val="00C9079A"/>
    <w:rsid w:val="00C9326C"/>
    <w:rsid w:val="00C93C75"/>
    <w:rsid w:val="00C94973"/>
    <w:rsid w:val="00C94AED"/>
    <w:rsid w:val="00C94B1D"/>
    <w:rsid w:val="00C95A0B"/>
    <w:rsid w:val="00C96BCF"/>
    <w:rsid w:val="00C9709C"/>
    <w:rsid w:val="00C97238"/>
    <w:rsid w:val="00C97D10"/>
    <w:rsid w:val="00CA0503"/>
    <w:rsid w:val="00CA09B5"/>
    <w:rsid w:val="00CA0D9E"/>
    <w:rsid w:val="00CA0E63"/>
    <w:rsid w:val="00CA13BA"/>
    <w:rsid w:val="00CA1728"/>
    <w:rsid w:val="00CA3340"/>
    <w:rsid w:val="00CA35F0"/>
    <w:rsid w:val="00CA361F"/>
    <w:rsid w:val="00CA387B"/>
    <w:rsid w:val="00CA3CE5"/>
    <w:rsid w:val="00CA40BF"/>
    <w:rsid w:val="00CA4205"/>
    <w:rsid w:val="00CA5D25"/>
    <w:rsid w:val="00CA5FE5"/>
    <w:rsid w:val="00CA6200"/>
    <w:rsid w:val="00CA6B58"/>
    <w:rsid w:val="00CA6F92"/>
    <w:rsid w:val="00CA7277"/>
    <w:rsid w:val="00CA728A"/>
    <w:rsid w:val="00CA7A44"/>
    <w:rsid w:val="00CB1578"/>
    <w:rsid w:val="00CB16C2"/>
    <w:rsid w:val="00CB1B58"/>
    <w:rsid w:val="00CB1EBD"/>
    <w:rsid w:val="00CB202A"/>
    <w:rsid w:val="00CB22A6"/>
    <w:rsid w:val="00CB3351"/>
    <w:rsid w:val="00CB33AC"/>
    <w:rsid w:val="00CB3C92"/>
    <w:rsid w:val="00CB5408"/>
    <w:rsid w:val="00CB55A9"/>
    <w:rsid w:val="00CB57E3"/>
    <w:rsid w:val="00CB5FA7"/>
    <w:rsid w:val="00CB71D5"/>
    <w:rsid w:val="00CC0712"/>
    <w:rsid w:val="00CC0B64"/>
    <w:rsid w:val="00CC21F5"/>
    <w:rsid w:val="00CC2523"/>
    <w:rsid w:val="00CC2980"/>
    <w:rsid w:val="00CC2F0B"/>
    <w:rsid w:val="00CC32C0"/>
    <w:rsid w:val="00CC51C4"/>
    <w:rsid w:val="00CC5448"/>
    <w:rsid w:val="00CC5487"/>
    <w:rsid w:val="00CC5F08"/>
    <w:rsid w:val="00CC5FE4"/>
    <w:rsid w:val="00CC641C"/>
    <w:rsid w:val="00CC672D"/>
    <w:rsid w:val="00CC7812"/>
    <w:rsid w:val="00CD1254"/>
    <w:rsid w:val="00CD15EB"/>
    <w:rsid w:val="00CD16EE"/>
    <w:rsid w:val="00CD1820"/>
    <w:rsid w:val="00CD198C"/>
    <w:rsid w:val="00CD2653"/>
    <w:rsid w:val="00CD2BAE"/>
    <w:rsid w:val="00CD2C5A"/>
    <w:rsid w:val="00CD2EFD"/>
    <w:rsid w:val="00CD31CF"/>
    <w:rsid w:val="00CD322C"/>
    <w:rsid w:val="00CD387B"/>
    <w:rsid w:val="00CD3E72"/>
    <w:rsid w:val="00CD424C"/>
    <w:rsid w:val="00CD5DFF"/>
    <w:rsid w:val="00CD733C"/>
    <w:rsid w:val="00CD7345"/>
    <w:rsid w:val="00CE0A75"/>
    <w:rsid w:val="00CE0A7B"/>
    <w:rsid w:val="00CE15F9"/>
    <w:rsid w:val="00CE1D01"/>
    <w:rsid w:val="00CE2C69"/>
    <w:rsid w:val="00CE3EDD"/>
    <w:rsid w:val="00CE46B8"/>
    <w:rsid w:val="00CE532D"/>
    <w:rsid w:val="00CE582A"/>
    <w:rsid w:val="00CE58F3"/>
    <w:rsid w:val="00CE6599"/>
    <w:rsid w:val="00CE6EB1"/>
    <w:rsid w:val="00CE71A5"/>
    <w:rsid w:val="00CE7D41"/>
    <w:rsid w:val="00CF003C"/>
    <w:rsid w:val="00CF0B6E"/>
    <w:rsid w:val="00CF0C2F"/>
    <w:rsid w:val="00CF2170"/>
    <w:rsid w:val="00CF2ABA"/>
    <w:rsid w:val="00CF2B71"/>
    <w:rsid w:val="00CF2BFE"/>
    <w:rsid w:val="00CF2E4C"/>
    <w:rsid w:val="00CF4469"/>
    <w:rsid w:val="00CF47F9"/>
    <w:rsid w:val="00CF5421"/>
    <w:rsid w:val="00CF683B"/>
    <w:rsid w:val="00CF6896"/>
    <w:rsid w:val="00D00DAB"/>
    <w:rsid w:val="00D00F3B"/>
    <w:rsid w:val="00D017B1"/>
    <w:rsid w:val="00D01F28"/>
    <w:rsid w:val="00D03ADC"/>
    <w:rsid w:val="00D05FC5"/>
    <w:rsid w:val="00D0613A"/>
    <w:rsid w:val="00D06832"/>
    <w:rsid w:val="00D072BB"/>
    <w:rsid w:val="00D07854"/>
    <w:rsid w:val="00D07B94"/>
    <w:rsid w:val="00D07D7F"/>
    <w:rsid w:val="00D101F0"/>
    <w:rsid w:val="00D10402"/>
    <w:rsid w:val="00D10D20"/>
    <w:rsid w:val="00D10DF8"/>
    <w:rsid w:val="00D111D8"/>
    <w:rsid w:val="00D11245"/>
    <w:rsid w:val="00D11920"/>
    <w:rsid w:val="00D11BAC"/>
    <w:rsid w:val="00D122D0"/>
    <w:rsid w:val="00D1268E"/>
    <w:rsid w:val="00D12A2D"/>
    <w:rsid w:val="00D12F4F"/>
    <w:rsid w:val="00D13ED8"/>
    <w:rsid w:val="00D13F06"/>
    <w:rsid w:val="00D1473E"/>
    <w:rsid w:val="00D14CB9"/>
    <w:rsid w:val="00D153CE"/>
    <w:rsid w:val="00D155B4"/>
    <w:rsid w:val="00D155EF"/>
    <w:rsid w:val="00D15CF6"/>
    <w:rsid w:val="00D16427"/>
    <w:rsid w:val="00D16936"/>
    <w:rsid w:val="00D17435"/>
    <w:rsid w:val="00D20000"/>
    <w:rsid w:val="00D200B8"/>
    <w:rsid w:val="00D200D6"/>
    <w:rsid w:val="00D203FF"/>
    <w:rsid w:val="00D20834"/>
    <w:rsid w:val="00D21860"/>
    <w:rsid w:val="00D21B56"/>
    <w:rsid w:val="00D22BC1"/>
    <w:rsid w:val="00D235AD"/>
    <w:rsid w:val="00D23CB1"/>
    <w:rsid w:val="00D24044"/>
    <w:rsid w:val="00D242A7"/>
    <w:rsid w:val="00D24A52"/>
    <w:rsid w:val="00D24D87"/>
    <w:rsid w:val="00D24E7F"/>
    <w:rsid w:val="00D25428"/>
    <w:rsid w:val="00D25F1E"/>
    <w:rsid w:val="00D26793"/>
    <w:rsid w:val="00D26D28"/>
    <w:rsid w:val="00D26EAE"/>
    <w:rsid w:val="00D27252"/>
    <w:rsid w:val="00D2725D"/>
    <w:rsid w:val="00D278C5"/>
    <w:rsid w:val="00D3000C"/>
    <w:rsid w:val="00D30293"/>
    <w:rsid w:val="00D3029D"/>
    <w:rsid w:val="00D30419"/>
    <w:rsid w:val="00D317C9"/>
    <w:rsid w:val="00D3212E"/>
    <w:rsid w:val="00D33414"/>
    <w:rsid w:val="00D33798"/>
    <w:rsid w:val="00D33F4A"/>
    <w:rsid w:val="00D341EF"/>
    <w:rsid w:val="00D34830"/>
    <w:rsid w:val="00D34D02"/>
    <w:rsid w:val="00D357AB"/>
    <w:rsid w:val="00D35B78"/>
    <w:rsid w:val="00D369E8"/>
    <w:rsid w:val="00D374BF"/>
    <w:rsid w:val="00D375F7"/>
    <w:rsid w:val="00D37678"/>
    <w:rsid w:val="00D37AD5"/>
    <w:rsid w:val="00D4021C"/>
    <w:rsid w:val="00D40503"/>
    <w:rsid w:val="00D42FA6"/>
    <w:rsid w:val="00D43384"/>
    <w:rsid w:val="00D43C37"/>
    <w:rsid w:val="00D4455E"/>
    <w:rsid w:val="00D44725"/>
    <w:rsid w:val="00D44EEE"/>
    <w:rsid w:val="00D452AA"/>
    <w:rsid w:val="00D45DDF"/>
    <w:rsid w:val="00D45F5F"/>
    <w:rsid w:val="00D46AE0"/>
    <w:rsid w:val="00D46F30"/>
    <w:rsid w:val="00D474FA"/>
    <w:rsid w:val="00D5022B"/>
    <w:rsid w:val="00D50E2A"/>
    <w:rsid w:val="00D51372"/>
    <w:rsid w:val="00D514ED"/>
    <w:rsid w:val="00D51DA0"/>
    <w:rsid w:val="00D52127"/>
    <w:rsid w:val="00D54166"/>
    <w:rsid w:val="00D54968"/>
    <w:rsid w:val="00D54C0C"/>
    <w:rsid w:val="00D54FEF"/>
    <w:rsid w:val="00D56289"/>
    <w:rsid w:val="00D56C2A"/>
    <w:rsid w:val="00D57367"/>
    <w:rsid w:val="00D577F4"/>
    <w:rsid w:val="00D57D47"/>
    <w:rsid w:val="00D6259E"/>
    <w:rsid w:val="00D62F50"/>
    <w:rsid w:val="00D63005"/>
    <w:rsid w:val="00D6369E"/>
    <w:rsid w:val="00D63A05"/>
    <w:rsid w:val="00D642A7"/>
    <w:rsid w:val="00D64B5F"/>
    <w:rsid w:val="00D65477"/>
    <w:rsid w:val="00D66006"/>
    <w:rsid w:val="00D66B47"/>
    <w:rsid w:val="00D673A5"/>
    <w:rsid w:val="00D70248"/>
    <w:rsid w:val="00D70E68"/>
    <w:rsid w:val="00D71550"/>
    <w:rsid w:val="00D71D8D"/>
    <w:rsid w:val="00D72738"/>
    <w:rsid w:val="00D7380C"/>
    <w:rsid w:val="00D73975"/>
    <w:rsid w:val="00D74172"/>
    <w:rsid w:val="00D74225"/>
    <w:rsid w:val="00D74814"/>
    <w:rsid w:val="00D75FA4"/>
    <w:rsid w:val="00D76BCB"/>
    <w:rsid w:val="00D77978"/>
    <w:rsid w:val="00D8092C"/>
    <w:rsid w:val="00D80996"/>
    <w:rsid w:val="00D813AB"/>
    <w:rsid w:val="00D81E79"/>
    <w:rsid w:val="00D82D44"/>
    <w:rsid w:val="00D82DE0"/>
    <w:rsid w:val="00D83532"/>
    <w:rsid w:val="00D83599"/>
    <w:rsid w:val="00D83F60"/>
    <w:rsid w:val="00D859A8"/>
    <w:rsid w:val="00D866D9"/>
    <w:rsid w:val="00D86A28"/>
    <w:rsid w:val="00D86A6D"/>
    <w:rsid w:val="00D86F91"/>
    <w:rsid w:val="00D872E3"/>
    <w:rsid w:val="00D87606"/>
    <w:rsid w:val="00D90E37"/>
    <w:rsid w:val="00D91103"/>
    <w:rsid w:val="00D92216"/>
    <w:rsid w:val="00D9250F"/>
    <w:rsid w:val="00D92ED2"/>
    <w:rsid w:val="00D93066"/>
    <w:rsid w:val="00D93E51"/>
    <w:rsid w:val="00D9441F"/>
    <w:rsid w:val="00D94A88"/>
    <w:rsid w:val="00D94B06"/>
    <w:rsid w:val="00D94B3B"/>
    <w:rsid w:val="00D95069"/>
    <w:rsid w:val="00DA02E3"/>
    <w:rsid w:val="00DA1010"/>
    <w:rsid w:val="00DA1568"/>
    <w:rsid w:val="00DA1A45"/>
    <w:rsid w:val="00DA1D30"/>
    <w:rsid w:val="00DA2043"/>
    <w:rsid w:val="00DA20E0"/>
    <w:rsid w:val="00DA348A"/>
    <w:rsid w:val="00DA42F4"/>
    <w:rsid w:val="00DA476F"/>
    <w:rsid w:val="00DA4D3A"/>
    <w:rsid w:val="00DA4DAE"/>
    <w:rsid w:val="00DA57DE"/>
    <w:rsid w:val="00DA64C5"/>
    <w:rsid w:val="00DA68B3"/>
    <w:rsid w:val="00DA690C"/>
    <w:rsid w:val="00DA69BF"/>
    <w:rsid w:val="00DA6F63"/>
    <w:rsid w:val="00DA776E"/>
    <w:rsid w:val="00DA77EC"/>
    <w:rsid w:val="00DB0AF6"/>
    <w:rsid w:val="00DB2C54"/>
    <w:rsid w:val="00DB3237"/>
    <w:rsid w:val="00DB348F"/>
    <w:rsid w:val="00DB36EA"/>
    <w:rsid w:val="00DB45D2"/>
    <w:rsid w:val="00DB4ACC"/>
    <w:rsid w:val="00DB5A90"/>
    <w:rsid w:val="00DB5F08"/>
    <w:rsid w:val="00DB6682"/>
    <w:rsid w:val="00DB67DB"/>
    <w:rsid w:val="00DB6BBB"/>
    <w:rsid w:val="00DB6CEC"/>
    <w:rsid w:val="00DB6D60"/>
    <w:rsid w:val="00DB6F75"/>
    <w:rsid w:val="00DC06CD"/>
    <w:rsid w:val="00DC09F4"/>
    <w:rsid w:val="00DC3811"/>
    <w:rsid w:val="00DC445E"/>
    <w:rsid w:val="00DC44D1"/>
    <w:rsid w:val="00DC459E"/>
    <w:rsid w:val="00DC4899"/>
    <w:rsid w:val="00DC4EB5"/>
    <w:rsid w:val="00DC5483"/>
    <w:rsid w:val="00DC5730"/>
    <w:rsid w:val="00DC6C28"/>
    <w:rsid w:val="00DD064F"/>
    <w:rsid w:val="00DD19D7"/>
    <w:rsid w:val="00DD1C34"/>
    <w:rsid w:val="00DD1FEE"/>
    <w:rsid w:val="00DD2281"/>
    <w:rsid w:val="00DD22C2"/>
    <w:rsid w:val="00DD3024"/>
    <w:rsid w:val="00DD308A"/>
    <w:rsid w:val="00DD356D"/>
    <w:rsid w:val="00DD3F0C"/>
    <w:rsid w:val="00DD4366"/>
    <w:rsid w:val="00DD48CC"/>
    <w:rsid w:val="00DD4F07"/>
    <w:rsid w:val="00DD4F71"/>
    <w:rsid w:val="00DD5822"/>
    <w:rsid w:val="00DD5A73"/>
    <w:rsid w:val="00DD5CF3"/>
    <w:rsid w:val="00DD73C7"/>
    <w:rsid w:val="00DE0196"/>
    <w:rsid w:val="00DE01C6"/>
    <w:rsid w:val="00DE037C"/>
    <w:rsid w:val="00DE044C"/>
    <w:rsid w:val="00DE09BB"/>
    <w:rsid w:val="00DE0C33"/>
    <w:rsid w:val="00DE13C9"/>
    <w:rsid w:val="00DE1B47"/>
    <w:rsid w:val="00DE2136"/>
    <w:rsid w:val="00DE2B34"/>
    <w:rsid w:val="00DE328B"/>
    <w:rsid w:val="00DE3327"/>
    <w:rsid w:val="00DE47D0"/>
    <w:rsid w:val="00DE4CDA"/>
    <w:rsid w:val="00DE51F4"/>
    <w:rsid w:val="00DE5500"/>
    <w:rsid w:val="00DE559B"/>
    <w:rsid w:val="00DE5757"/>
    <w:rsid w:val="00DE5BC6"/>
    <w:rsid w:val="00DE5C44"/>
    <w:rsid w:val="00DE5C9F"/>
    <w:rsid w:val="00DE6615"/>
    <w:rsid w:val="00DE767A"/>
    <w:rsid w:val="00DE7A32"/>
    <w:rsid w:val="00DE7A4A"/>
    <w:rsid w:val="00DE7B4C"/>
    <w:rsid w:val="00DF0442"/>
    <w:rsid w:val="00DF092E"/>
    <w:rsid w:val="00DF111B"/>
    <w:rsid w:val="00DF1A0F"/>
    <w:rsid w:val="00DF23E6"/>
    <w:rsid w:val="00DF3AF3"/>
    <w:rsid w:val="00DF3DEA"/>
    <w:rsid w:val="00DF42C3"/>
    <w:rsid w:val="00DF4F85"/>
    <w:rsid w:val="00DF57B1"/>
    <w:rsid w:val="00DF5A27"/>
    <w:rsid w:val="00DF5B96"/>
    <w:rsid w:val="00DF5C14"/>
    <w:rsid w:val="00DF5E03"/>
    <w:rsid w:val="00DF626E"/>
    <w:rsid w:val="00DF6E99"/>
    <w:rsid w:val="00E00E5B"/>
    <w:rsid w:val="00E01BC9"/>
    <w:rsid w:val="00E0207E"/>
    <w:rsid w:val="00E0275B"/>
    <w:rsid w:val="00E02D2C"/>
    <w:rsid w:val="00E03242"/>
    <w:rsid w:val="00E046FB"/>
    <w:rsid w:val="00E05287"/>
    <w:rsid w:val="00E052E5"/>
    <w:rsid w:val="00E06F37"/>
    <w:rsid w:val="00E1077C"/>
    <w:rsid w:val="00E10B9E"/>
    <w:rsid w:val="00E1119A"/>
    <w:rsid w:val="00E11BDB"/>
    <w:rsid w:val="00E12F47"/>
    <w:rsid w:val="00E13202"/>
    <w:rsid w:val="00E13A41"/>
    <w:rsid w:val="00E13DE6"/>
    <w:rsid w:val="00E13FFE"/>
    <w:rsid w:val="00E15B6E"/>
    <w:rsid w:val="00E16190"/>
    <w:rsid w:val="00E16423"/>
    <w:rsid w:val="00E16DF3"/>
    <w:rsid w:val="00E1779A"/>
    <w:rsid w:val="00E205B2"/>
    <w:rsid w:val="00E2075F"/>
    <w:rsid w:val="00E20A1C"/>
    <w:rsid w:val="00E20A31"/>
    <w:rsid w:val="00E20B83"/>
    <w:rsid w:val="00E21072"/>
    <w:rsid w:val="00E21562"/>
    <w:rsid w:val="00E221FA"/>
    <w:rsid w:val="00E22830"/>
    <w:rsid w:val="00E22B4F"/>
    <w:rsid w:val="00E22CF1"/>
    <w:rsid w:val="00E2359D"/>
    <w:rsid w:val="00E23784"/>
    <w:rsid w:val="00E24334"/>
    <w:rsid w:val="00E24477"/>
    <w:rsid w:val="00E25011"/>
    <w:rsid w:val="00E25430"/>
    <w:rsid w:val="00E255EA"/>
    <w:rsid w:val="00E25D5A"/>
    <w:rsid w:val="00E25DEF"/>
    <w:rsid w:val="00E2686C"/>
    <w:rsid w:val="00E27719"/>
    <w:rsid w:val="00E27B81"/>
    <w:rsid w:val="00E3111E"/>
    <w:rsid w:val="00E3240F"/>
    <w:rsid w:val="00E32484"/>
    <w:rsid w:val="00E32503"/>
    <w:rsid w:val="00E32CEF"/>
    <w:rsid w:val="00E32E80"/>
    <w:rsid w:val="00E330E7"/>
    <w:rsid w:val="00E33CE7"/>
    <w:rsid w:val="00E33FA2"/>
    <w:rsid w:val="00E34AB7"/>
    <w:rsid w:val="00E34F96"/>
    <w:rsid w:val="00E34FDD"/>
    <w:rsid w:val="00E35E8D"/>
    <w:rsid w:val="00E367FF"/>
    <w:rsid w:val="00E37768"/>
    <w:rsid w:val="00E410BC"/>
    <w:rsid w:val="00E41507"/>
    <w:rsid w:val="00E41513"/>
    <w:rsid w:val="00E4177E"/>
    <w:rsid w:val="00E42418"/>
    <w:rsid w:val="00E4295C"/>
    <w:rsid w:val="00E42E19"/>
    <w:rsid w:val="00E42EE5"/>
    <w:rsid w:val="00E4351F"/>
    <w:rsid w:val="00E43C78"/>
    <w:rsid w:val="00E4429E"/>
    <w:rsid w:val="00E4537F"/>
    <w:rsid w:val="00E455EA"/>
    <w:rsid w:val="00E45731"/>
    <w:rsid w:val="00E457CA"/>
    <w:rsid w:val="00E45C10"/>
    <w:rsid w:val="00E467AD"/>
    <w:rsid w:val="00E46EC6"/>
    <w:rsid w:val="00E47B4A"/>
    <w:rsid w:val="00E47D96"/>
    <w:rsid w:val="00E501D0"/>
    <w:rsid w:val="00E5035D"/>
    <w:rsid w:val="00E50710"/>
    <w:rsid w:val="00E50854"/>
    <w:rsid w:val="00E5117B"/>
    <w:rsid w:val="00E5117E"/>
    <w:rsid w:val="00E512EE"/>
    <w:rsid w:val="00E521B2"/>
    <w:rsid w:val="00E53083"/>
    <w:rsid w:val="00E531AB"/>
    <w:rsid w:val="00E5471A"/>
    <w:rsid w:val="00E54D56"/>
    <w:rsid w:val="00E55335"/>
    <w:rsid w:val="00E55565"/>
    <w:rsid w:val="00E56AF1"/>
    <w:rsid w:val="00E56E89"/>
    <w:rsid w:val="00E56F4D"/>
    <w:rsid w:val="00E57412"/>
    <w:rsid w:val="00E57C4E"/>
    <w:rsid w:val="00E60373"/>
    <w:rsid w:val="00E608A8"/>
    <w:rsid w:val="00E60D41"/>
    <w:rsid w:val="00E60D86"/>
    <w:rsid w:val="00E60E44"/>
    <w:rsid w:val="00E61322"/>
    <w:rsid w:val="00E61F41"/>
    <w:rsid w:val="00E62D0C"/>
    <w:rsid w:val="00E63147"/>
    <w:rsid w:val="00E63710"/>
    <w:rsid w:val="00E63E99"/>
    <w:rsid w:val="00E63EBF"/>
    <w:rsid w:val="00E64004"/>
    <w:rsid w:val="00E644A2"/>
    <w:rsid w:val="00E64F17"/>
    <w:rsid w:val="00E65B9A"/>
    <w:rsid w:val="00E660D7"/>
    <w:rsid w:val="00E66A7A"/>
    <w:rsid w:val="00E67272"/>
    <w:rsid w:val="00E67334"/>
    <w:rsid w:val="00E67809"/>
    <w:rsid w:val="00E70B2B"/>
    <w:rsid w:val="00E7103D"/>
    <w:rsid w:val="00E714F1"/>
    <w:rsid w:val="00E71BD9"/>
    <w:rsid w:val="00E71C9C"/>
    <w:rsid w:val="00E71E1B"/>
    <w:rsid w:val="00E72A9A"/>
    <w:rsid w:val="00E72EBB"/>
    <w:rsid w:val="00E73741"/>
    <w:rsid w:val="00E73B14"/>
    <w:rsid w:val="00E73CB4"/>
    <w:rsid w:val="00E74222"/>
    <w:rsid w:val="00E7487A"/>
    <w:rsid w:val="00E749E8"/>
    <w:rsid w:val="00E75128"/>
    <w:rsid w:val="00E7536C"/>
    <w:rsid w:val="00E75699"/>
    <w:rsid w:val="00E75F2F"/>
    <w:rsid w:val="00E75F40"/>
    <w:rsid w:val="00E76FE6"/>
    <w:rsid w:val="00E77434"/>
    <w:rsid w:val="00E7775F"/>
    <w:rsid w:val="00E77976"/>
    <w:rsid w:val="00E77C44"/>
    <w:rsid w:val="00E77F43"/>
    <w:rsid w:val="00E80E78"/>
    <w:rsid w:val="00E8161A"/>
    <w:rsid w:val="00E818BB"/>
    <w:rsid w:val="00E846B5"/>
    <w:rsid w:val="00E848EA"/>
    <w:rsid w:val="00E84A65"/>
    <w:rsid w:val="00E84F0E"/>
    <w:rsid w:val="00E84F7E"/>
    <w:rsid w:val="00E85093"/>
    <w:rsid w:val="00E8537C"/>
    <w:rsid w:val="00E85799"/>
    <w:rsid w:val="00E858EF"/>
    <w:rsid w:val="00E85FDB"/>
    <w:rsid w:val="00E86460"/>
    <w:rsid w:val="00E8650B"/>
    <w:rsid w:val="00E86D5D"/>
    <w:rsid w:val="00E8733C"/>
    <w:rsid w:val="00E87340"/>
    <w:rsid w:val="00E91CF6"/>
    <w:rsid w:val="00E928C0"/>
    <w:rsid w:val="00E936E1"/>
    <w:rsid w:val="00E9409F"/>
    <w:rsid w:val="00E94266"/>
    <w:rsid w:val="00E94CFC"/>
    <w:rsid w:val="00E9525E"/>
    <w:rsid w:val="00E9663B"/>
    <w:rsid w:val="00E96701"/>
    <w:rsid w:val="00E9750C"/>
    <w:rsid w:val="00EA073C"/>
    <w:rsid w:val="00EA1221"/>
    <w:rsid w:val="00EA13B4"/>
    <w:rsid w:val="00EA2C63"/>
    <w:rsid w:val="00EA2F29"/>
    <w:rsid w:val="00EA3092"/>
    <w:rsid w:val="00EA32B1"/>
    <w:rsid w:val="00EA3957"/>
    <w:rsid w:val="00EA41D6"/>
    <w:rsid w:val="00EA433A"/>
    <w:rsid w:val="00EA448C"/>
    <w:rsid w:val="00EA4A7F"/>
    <w:rsid w:val="00EA4B9F"/>
    <w:rsid w:val="00EA5892"/>
    <w:rsid w:val="00EA6143"/>
    <w:rsid w:val="00EA6152"/>
    <w:rsid w:val="00EA6778"/>
    <w:rsid w:val="00EB1377"/>
    <w:rsid w:val="00EB2C86"/>
    <w:rsid w:val="00EB32D8"/>
    <w:rsid w:val="00EB36B4"/>
    <w:rsid w:val="00EB46DE"/>
    <w:rsid w:val="00EB51F2"/>
    <w:rsid w:val="00EB5288"/>
    <w:rsid w:val="00EB552C"/>
    <w:rsid w:val="00EB569B"/>
    <w:rsid w:val="00EB5C5F"/>
    <w:rsid w:val="00EB6A20"/>
    <w:rsid w:val="00EB7F40"/>
    <w:rsid w:val="00EB7FB9"/>
    <w:rsid w:val="00EC1490"/>
    <w:rsid w:val="00EC1B57"/>
    <w:rsid w:val="00EC1D47"/>
    <w:rsid w:val="00EC2894"/>
    <w:rsid w:val="00EC2A5C"/>
    <w:rsid w:val="00EC2AD7"/>
    <w:rsid w:val="00EC2BDD"/>
    <w:rsid w:val="00EC3530"/>
    <w:rsid w:val="00EC37E0"/>
    <w:rsid w:val="00EC3BB9"/>
    <w:rsid w:val="00EC3FAE"/>
    <w:rsid w:val="00EC4521"/>
    <w:rsid w:val="00EC48FE"/>
    <w:rsid w:val="00EC498E"/>
    <w:rsid w:val="00EC49B6"/>
    <w:rsid w:val="00EC534E"/>
    <w:rsid w:val="00EC5630"/>
    <w:rsid w:val="00EC5741"/>
    <w:rsid w:val="00EC5F52"/>
    <w:rsid w:val="00EC6585"/>
    <w:rsid w:val="00EC6810"/>
    <w:rsid w:val="00EC697E"/>
    <w:rsid w:val="00EC6CB4"/>
    <w:rsid w:val="00EC6E9A"/>
    <w:rsid w:val="00ED0241"/>
    <w:rsid w:val="00ED0B20"/>
    <w:rsid w:val="00ED0C24"/>
    <w:rsid w:val="00ED0D40"/>
    <w:rsid w:val="00ED0D44"/>
    <w:rsid w:val="00ED12A7"/>
    <w:rsid w:val="00ED1523"/>
    <w:rsid w:val="00ED1EA7"/>
    <w:rsid w:val="00ED2136"/>
    <w:rsid w:val="00ED247F"/>
    <w:rsid w:val="00ED259C"/>
    <w:rsid w:val="00ED2B70"/>
    <w:rsid w:val="00ED2ED4"/>
    <w:rsid w:val="00ED3971"/>
    <w:rsid w:val="00ED5BED"/>
    <w:rsid w:val="00ED5FC3"/>
    <w:rsid w:val="00ED6AC0"/>
    <w:rsid w:val="00ED7FFC"/>
    <w:rsid w:val="00EE034E"/>
    <w:rsid w:val="00EE075A"/>
    <w:rsid w:val="00EE177C"/>
    <w:rsid w:val="00EE18EB"/>
    <w:rsid w:val="00EE2B9C"/>
    <w:rsid w:val="00EE52FE"/>
    <w:rsid w:val="00EE54CB"/>
    <w:rsid w:val="00EE5AB1"/>
    <w:rsid w:val="00EE772E"/>
    <w:rsid w:val="00EE7D10"/>
    <w:rsid w:val="00EE7D7E"/>
    <w:rsid w:val="00EF0453"/>
    <w:rsid w:val="00EF0A32"/>
    <w:rsid w:val="00EF12F4"/>
    <w:rsid w:val="00EF14B1"/>
    <w:rsid w:val="00EF14FC"/>
    <w:rsid w:val="00EF160F"/>
    <w:rsid w:val="00EF1C13"/>
    <w:rsid w:val="00EF24BA"/>
    <w:rsid w:val="00EF295B"/>
    <w:rsid w:val="00EF2BA2"/>
    <w:rsid w:val="00EF31E9"/>
    <w:rsid w:val="00EF36C0"/>
    <w:rsid w:val="00EF3F08"/>
    <w:rsid w:val="00EF3F10"/>
    <w:rsid w:val="00EF3F5D"/>
    <w:rsid w:val="00EF410A"/>
    <w:rsid w:val="00EF4EEE"/>
    <w:rsid w:val="00EF4F53"/>
    <w:rsid w:val="00EF52E8"/>
    <w:rsid w:val="00EF5572"/>
    <w:rsid w:val="00EF56AA"/>
    <w:rsid w:val="00EF5BF0"/>
    <w:rsid w:val="00EF6834"/>
    <w:rsid w:val="00EF6CD4"/>
    <w:rsid w:val="00EF6FDF"/>
    <w:rsid w:val="00EF715D"/>
    <w:rsid w:val="00EF7B39"/>
    <w:rsid w:val="00F000FC"/>
    <w:rsid w:val="00F00465"/>
    <w:rsid w:val="00F00522"/>
    <w:rsid w:val="00F0056F"/>
    <w:rsid w:val="00F00D64"/>
    <w:rsid w:val="00F01206"/>
    <w:rsid w:val="00F013CE"/>
    <w:rsid w:val="00F01453"/>
    <w:rsid w:val="00F01582"/>
    <w:rsid w:val="00F02B26"/>
    <w:rsid w:val="00F02E05"/>
    <w:rsid w:val="00F02EE1"/>
    <w:rsid w:val="00F04611"/>
    <w:rsid w:val="00F06ACB"/>
    <w:rsid w:val="00F06C7C"/>
    <w:rsid w:val="00F06CF6"/>
    <w:rsid w:val="00F06FA4"/>
    <w:rsid w:val="00F07416"/>
    <w:rsid w:val="00F10192"/>
    <w:rsid w:val="00F10576"/>
    <w:rsid w:val="00F11007"/>
    <w:rsid w:val="00F11024"/>
    <w:rsid w:val="00F11634"/>
    <w:rsid w:val="00F12175"/>
    <w:rsid w:val="00F12441"/>
    <w:rsid w:val="00F129B8"/>
    <w:rsid w:val="00F12D4A"/>
    <w:rsid w:val="00F13EF8"/>
    <w:rsid w:val="00F142F0"/>
    <w:rsid w:val="00F145F7"/>
    <w:rsid w:val="00F14A2C"/>
    <w:rsid w:val="00F1580B"/>
    <w:rsid w:val="00F176B7"/>
    <w:rsid w:val="00F204F8"/>
    <w:rsid w:val="00F2110A"/>
    <w:rsid w:val="00F21136"/>
    <w:rsid w:val="00F23327"/>
    <w:rsid w:val="00F233BB"/>
    <w:rsid w:val="00F23599"/>
    <w:rsid w:val="00F237AE"/>
    <w:rsid w:val="00F24E60"/>
    <w:rsid w:val="00F25D2A"/>
    <w:rsid w:val="00F26361"/>
    <w:rsid w:val="00F26A56"/>
    <w:rsid w:val="00F2725D"/>
    <w:rsid w:val="00F27CC8"/>
    <w:rsid w:val="00F310BC"/>
    <w:rsid w:val="00F31754"/>
    <w:rsid w:val="00F31DE8"/>
    <w:rsid w:val="00F32D28"/>
    <w:rsid w:val="00F33098"/>
    <w:rsid w:val="00F3332F"/>
    <w:rsid w:val="00F33893"/>
    <w:rsid w:val="00F353EB"/>
    <w:rsid w:val="00F35725"/>
    <w:rsid w:val="00F35AAE"/>
    <w:rsid w:val="00F35C47"/>
    <w:rsid w:val="00F37CE0"/>
    <w:rsid w:val="00F401D4"/>
    <w:rsid w:val="00F403C3"/>
    <w:rsid w:val="00F420CC"/>
    <w:rsid w:val="00F426F8"/>
    <w:rsid w:val="00F42E70"/>
    <w:rsid w:val="00F43DF5"/>
    <w:rsid w:val="00F4429F"/>
    <w:rsid w:val="00F442DA"/>
    <w:rsid w:val="00F443EA"/>
    <w:rsid w:val="00F44524"/>
    <w:rsid w:val="00F44A04"/>
    <w:rsid w:val="00F44B3F"/>
    <w:rsid w:val="00F45A26"/>
    <w:rsid w:val="00F46234"/>
    <w:rsid w:val="00F46A66"/>
    <w:rsid w:val="00F474FB"/>
    <w:rsid w:val="00F47CEF"/>
    <w:rsid w:val="00F5096C"/>
    <w:rsid w:val="00F52036"/>
    <w:rsid w:val="00F52F59"/>
    <w:rsid w:val="00F53013"/>
    <w:rsid w:val="00F53092"/>
    <w:rsid w:val="00F53A0F"/>
    <w:rsid w:val="00F54818"/>
    <w:rsid w:val="00F54E3A"/>
    <w:rsid w:val="00F551CC"/>
    <w:rsid w:val="00F558C9"/>
    <w:rsid w:val="00F55DFD"/>
    <w:rsid w:val="00F56796"/>
    <w:rsid w:val="00F56DBD"/>
    <w:rsid w:val="00F57550"/>
    <w:rsid w:val="00F60DA9"/>
    <w:rsid w:val="00F62476"/>
    <w:rsid w:val="00F62B50"/>
    <w:rsid w:val="00F62C8F"/>
    <w:rsid w:val="00F62FC6"/>
    <w:rsid w:val="00F6439B"/>
    <w:rsid w:val="00F65061"/>
    <w:rsid w:val="00F65C67"/>
    <w:rsid w:val="00F660B7"/>
    <w:rsid w:val="00F661F6"/>
    <w:rsid w:val="00F66731"/>
    <w:rsid w:val="00F668E7"/>
    <w:rsid w:val="00F67B53"/>
    <w:rsid w:val="00F71193"/>
    <w:rsid w:val="00F711E1"/>
    <w:rsid w:val="00F71561"/>
    <w:rsid w:val="00F71798"/>
    <w:rsid w:val="00F7191C"/>
    <w:rsid w:val="00F71D54"/>
    <w:rsid w:val="00F7219B"/>
    <w:rsid w:val="00F7220C"/>
    <w:rsid w:val="00F723C0"/>
    <w:rsid w:val="00F72906"/>
    <w:rsid w:val="00F72CF0"/>
    <w:rsid w:val="00F73A99"/>
    <w:rsid w:val="00F74F46"/>
    <w:rsid w:val="00F75440"/>
    <w:rsid w:val="00F762E3"/>
    <w:rsid w:val="00F77722"/>
    <w:rsid w:val="00F77788"/>
    <w:rsid w:val="00F779AA"/>
    <w:rsid w:val="00F77A19"/>
    <w:rsid w:val="00F81553"/>
    <w:rsid w:val="00F8408A"/>
    <w:rsid w:val="00F851CD"/>
    <w:rsid w:val="00F853D2"/>
    <w:rsid w:val="00F8601E"/>
    <w:rsid w:val="00F86D30"/>
    <w:rsid w:val="00F877D1"/>
    <w:rsid w:val="00F87EB1"/>
    <w:rsid w:val="00F90C23"/>
    <w:rsid w:val="00F92243"/>
    <w:rsid w:val="00F92794"/>
    <w:rsid w:val="00F92BFF"/>
    <w:rsid w:val="00F9331E"/>
    <w:rsid w:val="00F93B8B"/>
    <w:rsid w:val="00F93E5C"/>
    <w:rsid w:val="00F9417B"/>
    <w:rsid w:val="00F94663"/>
    <w:rsid w:val="00F94714"/>
    <w:rsid w:val="00F94B85"/>
    <w:rsid w:val="00F95C54"/>
    <w:rsid w:val="00F95CA9"/>
    <w:rsid w:val="00F96AA6"/>
    <w:rsid w:val="00F96B5B"/>
    <w:rsid w:val="00F96DB0"/>
    <w:rsid w:val="00F972BA"/>
    <w:rsid w:val="00F97A78"/>
    <w:rsid w:val="00F97EBE"/>
    <w:rsid w:val="00FA00CE"/>
    <w:rsid w:val="00FA0159"/>
    <w:rsid w:val="00FA07E6"/>
    <w:rsid w:val="00FA0903"/>
    <w:rsid w:val="00FA098E"/>
    <w:rsid w:val="00FA1626"/>
    <w:rsid w:val="00FA2503"/>
    <w:rsid w:val="00FA3101"/>
    <w:rsid w:val="00FA3572"/>
    <w:rsid w:val="00FA3AE2"/>
    <w:rsid w:val="00FA3BEB"/>
    <w:rsid w:val="00FA3C55"/>
    <w:rsid w:val="00FA4D4C"/>
    <w:rsid w:val="00FA5769"/>
    <w:rsid w:val="00FA58E6"/>
    <w:rsid w:val="00FA640D"/>
    <w:rsid w:val="00FA660D"/>
    <w:rsid w:val="00FA6840"/>
    <w:rsid w:val="00FA7267"/>
    <w:rsid w:val="00FA786A"/>
    <w:rsid w:val="00FB07E1"/>
    <w:rsid w:val="00FB0A88"/>
    <w:rsid w:val="00FB0E23"/>
    <w:rsid w:val="00FB1417"/>
    <w:rsid w:val="00FB282A"/>
    <w:rsid w:val="00FB2D40"/>
    <w:rsid w:val="00FB2ED0"/>
    <w:rsid w:val="00FB3168"/>
    <w:rsid w:val="00FB31A3"/>
    <w:rsid w:val="00FB47E9"/>
    <w:rsid w:val="00FB4CD9"/>
    <w:rsid w:val="00FB4FC7"/>
    <w:rsid w:val="00FB5F36"/>
    <w:rsid w:val="00FB6E44"/>
    <w:rsid w:val="00FB796E"/>
    <w:rsid w:val="00FC0280"/>
    <w:rsid w:val="00FC090B"/>
    <w:rsid w:val="00FC15C8"/>
    <w:rsid w:val="00FC2E72"/>
    <w:rsid w:val="00FC437C"/>
    <w:rsid w:val="00FC4BA8"/>
    <w:rsid w:val="00FC517A"/>
    <w:rsid w:val="00FC56F3"/>
    <w:rsid w:val="00FC5798"/>
    <w:rsid w:val="00FC5BDA"/>
    <w:rsid w:val="00FC6463"/>
    <w:rsid w:val="00FC64AF"/>
    <w:rsid w:val="00FC6858"/>
    <w:rsid w:val="00FC6925"/>
    <w:rsid w:val="00FC71A1"/>
    <w:rsid w:val="00FC777A"/>
    <w:rsid w:val="00FC7BE6"/>
    <w:rsid w:val="00FD0AD1"/>
    <w:rsid w:val="00FD0E7C"/>
    <w:rsid w:val="00FD1CCC"/>
    <w:rsid w:val="00FD1D36"/>
    <w:rsid w:val="00FD2A5B"/>
    <w:rsid w:val="00FD427F"/>
    <w:rsid w:val="00FD42D7"/>
    <w:rsid w:val="00FD54B9"/>
    <w:rsid w:val="00FD57C8"/>
    <w:rsid w:val="00FD5D9E"/>
    <w:rsid w:val="00FD5E15"/>
    <w:rsid w:val="00FD6327"/>
    <w:rsid w:val="00FD710F"/>
    <w:rsid w:val="00FD71CA"/>
    <w:rsid w:val="00FD721D"/>
    <w:rsid w:val="00FD72AA"/>
    <w:rsid w:val="00FE052B"/>
    <w:rsid w:val="00FE055E"/>
    <w:rsid w:val="00FE100B"/>
    <w:rsid w:val="00FE2168"/>
    <w:rsid w:val="00FE2A5C"/>
    <w:rsid w:val="00FE2BE8"/>
    <w:rsid w:val="00FE2C7B"/>
    <w:rsid w:val="00FE3333"/>
    <w:rsid w:val="00FE38C2"/>
    <w:rsid w:val="00FE3F50"/>
    <w:rsid w:val="00FE482C"/>
    <w:rsid w:val="00FE49DD"/>
    <w:rsid w:val="00FE4F10"/>
    <w:rsid w:val="00FE52D9"/>
    <w:rsid w:val="00FE581A"/>
    <w:rsid w:val="00FE6274"/>
    <w:rsid w:val="00FE6568"/>
    <w:rsid w:val="00FE66FF"/>
    <w:rsid w:val="00FE7DB7"/>
    <w:rsid w:val="00FF098B"/>
    <w:rsid w:val="00FF0A91"/>
    <w:rsid w:val="00FF0CA4"/>
    <w:rsid w:val="00FF2162"/>
    <w:rsid w:val="00FF3463"/>
    <w:rsid w:val="00FF38BB"/>
    <w:rsid w:val="00FF3B64"/>
    <w:rsid w:val="00FF3BD4"/>
    <w:rsid w:val="00FF3C45"/>
    <w:rsid w:val="00FF3CE0"/>
    <w:rsid w:val="00FF47C0"/>
    <w:rsid w:val="00FF52FF"/>
    <w:rsid w:val="00FF57F1"/>
    <w:rsid w:val="00FF5827"/>
    <w:rsid w:val="00FF5F2E"/>
    <w:rsid w:val="00FF6B84"/>
    <w:rsid w:val="00FF6D87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72266-1209-4E7E-952A-41F1E08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0B"/>
    <w:pPr>
      <w:ind w:left="720"/>
      <w:contextualSpacing/>
    </w:pPr>
  </w:style>
  <w:style w:type="table" w:styleId="TableGrid">
    <w:name w:val="Table Grid"/>
    <w:basedOn w:val="TableNormal"/>
    <w:uiPriority w:val="59"/>
    <w:rsid w:val="006B190B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p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p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ogram%20Specialist\Downloads\IIIb%20-%20School%20Readiness%20Committee%20-%20Summary%20of%20Work%20(1)%20(3)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VCPD Coordinator</cp:lastModifiedBy>
  <cp:revision>18</cp:revision>
  <cp:lastPrinted>2018-01-15T03:24:00Z</cp:lastPrinted>
  <dcterms:created xsi:type="dcterms:W3CDTF">2017-12-28T17:24:00Z</dcterms:created>
  <dcterms:modified xsi:type="dcterms:W3CDTF">2018-01-15T13:36:00Z</dcterms:modified>
</cp:coreProperties>
</file>