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69" w:rsidRDefault="00385EB9" w:rsidP="00CD3369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438400" cy="935048"/>
            <wp:effectExtent l="0" t="0" r="0" b="0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11" cy="94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369" w:rsidRDefault="00CD3369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057" w:rsidRDefault="000F7057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VCPD </w:t>
      </w:r>
      <w:r w:rsidR="000B4953">
        <w:rPr>
          <w:rFonts w:ascii="Arial" w:hAnsi="Arial" w:cs="Arial"/>
          <w:b/>
          <w:sz w:val="24"/>
          <w:szCs w:val="24"/>
        </w:rPr>
        <w:t xml:space="preserve">GoToWebinar </w:t>
      </w:r>
      <w:r>
        <w:rPr>
          <w:rFonts w:ascii="Arial" w:hAnsi="Arial" w:cs="Arial"/>
          <w:b/>
          <w:sz w:val="24"/>
          <w:szCs w:val="24"/>
        </w:rPr>
        <w:t>Meeting</w:t>
      </w:r>
    </w:p>
    <w:p w:rsidR="001A1DC7" w:rsidRPr="001A1DC7" w:rsidRDefault="000F7057" w:rsidP="000F70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August 11, 2015 </w:t>
      </w:r>
      <w:r w:rsidR="00B57A61">
        <w:rPr>
          <w:rFonts w:ascii="Arial" w:hAnsi="Arial" w:cs="Arial"/>
          <w:b/>
          <w:sz w:val="24"/>
          <w:szCs w:val="24"/>
        </w:rPr>
        <w:t xml:space="preserve"> </w:t>
      </w:r>
      <w:r w:rsidR="00E06D3C">
        <w:rPr>
          <w:rFonts w:ascii="Arial" w:hAnsi="Arial" w:cs="Arial"/>
          <w:b/>
          <w:sz w:val="24"/>
          <w:szCs w:val="24"/>
        </w:rPr>
        <w:t xml:space="preserve"> </w:t>
      </w:r>
      <w:r w:rsidR="00B57A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2:30-4:00 pm</w:t>
      </w:r>
      <w:r w:rsidR="001A1DC7" w:rsidRPr="001A1DC7">
        <w:rPr>
          <w:rFonts w:ascii="Arial" w:hAnsi="Arial" w:cs="Arial"/>
          <w:sz w:val="24"/>
          <w:szCs w:val="24"/>
        </w:rPr>
        <w:t> </w:t>
      </w:r>
    </w:p>
    <w:p w:rsidR="00E0598A" w:rsidRDefault="00E0598A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5596" w:rsidRDefault="00175596" w:rsidP="00EA7B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41B2" w:rsidRDefault="00EA7B8F" w:rsidP="00EA7B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SUMMARY</w:t>
      </w:r>
    </w:p>
    <w:p w:rsidR="000B4953" w:rsidRDefault="000B4953" w:rsidP="001755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5596" w:rsidRDefault="000B4953" w:rsidP="001755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 </w:t>
      </w:r>
      <w:r w:rsidR="001A41B2">
        <w:rPr>
          <w:rFonts w:ascii="Arial" w:hAnsi="Arial" w:cs="Arial"/>
          <w:b/>
          <w:sz w:val="24"/>
          <w:szCs w:val="24"/>
        </w:rPr>
        <w:t xml:space="preserve">Pat Abrams, </w:t>
      </w:r>
      <w:bookmarkStart w:id="0" w:name="_GoBack"/>
      <w:bookmarkEnd w:id="0"/>
      <w:r w:rsidR="001A41B2">
        <w:rPr>
          <w:rFonts w:ascii="Arial" w:hAnsi="Arial" w:cs="Arial"/>
          <w:b/>
          <w:sz w:val="24"/>
          <w:szCs w:val="24"/>
        </w:rPr>
        <w:t>Mary Tobin, Ipek, Cori, Karen Lange, Kris Meyers, Jackie, Robin Grossman, Aleta Lawson</w:t>
      </w:r>
    </w:p>
    <w:p w:rsidR="00175596" w:rsidRDefault="00175596" w:rsidP="001755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5596" w:rsidRDefault="00175596" w:rsidP="001755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175596" w:rsidRDefault="00175596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0A1B" w:rsidRDefault="007A26AB" w:rsidP="003538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686702" w:rsidRPr="00E03F7D">
        <w:rPr>
          <w:rFonts w:ascii="Arial" w:hAnsi="Arial" w:cs="Arial"/>
          <w:sz w:val="24"/>
          <w:szCs w:val="24"/>
        </w:rPr>
        <w:t>Welcome</w:t>
      </w:r>
      <w:r w:rsidR="00223856">
        <w:rPr>
          <w:rFonts w:ascii="Arial" w:hAnsi="Arial" w:cs="Arial"/>
          <w:sz w:val="24"/>
          <w:szCs w:val="24"/>
        </w:rPr>
        <w:t xml:space="preserve"> and </w:t>
      </w:r>
      <w:r w:rsidR="00B70A1B">
        <w:rPr>
          <w:rFonts w:ascii="Arial" w:hAnsi="Arial" w:cs="Arial"/>
          <w:sz w:val="24"/>
          <w:szCs w:val="24"/>
        </w:rPr>
        <w:t>Agenda Overview</w:t>
      </w:r>
    </w:p>
    <w:p w:rsidR="00223856" w:rsidRPr="006B48D2" w:rsidRDefault="00223856" w:rsidP="006B48D2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48D2">
        <w:rPr>
          <w:rFonts w:ascii="Arial" w:hAnsi="Arial" w:cs="Arial"/>
          <w:sz w:val="24"/>
          <w:szCs w:val="24"/>
        </w:rPr>
        <w:t>Please welcome</w:t>
      </w:r>
      <w:r w:rsidR="001629E3">
        <w:rPr>
          <w:rFonts w:ascii="Arial" w:hAnsi="Arial" w:cs="Arial"/>
          <w:sz w:val="24"/>
          <w:szCs w:val="24"/>
        </w:rPr>
        <w:t xml:space="preserve"> our new members</w:t>
      </w:r>
      <w:r w:rsidRPr="006B48D2">
        <w:rPr>
          <w:rFonts w:ascii="Arial" w:hAnsi="Arial" w:cs="Arial"/>
          <w:sz w:val="24"/>
          <w:szCs w:val="24"/>
        </w:rPr>
        <w:t>:</w:t>
      </w:r>
    </w:p>
    <w:p w:rsidR="00B70A1B" w:rsidRDefault="00223856" w:rsidP="006B48D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Stephanie Daniel, VDSS  </w:t>
      </w:r>
    </w:p>
    <w:p w:rsidR="00223856" w:rsidRDefault="00223856" w:rsidP="006B48D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Sue Geller, Wingspan</w:t>
      </w:r>
    </w:p>
    <w:p w:rsidR="00223856" w:rsidRDefault="00223856" w:rsidP="006B48D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Dawn Hendricks, VDOE (beginning late September)</w:t>
      </w:r>
    </w:p>
    <w:p w:rsidR="000B4953" w:rsidRDefault="000B4953" w:rsidP="006B48D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 Abrams, VDOE (joined us for this meeting)</w:t>
      </w:r>
    </w:p>
    <w:p w:rsidR="001629E3" w:rsidRDefault="001629E3" w:rsidP="006B48D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E4C69" w:rsidRDefault="00223856" w:rsidP="003538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29E3">
        <w:rPr>
          <w:rFonts w:ascii="Arial" w:hAnsi="Arial" w:cs="Arial"/>
          <w:sz w:val="24"/>
          <w:szCs w:val="24"/>
        </w:rPr>
        <w:tab/>
      </w:r>
      <w:r w:rsidR="001629E3">
        <w:rPr>
          <w:rFonts w:ascii="Arial" w:hAnsi="Arial" w:cs="Arial"/>
          <w:sz w:val="24"/>
          <w:szCs w:val="24"/>
        </w:rPr>
        <w:tab/>
        <w:t xml:space="preserve"> </w:t>
      </w:r>
    </w:p>
    <w:p w:rsidR="007D7BD0" w:rsidRPr="0061262C" w:rsidRDefault="00D93BE8" w:rsidP="003538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A26AB">
        <w:rPr>
          <w:rFonts w:ascii="Arial" w:hAnsi="Arial" w:cs="Arial"/>
          <w:sz w:val="24"/>
          <w:szCs w:val="24"/>
        </w:rPr>
        <w:t>.</w:t>
      </w:r>
      <w:r w:rsidR="007A26AB">
        <w:rPr>
          <w:rFonts w:ascii="Arial" w:hAnsi="Arial" w:cs="Arial"/>
          <w:sz w:val="24"/>
          <w:szCs w:val="24"/>
        </w:rPr>
        <w:tab/>
      </w:r>
      <w:r w:rsidR="00832A51" w:rsidRPr="0061262C">
        <w:rPr>
          <w:rFonts w:ascii="Arial" w:hAnsi="Arial" w:cs="Arial"/>
          <w:b/>
          <w:sz w:val="24"/>
          <w:szCs w:val="24"/>
        </w:rPr>
        <w:t xml:space="preserve">Updates on </w:t>
      </w:r>
      <w:r w:rsidR="00644D05" w:rsidRPr="0061262C">
        <w:rPr>
          <w:rFonts w:ascii="Arial" w:hAnsi="Arial" w:cs="Arial"/>
          <w:b/>
          <w:sz w:val="24"/>
          <w:szCs w:val="24"/>
        </w:rPr>
        <w:t xml:space="preserve">Virginia </w:t>
      </w:r>
      <w:r w:rsidR="007D7BD0" w:rsidRPr="0061262C">
        <w:rPr>
          <w:rFonts w:ascii="Arial" w:hAnsi="Arial" w:cs="Arial"/>
          <w:b/>
          <w:sz w:val="24"/>
          <w:szCs w:val="24"/>
        </w:rPr>
        <w:t xml:space="preserve">Early Childhood </w:t>
      </w:r>
      <w:r w:rsidR="00644D05" w:rsidRPr="0061262C">
        <w:rPr>
          <w:rFonts w:ascii="Arial" w:hAnsi="Arial" w:cs="Arial"/>
          <w:b/>
          <w:sz w:val="24"/>
          <w:szCs w:val="24"/>
        </w:rPr>
        <w:t>Initiatives</w:t>
      </w:r>
    </w:p>
    <w:p w:rsidR="007D7BD0" w:rsidRPr="0061262C" w:rsidRDefault="007D7BD0" w:rsidP="007A26AB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62C">
        <w:rPr>
          <w:rFonts w:ascii="Arial" w:hAnsi="Arial" w:cs="Arial"/>
          <w:b/>
          <w:sz w:val="24"/>
          <w:szCs w:val="24"/>
        </w:rPr>
        <w:t>Commonwealth Council on C</w:t>
      </w:r>
      <w:r w:rsidR="00367165" w:rsidRPr="0061262C">
        <w:rPr>
          <w:rFonts w:ascii="Arial" w:hAnsi="Arial" w:cs="Arial"/>
          <w:b/>
          <w:sz w:val="24"/>
          <w:szCs w:val="24"/>
        </w:rPr>
        <w:t>hildhood Success</w:t>
      </w:r>
    </w:p>
    <w:p w:rsidR="0061262C" w:rsidRDefault="00570138" w:rsidP="006739D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739DA" w:rsidRPr="0061262C" w:rsidRDefault="00570138" w:rsidP="006739DA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61262C">
        <w:rPr>
          <w:rFonts w:ascii="Arial" w:hAnsi="Arial" w:cs="Arial"/>
          <w:b/>
          <w:sz w:val="24"/>
          <w:szCs w:val="24"/>
        </w:rPr>
        <w:t>Virginia Preschool Initiative</w:t>
      </w:r>
    </w:p>
    <w:p w:rsidR="0061262C" w:rsidRDefault="0061262C" w:rsidP="006739D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6739DA" w:rsidRDefault="006739DA" w:rsidP="006739D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1A41B2">
        <w:rPr>
          <w:rFonts w:ascii="Arial" w:hAnsi="Arial" w:cs="Arial"/>
          <w:b/>
          <w:sz w:val="24"/>
          <w:szCs w:val="24"/>
        </w:rPr>
        <w:t>Data and Governance</w:t>
      </w:r>
      <w:r w:rsidR="00644D05">
        <w:rPr>
          <w:rFonts w:ascii="Arial" w:hAnsi="Arial" w:cs="Arial"/>
          <w:sz w:val="24"/>
          <w:szCs w:val="24"/>
        </w:rPr>
        <w:t xml:space="preserve"> </w:t>
      </w:r>
      <w:r w:rsidR="001A41B2">
        <w:rPr>
          <w:rFonts w:ascii="Arial" w:hAnsi="Arial" w:cs="Arial"/>
          <w:sz w:val="24"/>
          <w:szCs w:val="24"/>
        </w:rPr>
        <w:t>–</w:t>
      </w:r>
      <w:r w:rsidR="00330EF2">
        <w:rPr>
          <w:rFonts w:ascii="Arial" w:hAnsi="Arial" w:cs="Arial"/>
          <w:sz w:val="24"/>
          <w:szCs w:val="24"/>
        </w:rPr>
        <w:t>Aleta shared that</w:t>
      </w:r>
      <w:r w:rsidR="001A41B2">
        <w:rPr>
          <w:rFonts w:ascii="Arial" w:hAnsi="Arial" w:cs="Arial"/>
          <w:sz w:val="24"/>
          <w:szCs w:val="24"/>
        </w:rPr>
        <w:t xml:space="preserve"> two recommendations submitt</w:t>
      </w:r>
      <w:r w:rsidR="006916B1">
        <w:rPr>
          <w:rFonts w:ascii="Arial" w:hAnsi="Arial" w:cs="Arial"/>
          <w:sz w:val="24"/>
          <w:szCs w:val="24"/>
        </w:rPr>
        <w:t>ed to cabinet, review the matrix</w:t>
      </w:r>
      <w:r w:rsidR="0061262C">
        <w:rPr>
          <w:rFonts w:ascii="Arial" w:hAnsi="Arial" w:cs="Arial"/>
          <w:sz w:val="24"/>
          <w:szCs w:val="24"/>
        </w:rPr>
        <w:t xml:space="preserve"> and </w:t>
      </w:r>
      <w:r w:rsidR="001A41B2">
        <w:rPr>
          <w:rFonts w:ascii="Arial" w:hAnsi="Arial" w:cs="Arial"/>
          <w:sz w:val="24"/>
          <w:szCs w:val="24"/>
        </w:rPr>
        <w:t>talked about ways to</w:t>
      </w:r>
      <w:r w:rsidR="006916B1">
        <w:rPr>
          <w:rFonts w:ascii="Arial" w:hAnsi="Arial" w:cs="Arial"/>
          <w:sz w:val="24"/>
          <w:szCs w:val="24"/>
        </w:rPr>
        <w:t xml:space="preserve"> weave in early childhood matrix</w:t>
      </w:r>
      <w:r w:rsidR="001A41B2">
        <w:rPr>
          <w:rFonts w:ascii="Arial" w:hAnsi="Arial" w:cs="Arial"/>
          <w:sz w:val="24"/>
          <w:szCs w:val="24"/>
        </w:rPr>
        <w:t xml:space="preserve"> and develop an interim report to submit in Oct with the final report in Dec.   Those agencies responsible for ECE organize to provide PD and meet needs of families. </w:t>
      </w:r>
    </w:p>
    <w:p w:rsidR="001A41B2" w:rsidRPr="0061262C" w:rsidRDefault="001A41B2" w:rsidP="006739D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group of state agency staff will be gathered to review and develop solutions. </w:t>
      </w:r>
      <w:r w:rsidR="006916B1">
        <w:rPr>
          <w:rFonts w:ascii="Arial" w:hAnsi="Arial" w:cs="Arial"/>
          <w:sz w:val="24"/>
          <w:szCs w:val="24"/>
        </w:rPr>
        <w:t xml:space="preserve">This is not an </w:t>
      </w:r>
      <w:r>
        <w:rPr>
          <w:rFonts w:ascii="Arial" w:hAnsi="Arial" w:cs="Arial"/>
          <w:sz w:val="24"/>
          <w:szCs w:val="24"/>
        </w:rPr>
        <w:t>agency to house or administer, but to work on improving the coordination of the programs and</w:t>
      </w:r>
      <w:r w:rsidR="006916B1">
        <w:rPr>
          <w:rFonts w:ascii="Arial" w:hAnsi="Arial" w:cs="Arial"/>
          <w:sz w:val="24"/>
          <w:szCs w:val="24"/>
        </w:rPr>
        <w:t xml:space="preserve"> determine how best to achieve this goa</w:t>
      </w:r>
      <w:r w:rsidR="00D104B0">
        <w:rPr>
          <w:rFonts w:ascii="Arial" w:hAnsi="Arial" w:cs="Arial"/>
          <w:sz w:val="24"/>
          <w:szCs w:val="24"/>
        </w:rPr>
        <w:t xml:space="preserve">l.  The </w:t>
      </w:r>
      <w:r w:rsidR="006916B1">
        <w:rPr>
          <w:rFonts w:ascii="Arial" w:hAnsi="Arial" w:cs="Arial"/>
          <w:sz w:val="24"/>
          <w:szCs w:val="24"/>
        </w:rPr>
        <w:t xml:space="preserve">Commonwealth </w:t>
      </w:r>
      <w:proofErr w:type="gramStart"/>
      <w:r w:rsidR="0061262C" w:rsidRPr="0061262C">
        <w:rPr>
          <w:rFonts w:ascii="Arial" w:hAnsi="Arial" w:cs="Arial"/>
          <w:sz w:val="24"/>
          <w:szCs w:val="24"/>
        </w:rPr>
        <w:t xml:space="preserve">Council </w:t>
      </w:r>
      <w:r w:rsidR="006916B1">
        <w:rPr>
          <w:rFonts w:ascii="Arial" w:hAnsi="Arial" w:cs="Arial"/>
          <w:sz w:val="24"/>
          <w:szCs w:val="24"/>
        </w:rPr>
        <w:t xml:space="preserve"> will</w:t>
      </w:r>
      <w:proofErr w:type="gramEnd"/>
      <w:r w:rsidR="006916B1">
        <w:rPr>
          <w:rFonts w:ascii="Arial" w:hAnsi="Arial" w:cs="Arial"/>
          <w:sz w:val="24"/>
          <w:szCs w:val="24"/>
        </w:rPr>
        <w:t xml:space="preserve"> </w:t>
      </w:r>
      <w:r w:rsidR="0061262C" w:rsidRPr="0061262C">
        <w:rPr>
          <w:rFonts w:ascii="Arial" w:hAnsi="Arial" w:cs="Arial"/>
          <w:sz w:val="24"/>
          <w:szCs w:val="24"/>
        </w:rPr>
        <w:t>continue across administrations and</w:t>
      </w:r>
      <w:r w:rsidR="006916B1">
        <w:rPr>
          <w:rFonts w:ascii="Arial" w:hAnsi="Arial" w:cs="Arial"/>
          <w:sz w:val="24"/>
          <w:szCs w:val="24"/>
        </w:rPr>
        <w:t xml:space="preserve"> the </w:t>
      </w:r>
      <w:r w:rsidR="0061262C" w:rsidRPr="0061262C">
        <w:rPr>
          <w:rFonts w:ascii="Arial" w:hAnsi="Arial" w:cs="Arial"/>
          <w:sz w:val="24"/>
          <w:szCs w:val="24"/>
        </w:rPr>
        <w:t xml:space="preserve"> VPI recommendations group</w:t>
      </w:r>
      <w:r w:rsidR="006916B1">
        <w:rPr>
          <w:rFonts w:ascii="Arial" w:hAnsi="Arial" w:cs="Arial"/>
          <w:sz w:val="24"/>
          <w:szCs w:val="24"/>
        </w:rPr>
        <w:t xml:space="preserve"> will be asked to</w:t>
      </w:r>
      <w:r w:rsidR="0061262C" w:rsidRPr="0061262C">
        <w:rPr>
          <w:rFonts w:ascii="Arial" w:hAnsi="Arial" w:cs="Arial"/>
          <w:sz w:val="24"/>
          <w:szCs w:val="24"/>
        </w:rPr>
        <w:t xml:space="preserve"> not just look at VPI but also look broader to all ECE systems in a more comprehensive manner</w:t>
      </w:r>
    </w:p>
    <w:p w:rsidR="0061262C" w:rsidRDefault="00D93BE8" w:rsidP="006739D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739DA" w:rsidRPr="0061262C" w:rsidRDefault="00D93BE8" w:rsidP="006739D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1A41B2">
        <w:rPr>
          <w:rFonts w:ascii="Arial" w:hAnsi="Arial" w:cs="Arial"/>
          <w:b/>
          <w:sz w:val="24"/>
          <w:szCs w:val="24"/>
        </w:rPr>
        <w:t>Health and Well-B</w:t>
      </w:r>
      <w:r w:rsidR="006739DA" w:rsidRPr="001A41B2">
        <w:rPr>
          <w:rFonts w:ascii="Arial" w:hAnsi="Arial" w:cs="Arial"/>
          <w:b/>
          <w:sz w:val="24"/>
          <w:szCs w:val="24"/>
        </w:rPr>
        <w:t>eing</w:t>
      </w:r>
      <w:r w:rsidR="0061262C" w:rsidRPr="0061262C">
        <w:rPr>
          <w:rFonts w:ascii="Arial" w:hAnsi="Arial" w:cs="Arial"/>
          <w:sz w:val="24"/>
          <w:szCs w:val="24"/>
        </w:rPr>
        <w:t>- Ipek shared that the next meeting</w:t>
      </w:r>
      <w:r w:rsidR="00D104B0">
        <w:rPr>
          <w:rFonts w:ascii="Arial" w:hAnsi="Arial" w:cs="Arial"/>
          <w:sz w:val="24"/>
          <w:szCs w:val="24"/>
        </w:rPr>
        <w:t xml:space="preserve"> of this work group</w:t>
      </w:r>
      <w:r w:rsidR="0061262C" w:rsidRPr="0061262C">
        <w:rPr>
          <w:rFonts w:ascii="Arial" w:hAnsi="Arial" w:cs="Arial"/>
          <w:sz w:val="24"/>
          <w:szCs w:val="24"/>
        </w:rPr>
        <w:t xml:space="preserve"> is in Sept. and</w:t>
      </w:r>
      <w:r w:rsidR="006916B1">
        <w:rPr>
          <w:rFonts w:ascii="Arial" w:hAnsi="Arial" w:cs="Arial"/>
          <w:sz w:val="24"/>
          <w:szCs w:val="24"/>
        </w:rPr>
        <w:t xml:space="preserve"> the group</w:t>
      </w:r>
      <w:r w:rsidR="0061262C" w:rsidRPr="0061262C">
        <w:rPr>
          <w:rFonts w:ascii="Arial" w:hAnsi="Arial" w:cs="Arial"/>
          <w:sz w:val="24"/>
          <w:szCs w:val="24"/>
        </w:rPr>
        <w:t xml:space="preserve"> will continue to work on the recommendations and pilot the steps.</w:t>
      </w:r>
      <w:r w:rsidR="001A41B2" w:rsidRPr="0061262C">
        <w:rPr>
          <w:rFonts w:ascii="Arial" w:hAnsi="Arial" w:cs="Arial"/>
          <w:sz w:val="24"/>
          <w:szCs w:val="24"/>
        </w:rPr>
        <w:t xml:space="preserve"> </w:t>
      </w:r>
      <w:r w:rsidR="0061262C" w:rsidRPr="0061262C">
        <w:rPr>
          <w:rFonts w:ascii="Arial" w:hAnsi="Arial" w:cs="Arial"/>
          <w:sz w:val="24"/>
          <w:szCs w:val="24"/>
        </w:rPr>
        <w:t xml:space="preserve"> </w:t>
      </w:r>
      <w:r w:rsidR="006916B1">
        <w:rPr>
          <w:rFonts w:ascii="Arial" w:hAnsi="Arial" w:cs="Arial"/>
          <w:sz w:val="24"/>
          <w:szCs w:val="24"/>
        </w:rPr>
        <w:t xml:space="preserve">These include </w:t>
      </w:r>
      <w:proofErr w:type="gramStart"/>
      <w:r w:rsidR="006916B1">
        <w:rPr>
          <w:rFonts w:ascii="Arial" w:hAnsi="Arial" w:cs="Arial"/>
          <w:sz w:val="24"/>
          <w:szCs w:val="24"/>
        </w:rPr>
        <w:t>a  f</w:t>
      </w:r>
      <w:r w:rsidR="0061262C" w:rsidRPr="0061262C">
        <w:rPr>
          <w:rFonts w:ascii="Arial" w:hAnsi="Arial" w:cs="Arial"/>
          <w:sz w:val="24"/>
          <w:szCs w:val="24"/>
        </w:rPr>
        <w:t>ocus</w:t>
      </w:r>
      <w:proofErr w:type="gramEnd"/>
      <w:r w:rsidR="0061262C" w:rsidRPr="0061262C">
        <w:rPr>
          <w:rFonts w:ascii="Arial" w:hAnsi="Arial" w:cs="Arial"/>
          <w:sz w:val="24"/>
          <w:szCs w:val="24"/>
        </w:rPr>
        <w:t xml:space="preserve"> on 1). Pre</w:t>
      </w:r>
      <w:r w:rsidR="0061262C">
        <w:rPr>
          <w:rFonts w:ascii="Arial" w:hAnsi="Arial" w:cs="Arial"/>
          <w:sz w:val="24"/>
          <w:szCs w:val="24"/>
        </w:rPr>
        <w:t>-</w:t>
      </w:r>
      <w:r w:rsidR="0061262C" w:rsidRPr="0061262C">
        <w:rPr>
          <w:rFonts w:ascii="Arial" w:hAnsi="Arial" w:cs="Arial"/>
          <w:sz w:val="24"/>
          <w:szCs w:val="24"/>
        </w:rPr>
        <w:t xml:space="preserve">term infants, contraceptives, reduce miss timed pregnancies. 2).   </w:t>
      </w:r>
      <w:r w:rsidR="0061262C" w:rsidRPr="0061262C">
        <w:rPr>
          <w:rFonts w:ascii="Arial" w:hAnsi="Arial" w:cs="Arial"/>
          <w:sz w:val="24"/>
          <w:szCs w:val="24"/>
        </w:rPr>
        <w:lastRenderedPageBreak/>
        <w:t xml:space="preserve">Decreasing smoking among women and mothers. 3). Promotion of nutrition in early years- breast feeding, </w:t>
      </w:r>
    </w:p>
    <w:p w:rsidR="0061262C" w:rsidRPr="0061262C" w:rsidRDefault="0061262C" w:rsidP="006739D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1262C">
        <w:rPr>
          <w:rFonts w:ascii="Arial" w:hAnsi="Arial" w:cs="Arial"/>
          <w:sz w:val="24"/>
          <w:szCs w:val="24"/>
        </w:rPr>
        <w:t>4) Expansion of child nutrition programs</w:t>
      </w:r>
    </w:p>
    <w:p w:rsidR="001A41B2" w:rsidRPr="0061262C" w:rsidRDefault="0061262C" w:rsidP="006739D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1262C">
        <w:rPr>
          <w:rFonts w:ascii="Arial" w:hAnsi="Arial" w:cs="Arial"/>
          <w:sz w:val="24"/>
          <w:szCs w:val="24"/>
        </w:rPr>
        <w:t>5). HVC as a best practice and expansion of these programs</w:t>
      </w:r>
    </w:p>
    <w:p w:rsidR="0061262C" w:rsidRPr="0061262C" w:rsidRDefault="0061262C" w:rsidP="006739D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1262C">
        <w:rPr>
          <w:rFonts w:ascii="Arial" w:hAnsi="Arial" w:cs="Arial"/>
          <w:sz w:val="24"/>
          <w:szCs w:val="24"/>
        </w:rPr>
        <w:t>Part C- EI standard policy</w:t>
      </w:r>
    </w:p>
    <w:p w:rsidR="0061262C" w:rsidRPr="0061262C" w:rsidRDefault="0061262C" w:rsidP="006739D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1262C">
        <w:rPr>
          <w:rFonts w:ascii="Arial" w:hAnsi="Arial" w:cs="Arial"/>
          <w:sz w:val="24"/>
          <w:szCs w:val="24"/>
        </w:rPr>
        <w:t>ECE assessment to include physical, developmental and oral exams</w:t>
      </w:r>
    </w:p>
    <w:p w:rsidR="0061262C" w:rsidRPr="0061262C" w:rsidRDefault="0061262C" w:rsidP="006739D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D93BE8" w:rsidRDefault="00D93BE8" w:rsidP="006739D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6D481A" w:rsidRPr="006916B1" w:rsidRDefault="00D93BE8" w:rsidP="00644D05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16B1">
        <w:rPr>
          <w:rFonts w:ascii="Arial" w:hAnsi="Arial" w:cs="Arial"/>
          <w:b/>
          <w:sz w:val="24"/>
          <w:szCs w:val="24"/>
        </w:rPr>
        <w:t xml:space="preserve">Joint </w:t>
      </w:r>
      <w:r w:rsidR="00644D05" w:rsidRPr="006916B1">
        <w:rPr>
          <w:rFonts w:ascii="Arial" w:hAnsi="Arial" w:cs="Arial"/>
          <w:b/>
          <w:sz w:val="24"/>
          <w:szCs w:val="24"/>
        </w:rPr>
        <w:t>Subc</w:t>
      </w:r>
      <w:r w:rsidR="00DD0077" w:rsidRPr="006916B1">
        <w:rPr>
          <w:rFonts w:ascii="Arial" w:hAnsi="Arial" w:cs="Arial"/>
          <w:b/>
          <w:sz w:val="24"/>
          <w:szCs w:val="24"/>
        </w:rPr>
        <w:t xml:space="preserve">ommittee on </w:t>
      </w:r>
      <w:r w:rsidR="00644D05" w:rsidRPr="006916B1">
        <w:rPr>
          <w:rFonts w:ascii="Arial" w:hAnsi="Arial" w:cs="Arial"/>
          <w:b/>
          <w:sz w:val="24"/>
          <w:szCs w:val="24"/>
        </w:rPr>
        <w:t>the Virginia Preschool Initiative</w:t>
      </w:r>
    </w:p>
    <w:p w:rsidR="0061262C" w:rsidRDefault="00113A12" w:rsidP="0061262C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Toni shared a </w:t>
      </w:r>
      <w:proofErr w:type="spellStart"/>
      <w:r w:rsidR="00D104B0">
        <w:rPr>
          <w:rFonts w:ascii="Arial" w:hAnsi="Arial" w:cs="Arial"/>
          <w:sz w:val="24"/>
          <w:szCs w:val="24"/>
        </w:rPr>
        <w:t>ppt</w:t>
      </w:r>
      <w:proofErr w:type="spellEnd"/>
      <w:r w:rsidR="00D104B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see attached) </w:t>
      </w:r>
    </w:p>
    <w:p w:rsidR="00644D05" w:rsidRPr="00113A12" w:rsidRDefault="00644D05" w:rsidP="00644D0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372B0D" w:rsidRDefault="007D7BD0" w:rsidP="00372B0D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3A12">
        <w:rPr>
          <w:rFonts w:ascii="Arial" w:hAnsi="Arial" w:cs="Arial"/>
          <w:b/>
          <w:sz w:val="24"/>
          <w:szCs w:val="24"/>
        </w:rPr>
        <w:t>Upskilling Virginia’s Early Care Workforce</w:t>
      </w:r>
    </w:p>
    <w:p w:rsidR="00113A12" w:rsidRPr="00113A12" w:rsidRDefault="00113A12" w:rsidP="00113A12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113A12" w:rsidRDefault="00113A12" w:rsidP="00113A12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Jaye attended a meeting on July 13 that was convened by VECF</w:t>
      </w:r>
      <w:r w:rsidR="006916B1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Jaye attended on behalf of VCPD.   Man</w:t>
      </w:r>
      <w:r w:rsidR="006916B1">
        <w:rPr>
          <w:rFonts w:ascii="Arial" w:hAnsi="Arial" w:cs="Arial"/>
          <w:sz w:val="24"/>
          <w:szCs w:val="24"/>
        </w:rPr>
        <w:t>y high level officials attended the meeting including d</w:t>
      </w:r>
      <w:r>
        <w:rPr>
          <w:rFonts w:ascii="Arial" w:hAnsi="Arial" w:cs="Arial"/>
          <w:sz w:val="24"/>
          <w:szCs w:val="24"/>
        </w:rPr>
        <w:t>e</w:t>
      </w:r>
      <w:r w:rsidR="006916B1">
        <w:rPr>
          <w:rFonts w:ascii="Arial" w:hAnsi="Arial" w:cs="Arial"/>
          <w:sz w:val="24"/>
          <w:szCs w:val="24"/>
        </w:rPr>
        <w:t xml:space="preserve">ans of education, business representatives etc. </w:t>
      </w:r>
      <w:r>
        <w:rPr>
          <w:rFonts w:ascii="Arial" w:hAnsi="Arial" w:cs="Arial"/>
          <w:sz w:val="24"/>
          <w:szCs w:val="24"/>
        </w:rPr>
        <w:t xml:space="preserve">    </w:t>
      </w:r>
      <w:r w:rsidR="006916B1">
        <w:rPr>
          <w:rFonts w:ascii="Arial" w:hAnsi="Arial" w:cs="Arial"/>
          <w:sz w:val="24"/>
          <w:szCs w:val="24"/>
        </w:rPr>
        <w:t>The idea is that s</w:t>
      </w:r>
      <w:r>
        <w:rPr>
          <w:rFonts w:ascii="Arial" w:hAnsi="Arial" w:cs="Arial"/>
          <w:sz w:val="24"/>
          <w:szCs w:val="24"/>
        </w:rPr>
        <w:t xml:space="preserve">chool readiness is linked to work force readiness. </w:t>
      </w:r>
      <w:r w:rsidR="006916B1">
        <w:rPr>
          <w:rFonts w:ascii="Arial" w:hAnsi="Arial" w:cs="Arial"/>
          <w:sz w:val="24"/>
          <w:szCs w:val="24"/>
        </w:rPr>
        <w:t>It was pointed out that s</w:t>
      </w:r>
      <w:r>
        <w:rPr>
          <w:rFonts w:ascii="Arial" w:hAnsi="Arial" w:cs="Arial"/>
          <w:sz w:val="24"/>
          <w:szCs w:val="24"/>
        </w:rPr>
        <w:t xml:space="preserve">tructures in the systems for preparing professionals for working with young children are in my different </w:t>
      </w:r>
      <w:r w:rsidR="006916B1">
        <w:rPr>
          <w:rFonts w:ascii="Arial" w:hAnsi="Arial" w:cs="Arial"/>
          <w:sz w:val="24"/>
          <w:szCs w:val="24"/>
        </w:rPr>
        <w:t>within various agencies, however; learning needs are the same.</w:t>
      </w:r>
      <w:r>
        <w:rPr>
          <w:rFonts w:ascii="Arial" w:hAnsi="Arial" w:cs="Arial"/>
          <w:sz w:val="24"/>
          <w:szCs w:val="24"/>
        </w:rPr>
        <w:t xml:space="preserve"> VECF showed a landscape of where the children are in VA.  </w:t>
      </w:r>
      <w:r w:rsidR="006916B1">
        <w:rPr>
          <w:rFonts w:ascii="Arial" w:hAnsi="Arial" w:cs="Arial"/>
          <w:sz w:val="24"/>
          <w:szCs w:val="24"/>
        </w:rPr>
        <w:t xml:space="preserve">The data is hard to find, but what is found shows that most young children are served in family homes, faith based center etc. with only </w:t>
      </w:r>
      <w:proofErr w:type="gramStart"/>
      <w:r w:rsidR="006916B1">
        <w:rPr>
          <w:rFonts w:ascii="Arial" w:hAnsi="Arial" w:cs="Arial"/>
          <w:sz w:val="24"/>
          <w:szCs w:val="24"/>
        </w:rPr>
        <w:t>about  5</w:t>
      </w:r>
      <w:proofErr w:type="gramEnd"/>
      <w:r w:rsidR="006916B1">
        <w:rPr>
          <w:rFonts w:ascii="Arial" w:hAnsi="Arial" w:cs="Arial"/>
          <w:sz w:val="24"/>
          <w:szCs w:val="24"/>
        </w:rPr>
        <w:t xml:space="preserve">% served in </w:t>
      </w:r>
      <w:r>
        <w:rPr>
          <w:rFonts w:ascii="Arial" w:hAnsi="Arial" w:cs="Arial"/>
          <w:sz w:val="24"/>
          <w:szCs w:val="24"/>
        </w:rPr>
        <w:t xml:space="preserve">VPI. </w:t>
      </w:r>
      <w:r w:rsidR="006916B1">
        <w:rPr>
          <w:rFonts w:ascii="Arial" w:hAnsi="Arial" w:cs="Arial"/>
          <w:sz w:val="24"/>
          <w:szCs w:val="24"/>
        </w:rPr>
        <w:t xml:space="preserve"> This should help us keep our perspectives on where efforts need to be directed. </w:t>
      </w:r>
      <w:r>
        <w:rPr>
          <w:rFonts w:ascii="Arial" w:hAnsi="Arial" w:cs="Arial"/>
          <w:sz w:val="24"/>
          <w:szCs w:val="24"/>
        </w:rPr>
        <w:t xml:space="preserve">  Many issues</w:t>
      </w:r>
      <w:r w:rsidR="006916B1">
        <w:rPr>
          <w:rFonts w:ascii="Arial" w:hAnsi="Arial" w:cs="Arial"/>
          <w:sz w:val="24"/>
          <w:szCs w:val="24"/>
        </w:rPr>
        <w:t xml:space="preserve"> were</w:t>
      </w:r>
      <w:r>
        <w:rPr>
          <w:rFonts w:ascii="Arial" w:hAnsi="Arial" w:cs="Arial"/>
          <w:sz w:val="24"/>
          <w:szCs w:val="24"/>
        </w:rPr>
        <w:t xml:space="preserve"> presented to many leaders who indicate</w:t>
      </w:r>
      <w:r w:rsidR="006916B1">
        <w:rPr>
          <w:rFonts w:ascii="Arial" w:hAnsi="Arial" w:cs="Arial"/>
          <w:sz w:val="24"/>
          <w:szCs w:val="24"/>
        </w:rPr>
        <w:t xml:space="preserve">d they want to move forward and </w:t>
      </w:r>
      <w:r>
        <w:rPr>
          <w:rFonts w:ascii="Arial" w:hAnsi="Arial" w:cs="Arial"/>
          <w:sz w:val="24"/>
          <w:szCs w:val="24"/>
        </w:rPr>
        <w:t>make changes.  Handouts were hard copi</w:t>
      </w:r>
      <w:r w:rsidR="006916B1">
        <w:rPr>
          <w:rFonts w:ascii="Arial" w:hAnsi="Arial" w:cs="Arial"/>
          <w:sz w:val="24"/>
          <w:szCs w:val="24"/>
        </w:rPr>
        <w:t>es, but Jaye will disseminate if</w:t>
      </w:r>
      <w:r>
        <w:rPr>
          <w:rFonts w:ascii="Arial" w:hAnsi="Arial" w:cs="Arial"/>
          <w:sz w:val="24"/>
          <w:szCs w:val="24"/>
        </w:rPr>
        <w:t xml:space="preserve"> asked.  </w:t>
      </w:r>
    </w:p>
    <w:p w:rsidR="00113A12" w:rsidRDefault="00113A12" w:rsidP="00113A12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PPt</w:t>
      </w:r>
      <w:proofErr w:type="spellEnd"/>
      <w:r>
        <w:rPr>
          <w:rFonts w:ascii="Arial" w:hAnsi="Arial" w:cs="Arial"/>
          <w:sz w:val="24"/>
          <w:szCs w:val="24"/>
        </w:rPr>
        <w:t xml:space="preserve"> and handout will be send with the notes.</w:t>
      </w:r>
    </w:p>
    <w:p w:rsidR="00113A12" w:rsidRDefault="00113A12" w:rsidP="00113A12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372B0D" w:rsidRDefault="00372B0D" w:rsidP="00372B0D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70138" w:rsidRPr="00570138" w:rsidRDefault="00372B0D" w:rsidP="00366FC2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0138">
        <w:rPr>
          <w:rFonts w:ascii="Arial" w:hAnsi="Arial" w:cs="Arial"/>
          <w:sz w:val="24"/>
          <w:szCs w:val="24"/>
        </w:rPr>
        <w:t>Virginia’s Quality Rat</w:t>
      </w:r>
      <w:r w:rsidR="001629E3" w:rsidRPr="00570138">
        <w:rPr>
          <w:rFonts w:ascii="Arial" w:hAnsi="Arial" w:cs="Arial"/>
          <w:sz w:val="24"/>
          <w:szCs w:val="24"/>
        </w:rPr>
        <w:t>ing and Improvement System</w:t>
      </w:r>
    </w:p>
    <w:p w:rsidR="00372B0D" w:rsidRDefault="00570138" w:rsidP="0057013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70138">
          <w:rPr>
            <w:rStyle w:val="Hyperlink"/>
            <w:rFonts w:ascii="Arial" w:hAnsi="Arial" w:cs="Arial"/>
            <w:sz w:val="24"/>
            <w:szCs w:val="24"/>
          </w:rPr>
          <w:t>(www.virginiaquality.com)</w:t>
        </w:r>
      </w:hyperlink>
      <w:r w:rsidR="00113A12">
        <w:rPr>
          <w:rStyle w:val="Hyperlink"/>
          <w:rFonts w:ascii="Arial" w:hAnsi="Arial" w:cs="Arial"/>
          <w:sz w:val="24"/>
          <w:szCs w:val="24"/>
        </w:rPr>
        <w:t xml:space="preserve">  </w:t>
      </w:r>
    </w:p>
    <w:p w:rsidR="00570138" w:rsidRPr="00570138" w:rsidRDefault="00570138" w:rsidP="0057013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D7BD0" w:rsidRDefault="007D7BD0" w:rsidP="003538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6F9E" w:rsidRPr="006916B1" w:rsidRDefault="00D93BE8" w:rsidP="003538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A26AB">
        <w:rPr>
          <w:rFonts w:ascii="Arial" w:hAnsi="Arial" w:cs="Arial"/>
          <w:sz w:val="24"/>
          <w:szCs w:val="24"/>
        </w:rPr>
        <w:t>.</w:t>
      </w:r>
      <w:r w:rsidR="007A26AB">
        <w:rPr>
          <w:rFonts w:ascii="Arial" w:hAnsi="Arial" w:cs="Arial"/>
          <w:sz w:val="24"/>
          <w:szCs w:val="24"/>
        </w:rPr>
        <w:tab/>
      </w:r>
      <w:r w:rsidR="00156E72" w:rsidRPr="006916B1">
        <w:rPr>
          <w:rFonts w:ascii="Arial" w:hAnsi="Arial" w:cs="Arial"/>
          <w:b/>
          <w:sz w:val="24"/>
          <w:szCs w:val="24"/>
        </w:rPr>
        <w:t>Updates on VCPD</w:t>
      </w:r>
      <w:r w:rsidR="00367165" w:rsidRPr="006916B1">
        <w:rPr>
          <w:rFonts w:ascii="Arial" w:hAnsi="Arial" w:cs="Arial"/>
          <w:b/>
          <w:sz w:val="24"/>
          <w:szCs w:val="24"/>
        </w:rPr>
        <w:t xml:space="preserve"> </w:t>
      </w:r>
      <w:r w:rsidR="00156E72" w:rsidRPr="006916B1">
        <w:rPr>
          <w:rFonts w:ascii="Arial" w:hAnsi="Arial" w:cs="Arial"/>
          <w:b/>
          <w:sz w:val="24"/>
          <w:szCs w:val="24"/>
        </w:rPr>
        <w:t>Professional Development Initiatives</w:t>
      </w:r>
    </w:p>
    <w:p w:rsidR="00832A51" w:rsidRDefault="00832A51" w:rsidP="00832A51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26AB">
        <w:rPr>
          <w:rFonts w:ascii="Arial" w:hAnsi="Arial" w:cs="Arial"/>
          <w:sz w:val="24"/>
          <w:szCs w:val="24"/>
        </w:rPr>
        <w:t xml:space="preserve">Creating Connections to Shining Stars Conference </w:t>
      </w:r>
    </w:p>
    <w:p w:rsidR="00113A12" w:rsidRPr="007A26AB" w:rsidRDefault="00452863" w:rsidP="00113A12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went very well. 488 registered, and conference has a long history of EI and CCSS combined, now. Jaye showed photos from the website</w:t>
      </w:r>
      <w:r w:rsidR="006916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2A51" w:rsidRDefault="00832A51" w:rsidP="00832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A51" w:rsidRDefault="00832A51" w:rsidP="00832A51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VCPD 101: Becoming an Effective Early Childhood Professional Development Provider</w:t>
      </w:r>
      <w:r w:rsidR="00D93BE8">
        <w:rPr>
          <w:rFonts w:ascii="Arial" w:hAnsi="Arial" w:cs="Arial"/>
          <w:sz w:val="24"/>
          <w:szCs w:val="24"/>
        </w:rPr>
        <w:t xml:space="preserve"> </w:t>
      </w:r>
    </w:p>
    <w:p w:rsidR="00452863" w:rsidRDefault="00452863" w:rsidP="00452863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 went well and</w:t>
      </w:r>
      <w:r w:rsidR="006916B1">
        <w:rPr>
          <w:rFonts w:ascii="Arial" w:hAnsi="Arial" w:cs="Arial"/>
          <w:sz w:val="24"/>
          <w:szCs w:val="24"/>
        </w:rPr>
        <w:t xml:space="preserve"> VCPD has been asked </w:t>
      </w:r>
      <w:r>
        <w:rPr>
          <w:rFonts w:ascii="Arial" w:hAnsi="Arial" w:cs="Arial"/>
          <w:sz w:val="24"/>
          <w:szCs w:val="24"/>
        </w:rPr>
        <w:t>to</w:t>
      </w:r>
      <w:r w:rsidR="006916B1">
        <w:rPr>
          <w:rFonts w:ascii="Arial" w:hAnsi="Arial" w:cs="Arial"/>
          <w:sz w:val="24"/>
          <w:szCs w:val="24"/>
        </w:rPr>
        <w:t xml:space="preserve"> do a full day session at VAECE </w:t>
      </w:r>
      <w:proofErr w:type="gramStart"/>
      <w:r w:rsidR="006916B1">
        <w:rPr>
          <w:rFonts w:ascii="Arial" w:hAnsi="Arial" w:cs="Arial"/>
          <w:sz w:val="24"/>
          <w:szCs w:val="24"/>
        </w:rPr>
        <w:t xml:space="preserve">conference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Peggy, Leslie and Emily presented</w:t>
      </w:r>
    </w:p>
    <w:p w:rsidR="00832A51" w:rsidRPr="00223856" w:rsidRDefault="00832A51" w:rsidP="00832A51">
      <w:pPr>
        <w:pStyle w:val="ListParagraph"/>
        <w:rPr>
          <w:rFonts w:ascii="Arial" w:hAnsi="Arial" w:cs="Arial"/>
          <w:sz w:val="24"/>
          <w:szCs w:val="24"/>
        </w:rPr>
      </w:pPr>
    </w:p>
    <w:p w:rsidR="00976F9E" w:rsidRDefault="00FE4C69" w:rsidP="007A26AB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26AB">
        <w:rPr>
          <w:rFonts w:ascii="Arial" w:hAnsi="Arial" w:cs="Arial"/>
          <w:sz w:val="24"/>
          <w:szCs w:val="24"/>
        </w:rPr>
        <w:t>VCPD</w:t>
      </w:r>
      <w:r w:rsidR="00F210E2">
        <w:rPr>
          <w:rFonts w:ascii="Arial" w:hAnsi="Arial" w:cs="Arial"/>
          <w:sz w:val="24"/>
          <w:szCs w:val="24"/>
        </w:rPr>
        <w:t xml:space="preserve"> Early Childhood and Early Childhood Special Education Faculty Institute</w:t>
      </w:r>
    </w:p>
    <w:p w:rsidR="00452863" w:rsidRPr="007A26AB" w:rsidRDefault="006916B1" w:rsidP="00452863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institute will be held </w:t>
      </w:r>
      <w:r w:rsidR="00452863">
        <w:rPr>
          <w:rFonts w:ascii="Arial" w:hAnsi="Arial" w:cs="Arial"/>
          <w:sz w:val="24"/>
          <w:szCs w:val="24"/>
        </w:rPr>
        <w:t xml:space="preserve">October 22-23 in </w:t>
      </w:r>
      <w:proofErr w:type="spellStart"/>
      <w:r w:rsidR="0045286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harlottesvile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52863">
        <w:rPr>
          <w:rFonts w:ascii="Arial" w:hAnsi="Arial" w:cs="Arial"/>
          <w:sz w:val="24"/>
          <w:szCs w:val="24"/>
        </w:rPr>
        <w:t xml:space="preserve"> Registration is now at 45 representing 6 </w:t>
      </w:r>
      <w:r w:rsidR="00D104B0">
        <w:rPr>
          <w:rFonts w:ascii="Arial" w:hAnsi="Arial" w:cs="Arial"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 xml:space="preserve"> </w:t>
      </w:r>
      <w:r w:rsidR="0045286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ollege faculty</w:t>
      </w:r>
      <w:r w:rsidR="00452863">
        <w:rPr>
          <w:rFonts w:ascii="Arial" w:hAnsi="Arial" w:cs="Arial"/>
          <w:sz w:val="24"/>
          <w:szCs w:val="24"/>
        </w:rPr>
        <w:t xml:space="preserve"> and 6 universities. </w:t>
      </w:r>
      <w:r w:rsidR="00D104B0">
        <w:rPr>
          <w:rFonts w:ascii="Arial" w:hAnsi="Arial" w:cs="Arial"/>
          <w:sz w:val="24"/>
          <w:szCs w:val="24"/>
        </w:rPr>
        <w:t xml:space="preserve"> The first day will be devoted to updates related to what is happening in Virginia.  The second day, </w:t>
      </w:r>
      <w:r w:rsidR="00452863">
        <w:rPr>
          <w:rFonts w:ascii="Arial" w:hAnsi="Arial" w:cs="Arial"/>
          <w:sz w:val="24"/>
          <w:szCs w:val="24"/>
        </w:rPr>
        <w:t>M</w:t>
      </w:r>
      <w:r w:rsidR="00D104B0">
        <w:rPr>
          <w:rFonts w:ascii="Arial" w:hAnsi="Arial" w:cs="Arial"/>
          <w:sz w:val="24"/>
          <w:szCs w:val="24"/>
        </w:rPr>
        <w:t xml:space="preserve">ary </w:t>
      </w:r>
      <w:r w:rsidR="00452863">
        <w:rPr>
          <w:rFonts w:ascii="Arial" w:hAnsi="Arial" w:cs="Arial"/>
          <w:sz w:val="24"/>
          <w:szCs w:val="24"/>
        </w:rPr>
        <w:t>L</w:t>
      </w:r>
      <w:r w:rsidR="00D104B0">
        <w:rPr>
          <w:rFonts w:ascii="Arial" w:hAnsi="Arial" w:cs="Arial"/>
          <w:sz w:val="24"/>
          <w:szCs w:val="24"/>
        </w:rPr>
        <w:t>ouise</w:t>
      </w:r>
      <w:r w:rsidR="00452863">
        <w:rPr>
          <w:rFonts w:ascii="Arial" w:hAnsi="Arial" w:cs="Arial"/>
          <w:sz w:val="24"/>
          <w:szCs w:val="24"/>
        </w:rPr>
        <w:t xml:space="preserve"> Hemmeter will present </w:t>
      </w:r>
      <w:proofErr w:type="gramStart"/>
      <w:r w:rsidR="00452863">
        <w:rPr>
          <w:rFonts w:ascii="Arial" w:hAnsi="Arial" w:cs="Arial"/>
          <w:sz w:val="24"/>
          <w:szCs w:val="24"/>
        </w:rPr>
        <w:t xml:space="preserve">on </w:t>
      </w:r>
      <w:r w:rsidR="00D104B0">
        <w:rPr>
          <w:rFonts w:ascii="Arial" w:hAnsi="Arial" w:cs="Arial"/>
          <w:sz w:val="24"/>
          <w:szCs w:val="24"/>
        </w:rPr>
        <w:t xml:space="preserve"> the</w:t>
      </w:r>
      <w:proofErr w:type="gramEnd"/>
      <w:r w:rsidR="00D104B0">
        <w:rPr>
          <w:rFonts w:ascii="Arial" w:hAnsi="Arial" w:cs="Arial"/>
          <w:sz w:val="24"/>
          <w:szCs w:val="24"/>
        </w:rPr>
        <w:t xml:space="preserve"> </w:t>
      </w:r>
      <w:r w:rsidR="00452863">
        <w:rPr>
          <w:rFonts w:ascii="Arial" w:hAnsi="Arial" w:cs="Arial"/>
          <w:sz w:val="24"/>
          <w:szCs w:val="24"/>
        </w:rPr>
        <w:t xml:space="preserve">DEC Recommended Practices and how to embed into syllabi/coursework. </w:t>
      </w:r>
    </w:p>
    <w:p w:rsidR="0020506C" w:rsidRDefault="0020506C" w:rsidP="007A26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E72" w:rsidRDefault="007D7BD0" w:rsidP="007A26AB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26AB">
        <w:rPr>
          <w:rFonts w:ascii="Arial" w:hAnsi="Arial" w:cs="Arial"/>
          <w:sz w:val="24"/>
          <w:szCs w:val="24"/>
        </w:rPr>
        <w:t>Regional Consortia</w:t>
      </w:r>
    </w:p>
    <w:p w:rsidR="009A64D9" w:rsidRDefault="009A64D9" w:rsidP="009A64D9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Leadership</w:t>
      </w:r>
    </w:p>
    <w:p w:rsidR="009A64D9" w:rsidRDefault="009A64D9" w:rsidP="009A64D9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Orientation scheduled for September 8, 2015 at 1:15 </w:t>
      </w:r>
    </w:p>
    <w:p w:rsidR="00452863" w:rsidRPr="00D104B0" w:rsidRDefault="00452863" w:rsidP="00D104B0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D104B0">
        <w:rPr>
          <w:rFonts w:ascii="Arial" w:hAnsi="Arial" w:cs="Arial"/>
          <w:sz w:val="24"/>
          <w:szCs w:val="24"/>
        </w:rPr>
        <w:t>Many are new</w:t>
      </w:r>
      <w:r w:rsidR="00D104B0">
        <w:rPr>
          <w:rFonts w:ascii="Arial" w:hAnsi="Arial" w:cs="Arial"/>
          <w:sz w:val="24"/>
          <w:szCs w:val="24"/>
        </w:rPr>
        <w:t xml:space="preserve"> to this role</w:t>
      </w:r>
      <w:r w:rsidRPr="00D104B0">
        <w:rPr>
          <w:rFonts w:ascii="Arial" w:hAnsi="Arial" w:cs="Arial"/>
          <w:sz w:val="24"/>
          <w:szCs w:val="24"/>
        </w:rPr>
        <w:t xml:space="preserve"> and Jaye, Selina and Peggy will conduct an orientation </w:t>
      </w:r>
    </w:p>
    <w:p w:rsidR="00223856" w:rsidRPr="00223856" w:rsidRDefault="00223856" w:rsidP="00223856">
      <w:pPr>
        <w:pStyle w:val="ListParagraph"/>
        <w:rPr>
          <w:rFonts w:ascii="Arial" w:hAnsi="Arial" w:cs="Arial"/>
          <w:sz w:val="24"/>
          <w:szCs w:val="24"/>
        </w:rPr>
      </w:pPr>
    </w:p>
    <w:p w:rsidR="00156E72" w:rsidRDefault="00D93BE8" w:rsidP="002238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223856" w:rsidRPr="00223856">
        <w:rPr>
          <w:rFonts w:ascii="Arial" w:hAnsi="Arial" w:cs="Arial"/>
          <w:sz w:val="24"/>
          <w:szCs w:val="24"/>
        </w:rPr>
        <w:t xml:space="preserve">"Taking Steps to Healthy Success" Early Care and Education Learning </w:t>
      </w:r>
      <w:r>
        <w:rPr>
          <w:rFonts w:ascii="Arial" w:hAnsi="Arial" w:cs="Arial"/>
          <w:sz w:val="24"/>
          <w:szCs w:val="24"/>
        </w:rPr>
        <w:tab/>
      </w:r>
      <w:r w:rsidR="00644D05">
        <w:rPr>
          <w:rFonts w:ascii="Arial" w:hAnsi="Arial" w:cs="Arial"/>
          <w:sz w:val="24"/>
          <w:szCs w:val="24"/>
        </w:rPr>
        <w:t xml:space="preserve">Collaborative </w:t>
      </w:r>
      <w:proofErr w:type="gramStart"/>
      <w:r w:rsidR="00644D05">
        <w:rPr>
          <w:rFonts w:ascii="Arial" w:hAnsi="Arial" w:cs="Arial"/>
          <w:sz w:val="24"/>
          <w:szCs w:val="24"/>
        </w:rPr>
        <w:t>Project</w:t>
      </w:r>
      <w:r w:rsidR="00452863">
        <w:rPr>
          <w:rFonts w:ascii="Arial" w:hAnsi="Arial" w:cs="Arial"/>
          <w:sz w:val="24"/>
          <w:szCs w:val="24"/>
        </w:rPr>
        <w:t xml:space="preserve">  Emily</w:t>
      </w:r>
      <w:proofErr w:type="gramEnd"/>
      <w:r w:rsidR="00452863">
        <w:rPr>
          <w:rFonts w:ascii="Arial" w:hAnsi="Arial" w:cs="Arial"/>
          <w:sz w:val="24"/>
          <w:szCs w:val="24"/>
        </w:rPr>
        <w:t xml:space="preserve"> Keenum, VECF  focusing on childhood obesity.  </w:t>
      </w:r>
    </w:p>
    <w:p w:rsidR="00452863" w:rsidRDefault="00452863" w:rsidP="002238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863" w:rsidRDefault="00E4435D" w:rsidP="002238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 Emily!!!   </w:t>
      </w:r>
      <w:r w:rsidR="00B034B1">
        <w:rPr>
          <w:rFonts w:ascii="Arial" w:hAnsi="Arial" w:cs="Arial"/>
          <w:sz w:val="24"/>
          <w:szCs w:val="24"/>
        </w:rPr>
        <w:t xml:space="preserve">              </w:t>
      </w:r>
    </w:p>
    <w:p w:rsidR="00452863" w:rsidRDefault="00452863" w:rsidP="002238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B70" w:rsidRDefault="00AF4B70" w:rsidP="003538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6AB" w:rsidRDefault="00D93BE8" w:rsidP="007A26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A26AB">
        <w:rPr>
          <w:rFonts w:ascii="Arial" w:hAnsi="Arial" w:cs="Arial"/>
          <w:sz w:val="24"/>
          <w:szCs w:val="24"/>
        </w:rPr>
        <w:t>.</w:t>
      </w:r>
      <w:r w:rsidR="007A26AB">
        <w:rPr>
          <w:rFonts w:ascii="Arial" w:hAnsi="Arial" w:cs="Arial"/>
          <w:sz w:val="24"/>
          <w:szCs w:val="24"/>
        </w:rPr>
        <w:tab/>
        <w:t>Announcements</w:t>
      </w:r>
    </w:p>
    <w:p w:rsidR="002438BA" w:rsidRDefault="00F210E2" w:rsidP="00E4435D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VDSS/</w:t>
      </w:r>
      <w:r w:rsidR="009A64D9">
        <w:rPr>
          <w:rFonts w:ascii="Arial" w:hAnsi="Arial" w:cs="Arial"/>
          <w:sz w:val="24"/>
          <w:szCs w:val="24"/>
        </w:rPr>
        <w:t xml:space="preserve">VCPD </w:t>
      </w:r>
      <w:r>
        <w:rPr>
          <w:rFonts w:ascii="Arial" w:hAnsi="Arial" w:cs="Arial"/>
          <w:sz w:val="24"/>
          <w:szCs w:val="24"/>
        </w:rPr>
        <w:t>No-C</w:t>
      </w:r>
      <w:r w:rsidR="009A64D9">
        <w:rPr>
          <w:rFonts w:ascii="Arial" w:hAnsi="Arial" w:cs="Arial"/>
          <w:sz w:val="24"/>
          <w:szCs w:val="24"/>
        </w:rPr>
        <w:t xml:space="preserve">ost </w:t>
      </w:r>
      <w:r>
        <w:rPr>
          <w:rFonts w:ascii="Arial" w:hAnsi="Arial" w:cs="Arial"/>
          <w:sz w:val="24"/>
          <w:szCs w:val="24"/>
        </w:rPr>
        <w:t>Memorandum of C</w:t>
      </w:r>
      <w:r w:rsidR="009A64D9">
        <w:rPr>
          <w:rFonts w:ascii="Arial" w:hAnsi="Arial" w:cs="Arial"/>
          <w:sz w:val="24"/>
          <w:szCs w:val="24"/>
        </w:rPr>
        <w:t>ollaboration.</w:t>
      </w:r>
    </w:p>
    <w:p w:rsidR="00E4435D" w:rsidRDefault="00E4435D" w:rsidP="00E4435D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Working together and are in the final edits on this.  </w:t>
      </w:r>
    </w:p>
    <w:p w:rsidR="00E4435D" w:rsidRPr="00E4435D" w:rsidRDefault="00E4435D" w:rsidP="00E4435D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D93BE8" w:rsidRDefault="00F210E2" w:rsidP="00644D05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Collaboration with C</w:t>
      </w:r>
      <w:r w:rsidR="00832A51">
        <w:rPr>
          <w:rFonts w:ascii="Arial" w:hAnsi="Arial" w:cs="Arial"/>
          <w:sz w:val="24"/>
          <w:szCs w:val="24"/>
        </w:rPr>
        <w:t xml:space="preserve">ASTL regarding </w:t>
      </w:r>
      <w:r>
        <w:rPr>
          <w:rFonts w:ascii="Arial" w:hAnsi="Arial" w:cs="Arial"/>
          <w:sz w:val="24"/>
          <w:szCs w:val="24"/>
        </w:rPr>
        <w:t>Web R</w:t>
      </w:r>
      <w:r w:rsidR="00832A51">
        <w:rPr>
          <w:rFonts w:ascii="Arial" w:hAnsi="Arial" w:cs="Arial"/>
          <w:sz w:val="24"/>
          <w:szCs w:val="24"/>
        </w:rPr>
        <w:t>esources</w:t>
      </w:r>
      <w:r>
        <w:rPr>
          <w:rFonts w:ascii="Arial" w:hAnsi="Arial" w:cs="Arial"/>
          <w:sz w:val="24"/>
          <w:szCs w:val="24"/>
        </w:rPr>
        <w:t xml:space="preserve"> for VPI+ P</w:t>
      </w:r>
      <w:r w:rsidR="00832A51">
        <w:rPr>
          <w:rFonts w:ascii="Arial" w:hAnsi="Arial" w:cs="Arial"/>
          <w:sz w:val="24"/>
          <w:szCs w:val="24"/>
        </w:rPr>
        <w:t>articipants</w:t>
      </w:r>
      <w:r w:rsidR="00644D05">
        <w:rPr>
          <w:rFonts w:ascii="Arial" w:hAnsi="Arial" w:cs="Arial"/>
          <w:sz w:val="24"/>
          <w:szCs w:val="24"/>
        </w:rPr>
        <w:t xml:space="preserve">  </w:t>
      </w:r>
    </w:p>
    <w:p w:rsidR="002438BA" w:rsidRDefault="00E4435D" w:rsidP="00644D0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D93BE8" w:rsidRDefault="00D93BE8" w:rsidP="00644D05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26AB">
        <w:rPr>
          <w:rFonts w:ascii="Arial" w:hAnsi="Arial" w:cs="Arial"/>
          <w:sz w:val="24"/>
          <w:szCs w:val="24"/>
        </w:rPr>
        <w:t>Early Childhood Personnel Center Leadership Institute</w:t>
      </w:r>
      <w:r w:rsidR="001038DF">
        <w:rPr>
          <w:rFonts w:ascii="Arial" w:hAnsi="Arial" w:cs="Arial"/>
          <w:sz w:val="24"/>
          <w:szCs w:val="24"/>
        </w:rPr>
        <w:t xml:space="preserve"> </w:t>
      </w:r>
    </w:p>
    <w:p w:rsidR="002438BA" w:rsidRDefault="00E4435D" w:rsidP="00644D0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1038DF" w:rsidRDefault="00F210E2" w:rsidP="00644D05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VCPD Governance Retreat </w:t>
      </w:r>
    </w:p>
    <w:p w:rsidR="00F210E2" w:rsidRDefault="00E4435D" w:rsidP="00E4435D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Workgroup is meeting for a long in depth meeting to do long term planning around VCPD.    Looking at funding, workgroup structure.  Sept 1-2 to concentrate on this. </w:t>
      </w:r>
      <w:r w:rsidR="00F210E2" w:rsidRPr="00E4435D">
        <w:rPr>
          <w:rFonts w:ascii="Arial" w:hAnsi="Arial" w:cs="Arial"/>
          <w:sz w:val="24"/>
          <w:szCs w:val="24"/>
        </w:rPr>
        <w:t>New VCPD Partnership Agreement</w:t>
      </w:r>
    </w:p>
    <w:p w:rsidR="00E4435D" w:rsidRDefault="00E4435D" w:rsidP="00E44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435D" w:rsidRPr="00E4435D" w:rsidRDefault="00E4435D" w:rsidP="00E443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5D">
        <w:rPr>
          <w:rFonts w:ascii="Arial" w:hAnsi="Arial" w:cs="Arial"/>
          <w:sz w:val="24"/>
          <w:szCs w:val="24"/>
        </w:rPr>
        <w:t xml:space="preserve">Announcements:  </w:t>
      </w:r>
    </w:p>
    <w:p w:rsidR="00E4435D" w:rsidRDefault="00E4435D" w:rsidP="00E4435D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4435D" w:rsidRDefault="00E4435D" w:rsidP="00E4435D">
      <w:pPr>
        <w:pStyle w:val="NormalWeb"/>
        <w:spacing w:line="75" w:lineRule="atLeast"/>
        <w:rPr>
          <w:rFonts w:ascii="Arial" w:hAnsi="Arial" w:cs="Arial"/>
        </w:rPr>
      </w:pPr>
      <w:r>
        <w:rPr>
          <w:rFonts w:ascii="Arial" w:hAnsi="Arial" w:cs="Arial"/>
        </w:rPr>
        <w:t>Project Seed ASQSD TT, TC across the state</w:t>
      </w:r>
    </w:p>
    <w:p w:rsidR="00E4435D" w:rsidRPr="00D104B0" w:rsidRDefault="00E4435D" w:rsidP="00E4435D">
      <w:pPr>
        <w:pStyle w:val="NormalWeb"/>
        <w:spacing w:line="75" w:lineRule="atLeast"/>
        <w:rPr>
          <w:rFonts w:ascii="Arial" w:eastAsia="Times New Roman" w:hAnsi="Arial" w:cs="Arial"/>
          <w:color w:val="000000"/>
        </w:rPr>
      </w:pPr>
      <w:r w:rsidRPr="00E4435D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D104B0">
        <w:rPr>
          <w:rFonts w:ascii="Arial" w:eastAsia="Times New Roman" w:hAnsi="Arial" w:cs="Arial"/>
          <w:color w:val="000000"/>
        </w:rPr>
        <w:t xml:space="preserve">Project SEED Virginia is very excited to announce the following training opportunities. </w:t>
      </w:r>
      <w:r w:rsidRPr="00D104B0">
        <w:rPr>
          <w:rFonts w:ascii="Arial" w:eastAsia="Times New Roman" w:hAnsi="Arial" w:cs="Arial"/>
          <w:color w:val="000000"/>
        </w:rPr>
        <w:br/>
        <w:t>Please mark your calendars and share with anyone you think may be interested in attending!</w:t>
      </w:r>
      <w:r w:rsidRPr="00D104B0">
        <w:rPr>
          <w:rFonts w:ascii="Arial" w:eastAsia="Times New Roman" w:hAnsi="Arial" w:cs="Arial"/>
          <w:color w:val="000000"/>
        </w:rPr>
        <w:br/>
        <w:t xml:space="preserve">More information including training applications and information regarding training </w:t>
      </w:r>
      <w:proofErr w:type="gramStart"/>
      <w:r w:rsidRPr="00D104B0">
        <w:rPr>
          <w:rFonts w:ascii="Arial" w:eastAsia="Times New Roman" w:hAnsi="Arial" w:cs="Arial"/>
          <w:color w:val="000000"/>
        </w:rPr>
        <w:t>participants</w:t>
      </w:r>
      <w:proofErr w:type="gramEnd"/>
      <w:r w:rsidRPr="00D104B0">
        <w:rPr>
          <w:rFonts w:ascii="Arial" w:eastAsia="Times New Roman" w:hAnsi="Arial" w:cs="Arial"/>
          <w:color w:val="000000"/>
        </w:rPr>
        <w:t xml:space="preserve"> commitment will be sent shortly! </w:t>
      </w:r>
      <w:r w:rsidRPr="00D104B0">
        <w:rPr>
          <w:rFonts w:ascii="Arial" w:eastAsia="Times New Roman" w:hAnsi="Arial" w:cs="Arial"/>
          <w:color w:val="000000"/>
        </w:rPr>
        <w:br/>
      </w:r>
      <w:r w:rsidRPr="00D104B0">
        <w:rPr>
          <w:rFonts w:ascii="Arial" w:eastAsia="Times New Roman" w:hAnsi="Arial" w:cs="Arial"/>
          <w:color w:val="000000"/>
        </w:rPr>
        <w:br/>
        <w:t>ASQ-SE Train the Trainer/Train the Coach</w:t>
      </w:r>
      <w:r w:rsidRPr="00D104B0">
        <w:rPr>
          <w:rFonts w:ascii="Arial" w:eastAsia="Times New Roman" w:hAnsi="Arial" w:cs="Arial"/>
          <w:color w:val="000000"/>
        </w:rPr>
        <w:br/>
        <w:t>Christiansburg, VA</w:t>
      </w:r>
      <w:r w:rsidRPr="00D104B0">
        <w:rPr>
          <w:rFonts w:ascii="Arial" w:eastAsia="Times New Roman" w:hAnsi="Arial" w:cs="Arial"/>
          <w:color w:val="000000"/>
        </w:rPr>
        <w:br/>
        <w:t>November 5-6, 2015</w:t>
      </w:r>
      <w:r w:rsidRPr="00D104B0">
        <w:rPr>
          <w:rFonts w:ascii="Arial" w:eastAsia="Times New Roman" w:hAnsi="Arial" w:cs="Arial"/>
          <w:color w:val="000000"/>
        </w:rPr>
        <w:br/>
        <w:t>9:00 am - 4:00 pm</w:t>
      </w:r>
      <w:r w:rsidRPr="00D104B0">
        <w:rPr>
          <w:rFonts w:ascii="Arial" w:eastAsia="Times New Roman" w:hAnsi="Arial" w:cs="Arial"/>
          <w:color w:val="000000"/>
        </w:rPr>
        <w:br/>
      </w:r>
      <w:r w:rsidRPr="00D104B0">
        <w:rPr>
          <w:rFonts w:ascii="Arial" w:eastAsia="Times New Roman" w:hAnsi="Arial" w:cs="Arial"/>
          <w:color w:val="000000"/>
        </w:rPr>
        <w:br/>
        <w:t>ASQ-SE Train the Trainer/Train the Coach</w:t>
      </w:r>
      <w:r w:rsidRPr="00D104B0">
        <w:rPr>
          <w:rFonts w:ascii="Arial" w:eastAsia="Times New Roman" w:hAnsi="Arial" w:cs="Arial"/>
          <w:color w:val="000000"/>
        </w:rPr>
        <w:br/>
        <w:t>Norfolk, VA</w:t>
      </w:r>
      <w:r w:rsidRPr="00D104B0">
        <w:rPr>
          <w:rFonts w:ascii="Arial" w:eastAsia="Times New Roman" w:hAnsi="Arial" w:cs="Arial"/>
          <w:color w:val="000000"/>
        </w:rPr>
        <w:br/>
        <w:t>November 16-17, 2015</w:t>
      </w:r>
      <w:r w:rsidRPr="00D104B0">
        <w:rPr>
          <w:rFonts w:ascii="Arial" w:eastAsia="Times New Roman" w:hAnsi="Arial" w:cs="Arial"/>
          <w:color w:val="000000"/>
        </w:rPr>
        <w:br/>
        <w:t>9:00 am - 4:00 pm</w:t>
      </w:r>
      <w:r w:rsidRPr="00D104B0">
        <w:rPr>
          <w:rFonts w:ascii="Arial" w:eastAsia="Times New Roman" w:hAnsi="Arial" w:cs="Arial"/>
          <w:color w:val="000000"/>
        </w:rPr>
        <w:br/>
      </w:r>
      <w:r w:rsidRPr="00D104B0">
        <w:rPr>
          <w:rFonts w:ascii="Arial" w:eastAsia="Times New Roman" w:hAnsi="Arial" w:cs="Arial"/>
          <w:color w:val="000000"/>
        </w:rPr>
        <w:br/>
        <w:t>ASQ-SE Train the Trainer/Train the Coach</w:t>
      </w:r>
      <w:r w:rsidRPr="00D104B0">
        <w:rPr>
          <w:rFonts w:ascii="Arial" w:eastAsia="Times New Roman" w:hAnsi="Arial" w:cs="Arial"/>
          <w:color w:val="000000"/>
        </w:rPr>
        <w:br/>
        <w:t>Fredericksburg, VA</w:t>
      </w:r>
      <w:r w:rsidRPr="00D104B0">
        <w:rPr>
          <w:rFonts w:ascii="Arial" w:eastAsia="Times New Roman" w:hAnsi="Arial" w:cs="Arial"/>
          <w:color w:val="000000"/>
        </w:rPr>
        <w:br/>
        <w:t>November 19-20, 2015</w:t>
      </w:r>
      <w:r w:rsidRPr="00D104B0">
        <w:rPr>
          <w:rFonts w:ascii="Arial" w:eastAsia="Times New Roman" w:hAnsi="Arial" w:cs="Arial"/>
          <w:color w:val="000000"/>
        </w:rPr>
        <w:br/>
      </w:r>
      <w:r w:rsidRPr="00E4435D">
        <w:rPr>
          <w:rFonts w:ascii="Arial" w:eastAsia="Times New Roman" w:hAnsi="Arial" w:cs="Arial"/>
          <w:color w:val="000000"/>
          <w:sz w:val="17"/>
          <w:szCs w:val="17"/>
        </w:rPr>
        <w:t>9:00 am - 4:00 pm</w:t>
      </w:r>
      <w:r w:rsidRPr="00E4435D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E4435D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D104B0">
        <w:rPr>
          <w:rFonts w:ascii="Arial" w:eastAsia="Times New Roman" w:hAnsi="Arial" w:cs="Arial"/>
          <w:color w:val="000000"/>
        </w:rPr>
        <w:t>CSEFEL Train the Trainer Module 3</w:t>
      </w:r>
      <w:r w:rsidRPr="00D104B0">
        <w:rPr>
          <w:rFonts w:ascii="Arial" w:eastAsia="Times New Roman" w:hAnsi="Arial" w:cs="Arial"/>
          <w:color w:val="000000"/>
        </w:rPr>
        <w:br/>
        <w:t>September 21-22 in Staunton, Virginia</w:t>
      </w:r>
      <w:r w:rsidRPr="00D104B0">
        <w:rPr>
          <w:rFonts w:ascii="Arial" w:eastAsia="Times New Roman" w:hAnsi="Arial" w:cs="Arial"/>
          <w:color w:val="000000"/>
        </w:rPr>
        <w:br/>
        <w:t>9:00 am - 5:00 pm September 21; 9:00 am - 2:00 pm September 22</w:t>
      </w:r>
      <w:r w:rsidRPr="00D104B0">
        <w:rPr>
          <w:rFonts w:ascii="Arial" w:eastAsia="Times New Roman" w:hAnsi="Arial" w:cs="Arial"/>
          <w:color w:val="000000"/>
        </w:rPr>
        <w:br/>
      </w:r>
      <w:r w:rsidRPr="00D104B0">
        <w:rPr>
          <w:rFonts w:ascii="Arial" w:eastAsia="Times New Roman" w:hAnsi="Arial" w:cs="Arial"/>
          <w:color w:val="000000"/>
        </w:rPr>
        <w:br/>
        <w:t>CSEFEL Train the Coach Module 3</w:t>
      </w:r>
      <w:r w:rsidRPr="00D104B0">
        <w:rPr>
          <w:rFonts w:ascii="Arial" w:eastAsia="Times New Roman" w:hAnsi="Arial" w:cs="Arial"/>
          <w:color w:val="000000"/>
        </w:rPr>
        <w:br/>
        <w:t>October 8-9 in Charlottesville Virginia</w:t>
      </w:r>
      <w:r w:rsidRPr="00D104B0">
        <w:rPr>
          <w:rFonts w:ascii="Arial" w:eastAsia="Times New Roman" w:hAnsi="Arial" w:cs="Arial"/>
          <w:color w:val="000000"/>
        </w:rPr>
        <w:br/>
        <w:t>9:00 am - 5:00 pm</w:t>
      </w:r>
      <w:r w:rsidRPr="00D104B0">
        <w:rPr>
          <w:rFonts w:ascii="Arial" w:eastAsia="Times New Roman" w:hAnsi="Arial" w:cs="Arial"/>
          <w:color w:val="000000"/>
        </w:rPr>
        <w:br/>
      </w:r>
      <w:r w:rsidRPr="00D104B0">
        <w:rPr>
          <w:rFonts w:ascii="Arial" w:eastAsia="Times New Roman" w:hAnsi="Arial" w:cs="Arial"/>
          <w:color w:val="000000"/>
        </w:rPr>
        <w:br/>
        <w:t xml:space="preserve">To be put on a list to receive the applications and commitment information about the above training events please contact Kristen </w:t>
      </w:r>
      <w:proofErr w:type="spellStart"/>
      <w:r w:rsidRPr="00D104B0">
        <w:rPr>
          <w:rFonts w:ascii="Arial" w:eastAsia="Times New Roman" w:hAnsi="Arial" w:cs="Arial"/>
          <w:color w:val="000000"/>
        </w:rPr>
        <w:t>Stahr</w:t>
      </w:r>
      <w:proofErr w:type="spellEnd"/>
      <w:r w:rsidRPr="00D104B0">
        <w:rPr>
          <w:rFonts w:ascii="Arial" w:eastAsia="Times New Roman" w:hAnsi="Arial" w:cs="Arial"/>
          <w:color w:val="000000"/>
        </w:rPr>
        <w:t>, letting her know what training</w:t>
      </w:r>
    </w:p>
    <w:p w:rsidR="007A26AB" w:rsidRDefault="007A26AB" w:rsidP="003B4A5F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D93BE8" w:rsidRDefault="00D93BE8" w:rsidP="003B4A5F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0C49E1" w:rsidRDefault="00224529" w:rsidP="003B4A5F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3BE8">
        <w:rPr>
          <w:rFonts w:ascii="Arial" w:hAnsi="Arial" w:cs="Arial"/>
          <w:sz w:val="24"/>
          <w:szCs w:val="24"/>
        </w:rPr>
        <w:t>6</w:t>
      </w:r>
      <w:r w:rsidR="007A26AB">
        <w:rPr>
          <w:rFonts w:ascii="Arial" w:hAnsi="Arial" w:cs="Arial"/>
          <w:sz w:val="24"/>
          <w:szCs w:val="24"/>
        </w:rPr>
        <w:t>.</w:t>
      </w:r>
      <w:r w:rsidR="007A26AB">
        <w:rPr>
          <w:rFonts w:ascii="Arial" w:hAnsi="Arial" w:cs="Arial"/>
          <w:sz w:val="24"/>
          <w:szCs w:val="24"/>
        </w:rPr>
        <w:tab/>
      </w:r>
      <w:r w:rsidR="003B4A5F">
        <w:rPr>
          <w:rFonts w:ascii="Arial" w:hAnsi="Arial" w:cs="Arial"/>
          <w:sz w:val="24"/>
          <w:szCs w:val="24"/>
        </w:rPr>
        <w:t>C</w:t>
      </w:r>
      <w:r w:rsidR="005A2562">
        <w:rPr>
          <w:rFonts w:ascii="Arial" w:hAnsi="Arial" w:cs="Arial"/>
          <w:sz w:val="24"/>
          <w:szCs w:val="24"/>
        </w:rPr>
        <w:t>ontinuous Improvement</w:t>
      </w:r>
    </w:p>
    <w:p w:rsidR="005A2562" w:rsidRDefault="007D7BD0" w:rsidP="007A26AB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7A26AB">
        <w:rPr>
          <w:rFonts w:ascii="Arial" w:hAnsi="Arial" w:cs="Arial"/>
          <w:sz w:val="24"/>
          <w:szCs w:val="24"/>
        </w:rPr>
        <w:t>What worked well today?</w:t>
      </w:r>
    </w:p>
    <w:p w:rsidR="00E4435D" w:rsidRDefault="00E4435D" w:rsidP="00E4435D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VECF hosting </w:t>
      </w:r>
      <w:proofErr w:type="spellStart"/>
      <w:r>
        <w:rPr>
          <w:rFonts w:ascii="Arial" w:hAnsi="Arial" w:cs="Arial"/>
          <w:sz w:val="24"/>
          <w:szCs w:val="24"/>
        </w:rPr>
        <w:t>gotowebinar</w:t>
      </w:r>
      <w:proofErr w:type="spellEnd"/>
      <w:r>
        <w:rPr>
          <w:rFonts w:ascii="Arial" w:hAnsi="Arial" w:cs="Arial"/>
          <w:sz w:val="24"/>
          <w:szCs w:val="24"/>
        </w:rPr>
        <w:t>, participation</w:t>
      </w:r>
      <w:r w:rsidR="00D104B0">
        <w:rPr>
          <w:rFonts w:ascii="Arial" w:hAnsi="Arial" w:cs="Arial"/>
          <w:sz w:val="24"/>
          <w:szCs w:val="24"/>
        </w:rPr>
        <w:t xml:space="preserve"> by many</w:t>
      </w:r>
      <w:r>
        <w:rPr>
          <w:rFonts w:ascii="Arial" w:hAnsi="Arial" w:cs="Arial"/>
          <w:sz w:val="24"/>
          <w:szCs w:val="24"/>
        </w:rPr>
        <w:t xml:space="preserve"> today since</w:t>
      </w:r>
      <w:r w:rsidR="00D104B0">
        <w:rPr>
          <w:rFonts w:ascii="Arial" w:hAnsi="Arial" w:cs="Arial"/>
          <w:sz w:val="24"/>
          <w:szCs w:val="24"/>
        </w:rPr>
        <w:t xml:space="preserve"> it is a very busy time</w:t>
      </w:r>
      <w:proofErr w:type="gramStart"/>
      <w:r w:rsidR="00D104B0">
        <w:rPr>
          <w:rFonts w:ascii="Arial" w:hAnsi="Arial" w:cs="Arial"/>
          <w:sz w:val="24"/>
          <w:szCs w:val="24"/>
        </w:rPr>
        <w:t>,  h</w:t>
      </w:r>
      <w:r>
        <w:rPr>
          <w:rFonts w:ascii="Arial" w:hAnsi="Arial" w:cs="Arial"/>
          <w:sz w:val="24"/>
          <w:szCs w:val="24"/>
        </w:rPr>
        <w:t>andouts</w:t>
      </w:r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ppts</w:t>
      </w:r>
      <w:proofErr w:type="spellEnd"/>
      <w:r>
        <w:rPr>
          <w:rFonts w:ascii="Arial" w:hAnsi="Arial" w:cs="Arial"/>
          <w:sz w:val="24"/>
          <w:szCs w:val="24"/>
        </w:rPr>
        <w:t>/visuals, interactive presentation, agenda ahead of time,</w:t>
      </w:r>
      <w:r w:rsidR="00D104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good facilitation</w:t>
      </w:r>
    </w:p>
    <w:p w:rsidR="00E4435D" w:rsidRDefault="00E4435D" w:rsidP="00E4435D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7D7BD0" w:rsidRDefault="007D7BD0" w:rsidP="007A26AB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7A26AB">
        <w:rPr>
          <w:rFonts w:ascii="Arial" w:hAnsi="Arial" w:cs="Arial"/>
          <w:sz w:val="24"/>
          <w:szCs w:val="24"/>
        </w:rPr>
        <w:t>What could we do differently in the future?</w:t>
      </w:r>
    </w:p>
    <w:p w:rsidR="00E4435D" w:rsidRDefault="00E4435D" w:rsidP="00E4435D">
      <w:pPr>
        <w:pStyle w:val="ListParagraph"/>
        <w:numPr>
          <w:ilvl w:val="2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connection, bug noises, how to make applications on </w:t>
      </w:r>
      <w:proofErr w:type="spellStart"/>
      <w:r>
        <w:rPr>
          <w:rFonts w:ascii="Arial" w:hAnsi="Arial" w:cs="Arial"/>
          <w:sz w:val="24"/>
          <w:szCs w:val="24"/>
        </w:rPr>
        <w:t>gotowebinar</w:t>
      </w:r>
      <w:proofErr w:type="spellEnd"/>
      <w:r>
        <w:rPr>
          <w:rFonts w:ascii="Arial" w:hAnsi="Arial" w:cs="Arial"/>
          <w:sz w:val="24"/>
          <w:szCs w:val="24"/>
        </w:rPr>
        <w:t xml:space="preserve"> work ( have worked in most we have done) </w:t>
      </w:r>
    </w:p>
    <w:p w:rsidR="0028371D" w:rsidRDefault="0028371D" w:rsidP="0028371D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go well anyway </w:t>
      </w:r>
      <w:r w:rsidRPr="0028371D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28371D" w:rsidRDefault="0028371D" w:rsidP="0028371D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</w:p>
    <w:p w:rsidR="0028371D" w:rsidRPr="007A26AB" w:rsidRDefault="0028371D" w:rsidP="0028371D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Lovely meeting </w:t>
      </w:r>
    </w:p>
    <w:p w:rsidR="007D7BD0" w:rsidRDefault="007D7BD0" w:rsidP="00461D32">
      <w:pPr>
        <w:spacing w:after="0"/>
        <w:rPr>
          <w:rFonts w:ascii="Arial" w:hAnsi="Arial" w:cs="Arial"/>
          <w:sz w:val="24"/>
          <w:szCs w:val="24"/>
        </w:rPr>
      </w:pPr>
    </w:p>
    <w:p w:rsidR="007A26AB" w:rsidRDefault="007A26AB" w:rsidP="00461D32">
      <w:pPr>
        <w:spacing w:after="0"/>
        <w:rPr>
          <w:rFonts w:ascii="Arial" w:hAnsi="Arial" w:cs="Arial"/>
          <w:sz w:val="24"/>
          <w:szCs w:val="24"/>
        </w:rPr>
      </w:pPr>
    </w:p>
    <w:p w:rsidR="00506AA7" w:rsidRPr="00976F9E" w:rsidRDefault="00D93BE8" w:rsidP="00461D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A26AB">
        <w:rPr>
          <w:rFonts w:ascii="Arial" w:hAnsi="Arial" w:cs="Arial"/>
          <w:sz w:val="24"/>
          <w:szCs w:val="24"/>
        </w:rPr>
        <w:t>.</w:t>
      </w:r>
      <w:r w:rsidR="007A26AB">
        <w:rPr>
          <w:rFonts w:ascii="Arial" w:hAnsi="Arial" w:cs="Arial"/>
          <w:sz w:val="24"/>
          <w:szCs w:val="24"/>
        </w:rPr>
        <w:tab/>
      </w:r>
      <w:r w:rsidR="00976F9E" w:rsidRPr="00976F9E">
        <w:rPr>
          <w:rFonts w:ascii="Arial" w:hAnsi="Arial" w:cs="Arial"/>
          <w:sz w:val="24"/>
          <w:szCs w:val="24"/>
        </w:rPr>
        <w:t>U</w:t>
      </w:r>
      <w:r w:rsidR="00B57A61" w:rsidRPr="00976F9E">
        <w:rPr>
          <w:rFonts w:ascii="Arial" w:hAnsi="Arial" w:cs="Arial"/>
          <w:sz w:val="24"/>
          <w:szCs w:val="24"/>
        </w:rPr>
        <w:t xml:space="preserve">pcoming </w:t>
      </w:r>
      <w:r w:rsidR="00442CE6" w:rsidRPr="00976F9E">
        <w:rPr>
          <w:rFonts w:ascii="Arial" w:hAnsi="Arial" w:cs="Arial"/>
          <w:sz w:val="24"/>
          <w:szCs w:val="24"/>
        </w:rPr>
        <w:t xml:space="preserve">VCPD </w:t>
      </w:r>
      <w:r w:rsidR="00461D32" w:rsidRPr="00976F9E">
        <w:rPr>
          <w:rFonts w:ascii="Arial" w:hAnsi="Arial" w:cs="Arial"/>
          <w:sz w:val="24"/>
          <w:szCs w:val="24"/>
        </w:rPr>
        <w:t>Meetings</w:t>
      </w:r>
    </w:p>
    <w:p w:rsidR="0020506C" w:rsidRPr="007A26AB" w:rsidRDefault="0020506C" w:rsidP="007A26AB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7A26AB">
        <w:rPr>
          <w:rFonts w:ascii="Arial" w:hAnsi="Arial" w:cs="Arial"/>
          <w:sz w:val="24"/>
          <w:szCs w:val="24"/>
        </w:rPr>
        <w:t>September 8</w:t>
      </w:r>
    </w:p>
    <w:p w:rsidR="0020506C" w:rsidRPr="007A26AB" w:rsidRDefault="0020506C" w:rsidP="007A26AB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28371D">
        <w:rPr>
          <w:rFonts w:ascii="Arial" w:hAnsi="Arial" w:cs="Arial"/>
          <w:sz w:val="24"/>
          <w:szCs w:val="24"/>
          <w:highlight w:val="yellow"/>
        </w:rPr>
        <w:t>October 13 (Face-to-Face</w:t>
      </w:r>
      <w:r w:rsidR="00223856" w:rsidRPr="0028371D">
        <w:rPr>
          <w:rFonts w:ascii="Arial" w:hAnsi="Arial" w:cs="Arial"/>
          <w:sz w:val="24"/>
          <w:szCs w:val="24"/>
          <w:highlight w:val="yellow"/>
        </w:rPr>
        <w:t xml:space="preserve"> at the Tuckahoe Library in Henrico</w:t>
      </w:r>
      <w:r w:rsidR="00644D05" w:rsidRPr="0028371D">
        <w:rPr>
          <w:rFonts w:ascii="Arial" w:hAnsi="Arial" w:cs="Arial"/>
          <w:sz w:val="24"/>
          <w:szCs w:val="24"/>
          <w:highlight w:val="yellow"/>
        </w:rPr>
        <w:t>, 10:00-3:00</w:t>
      </w:r>
      <w:r w:rsidR="00223856">
        <w:rPr>
          <w:rFonts w:ascii="Arial" w:hAnsi="Arial" w:cs="Arial"/>
          <w:sz w:val="24"/>
          <w:szCs w:val="24"/>
        </w:rPr>
        <w:t>)</w:t>
      </w:r>
    </w:p>
    <w:p w:rsidR="0020506C" w:rsidRPr="007A26AB" w:rsidRDefault="0020506C" w:rsidP="007A26AB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7A26AB">
        <w:rPr>
          <w:rFonts w:ascii="Arial" w:hAnsi="Arial" w:cs="Arial"/>
          <w:sz w:val="24"/>
          <w:szCs w:val="24"/>
        </w:rPr>
        <w:t>November 10</w:t>
      </w:r>
    </w:p>
    <w:p w:rsidR="0020506C" w:rsidRDefault="0020506C" w:rsidP="007A26AB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7A26AB">
        <w:rPr>
          <w:rFonts w:ascii="Arial" w:hAnsi="Arial" w:cs="Arial"/>
          <w:sz w:val="24"/>
          <w:szCs w:val="24"/>
        </w:rPr>
        <w:t>December 8 (Face-to-Face)</w:t>
      </w:r>
    </w:p>
    <w:p w:rsidR="0028371D" w:rsidRPr="0028371D" w:rsidRDefault="0028371D" w:rsidP="0028371D">
      <w:pPr>
        <w:spacing w:after="0"/>
        <w:rPr>
          <w:rFonts w:ascii="Arial" w:hAnsi="Arial" w:cs="Arial"/>
          <w:sz w:val="24"/>
          <w:szCs w:val="24"/>
        </w:rPr>
      </w:pPr>
    </w:p>
    <w:sectPr w:rsidR="0028371D" w:rsidRPr="0028371D" w:rsidSect="00C3548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FE"/>
    <w:multiLevelType w:val="hybridMultilevel"/>
    <w:tmpl w:val="C910D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F3408"/>
    <w:multiLevelType w:val="hybridMultilevel"/>
    <w:tmpl w:val="A31AAB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E5B73"/>
    <w:multiLevelType w:val="hybridMultilevel"/>
    <w:tmpl w:val="3D74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F58"/>
    <w:multiLevelType w:val="hybridMultilevel"/>
    <w:tmpl w:val="9926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2625"/>
    <w:multiLevelType w:val="hybridMultilevel"/>
    <w:tmpl w:val="1A20A7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00D94"/>
    <w:multiLevelType w:val="hybridMultilevel"/>
    <w:tmpl w:val="24BEF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F3414"/>
    <w:multiLevelType w:val="hybridMultilevel"/>
    <w:tmpl w:val="2C06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C31E6"/>
    <w:multiLevelType w:val="hybridMultilevel"/>
    <w:tmpl w:val="FEDC07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5554C0"/>
    <w:multiLevelType w:val="hybridMultilevel"/>
    <w:tmpl w:val="305825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C0402"/>
    <w:multiLevelType w:val="hybridMultilevel"/>
    <w:tmpl w:val="6F84A4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9C052D"/>
    <w:multiLevelType w:val="hybridMultilevel"/>
    <w:tmpl w:val="D9843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B645FC"/>
    <w:multiLevelType w:val="hybridMultilevel"/>
    <w:tmpl w:val="215C0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11405"/>
    <w:multiLevelType w:val="hybridMultilevel"/>
    <w:tmpl w:val="6298F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E4260"/>
    <w:multiLevelType w:val="hybridMultilevel"/>
    <w:tmpl w:val="49ACD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691"/>
    <w:multiLevelType w:val="hybridMultilevel"/>
    <w:tmpl w:val="71C88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285277"/>
    <w:multiLevelType w:val="hybridMultilevel"/>
    <w:tmpl w:val="C5085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B3A00"/>
    <w:multiLevelType w:val="hybridMultilevel"/>
    <w:tmpl w:val="C3843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99361F"/>
    <w:multiLevelType w:val="hybridMultilevel"/>
    <w:tmpl w:val="E17E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7AD9"/>
    <w:multiLevelType w:val="hybridMultilevel"/>
    <w:tmpl w:val="79423B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E85471"/>
    <w:multiLevelType w:val="hybridMultilevel"/>
    <w:tmpl w:val="6B367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B035C9"/>
    <w:multiLevelType w:val="hybridMultilevel"/>
    <w:tmpl w:val="574A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15645"/>
    <w:multiLevelType w:val="hybridMultilevel"/>
    <w:tmpl w:val="AF6076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7C72A1"/>
    <w:multiLevelType w:val="hybridMultilevel"/>
    <w:tmpl w:val="B1AC8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E61D06"/>
    <w:multiLevelType w:val="hybridMultilevel"/>
    <w:tmpl w:val="3A1A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B58C4"/>
    <w:multiLevelType w:val="hybridMultilevel"/>
    <w:tmpl w:val="4C5C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338E1"/>
    <w:multiLevelType w:val="hybridMultilevel"/>
    <w:tmpl w:val="8FD8B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8"/>
  </w:num>
  <w:num w:numId="5">
    <w:abstractNumId w:val="14"/>
  </w:num>
  <w:num w:numId="6">
    <w:abstractNumId w:val="5"/>
  </w:num>
  <w:num w:numId="7">
    <w:abstractNumId w:val="25"/>
  </w:num>
  <w:num w:numId="8">
    <w:abstractNumId w:val="19"/>
  </w:num>
  <w:num w:numId="9">
    <w:abstractNumId w:val="16"/>
  </w:num>
  <w:num w:numId="10">
    <w:abstractNumId w:val="22"/>
  </w:num>
  <w:num w:numId="11">
    <w:abstractNumId w:val="2"/>
  </w:num>
  <w:num w:numId="12">
    <w:abstractNumId w:val="20"/>
  </w:num>
  <w:num w:numId="13">
    <w:abstractNumId w:val="13"/>
  </w:num>
  <w:num w:numId="14">
    <w:abstractNumId w:val="12"/>
  </w:num>
  <w:num w:numId="15">
    <w:abstractNumId w:val="6"/>
  </w:num>
  <w:num w:numId="16">
    <w:abstractNumId w:val="24"/>
  </w:num>
  <w:num w:numId="17">
    <w:abstractNumId w:val="23"/>
  </w:num>
  <w:num w:numId="18">
    <w:abstractNumId w:val="17"/>
  </w:num>
  <w:num w:numId="19">
    <w:abstractNumId w:val="0"/>
  </w:num>
  <w:num w:numId="20">
    <w:abstractNumId w:val="8"/>
  </w:num>
  <w:num w:numId="21">
    <w:abstractNumId w:val="15"/>
  </w:num>
  <w:num w:numId="22">
    <w:abstractNumId w:val="21"/>
  </w:num>
  <w:num w:numId="23">
    <w:abstractNumId w:val="11"/>
  </w:num>
  <w:num w:numId="24">
    <w:abstractNumId w:val="9"/>
  </w:num>
  <w:num w:numId="25">
    <w:abstractNumId w:val="1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69"/>
    <w:rsid w:val="00000CB8"/>
    <w:rsid w:val="000148F4"/>
    <w:rsid w:val="000336EA"/>
    <w:rsid w:val="000338C3"/>
    <w:rsid w:val="00034A44"/>
    <w:rsid w:val="000442EC"/>
    <w:rsid w:val="00063C25"/>
    <w:rsid w:val="00096B03"/>
    <w:rsid w:val="000B4953"/>
    <w:rsid w:val="000C1DFA"/>
    <w:rsid w:val="000C49E1"/>
    <w:rsid w:val="000C67BA"/>
    <w:rsid w:val="000D6983"/>
    <w:rsid w:val="000D78DC"/>
    <w:rsid w:val="000E0C63"/>
    <w:rsid w:val="000F7057"/>
    <w:rsid w:val="001038DF"/>
    <w:rsid w:val="00113A12"/>
    <w:rsid w:val="00156E72"/>
    <w:rsid w:val="0015774B"/>
    <w:rsid w:val="00160BB1"/>
    <w:rsid w:val="001629E3"/>
    <w:rsid w:val="00166BB1"/>
    <w:rsid w:val="00175596"/>
    <w:rsid w:val="00187241"/>
    <w:rsid w:val="001A1DC7"/>
    <w:rsid w:val="001A41B2"/>
    <w:rsid w:val="001C3732"/>
    <w:rsid w:val="001D11C5"/>
    <w:rsid w:val="001E02E6"/>
    <w:rsid w:val="001F118C"/>
    <w:rsid w:val="00200469"/>
    <w:rsid w:val="0020506C"/>
    <w:rsid w:val="0020566F"/>
    <w:rsid w:val="0020676E"/>
    <w:rsid w:val="00207F9D"/>
    <w:rsid w:val="00223856"/>
    <w:rsid w:val="00224529"/>
    <w:rsid w:val="00236639"/>
    <w:rsid w:val="00236657"/>
    <w:rsid w:val="002438BA"/>
    <w:rsid w:val="00245E92"/>
    <w:rsid w:val="0026067B"/>
    <w:rsid w:val="0026068D"/>
    <w:rsid w:val="00273DFA"/>
    <w:rsid w:val="00275E14"/>
    <w:rsid w:val="002818F3"/>
    <w:rsid w:val="0028371D"/>
    <w:rsid w:val="00287F83"/>
    <w:rsid w:val="00291301"/>
    <w:rsid w:val="002A1315"/>
    <w:rsid w:val="002D6A7E"/>
    <w:rsid w:val="002E45CF"/>
    <w:rsid w:val="002F068E"/>
    <w:rsid w:val="002F76C5"/>
    <w:rsid w:val="003201C2"/>
    <w:rsid w:val="00330EF2"/>
    <w:rsid w:val="0035023D"/>
    <w:rsid w:val="00353834"/>
    <w:rsid w:val="00356BE4"/>
    <w:rsid w:val="00362B23"/>
    <w:rsid w:val="003670C3"/>
    <w:rsid w:val="00367165"/>
    <w:rsid w:val="00372B0D"/>
    <w:rsid w:val="00382C02"/>
    <w:rsid w:val="00385EB9"/>
    <w:rsid w:val="003917F5"/>
    <w:rsid w:val="003B11E8"/>
    <w:rsid w:val="003B4A5F"/>
    <w:rsid w:val="003C185C"/>
    <w:rsid w:val="003D2AE6"/>
    <w:rsid w:val="00404B5F"/>
    <w:rsid w:val="00413CEF"/>
    <w:rsid w:val="00442CE6"/>
    <w:rsid w:val="00452863"/>
    <w:rsid w:val="00461D32"/>
    <w:rsid w:val="00470D31"/>
    <w:rsid w:val="00481C7D"/>
    <w:rsid w:val="004A46D5"/>
    <w:rsid w:val="004A74DB"/>
    <w:rsid w:val="004B0D0E"/>
    <w:rsid w:val="004B6D33"/>
    <w:rsid w:val="004C6FEF"/>
    <w:rsid w:val="004F3BE2"/>
    <w:rsid w:val="00503FCE"/>
    <w:rsid w:val="0050543C"/>
    <w:rsid w:val="00506AA7"/>
    <w:rsid w:val="0051412A"/>
    <w:rsid w:val="005202FE"/>
    <w:rsid w:val="005225D1"/>
    <w:rsid w:val="0053393B"/>
    <w:rsid w:val="005367AF"/>
    <w:rsid w:val="00537B7E"/>
    <w:rsid w:val="00557EA5"/>
    <w:rsid w:val="00570138"/>
    <w:rsid w:val="005710EE"/>
    <w:rsid w:val="005830E2"/>
    <w:rsid w:val="00583350"/>
    <w:rsid w:val="005903F5"/>
    <w:rsid w:val="005A09C8"/>
    <w:rsid w:val="005A11E5"/>
    <w:rsid w:val="005A2562"/>
    <w:rsid w:val="005D5E83"/>
    <w:rsid w:val="005E0A73"/>
    <w:rsid w:val="005E7418"/>
    <w:rsid w:val="005E78E7"/>
    <w:rsid w:val="00601DF1"/>
    <w:rsid w:val="0060351C"/>
    <w:rsid w:val="0061262C"/>
    <w:rsid w:val="00613E5B"/>
    <w:rsid w:val="0064274E"/>
    <w:rsid w:val="00644D05"/>
    <w:rsid w:val="006675BD"/>
    <w:rsid w:val="006739DA"/>
    <w:rsid w:val="00675B06"/>
    <w:rsid w:val="0068311A"/>
    <w:rsid w:val="00686702"/>
    <w:rsid w:val="00687807"/>
    <w:rsid w:val="006916B1"/>
    <w:rsid w:val="006B48D2"/>
    <w:rsid w:val="006D481A"/>
    <w:rsid w:val="0070206E"/>
    <w:rsid w:val="0070585A"/>
    <w:rsid w:val="007472E0"/>
    <w:rsid w:val="00757779"/>
    <w:rsid w:val="007658FD"/>
    <w:rsid w:val="0077230A"/>
    <w:rsid w:val="00773725"/>
    <w:rsid w:val="00776A48"/>
    <w:rsid w:val="00777C46"/>
    <w:rsid w:val="00783D42"/>
    <w:rsid w:val="00792563"/>
    <w:rsid w:val="007967E8"/>
    <w:rsid w:val="007A26AB"/>
    <w:rsid w:val="007A41C3"/>
    <w:rsid w:val="007A55BD"/>
    <w:rsid w:val="007C380A"/>
    <w:rsid w:val="007C7EF4"/>
    <w:rsid w:val="007D7BD0"/>
    <w:rsid w:val="0082688A"/>
    <w:rsid w:val="008272D8"/>
    <w:rsid w:val="00832A51"/>
    <w:rsid w:val="00834D04"/>
    <w:rsid w:val="0084515B"/>
    <w:rsid w:val="008912F7"/>
    <w:rsid w:val="008A68BA"/>
    <w:rsid w:val="008B3559"/>
    <w:rsid w:val="008E1A90"/>
    <w:rsid w:val="008F2620"/>
    <w:rsid w:val="008F3898"/>
    <w:rsid w:val="008F3FF8"/>
    <w:rsid w:val="00932816"/>
    <w:rsid w:val="00950DAF"/>
    <w:rsid w:val="00953A0C"/>
    <w:rsid w:val="00955B3C"/>
    <w:rsid w:val="00976F9E"/>
    <w:rsid w:val="00981725"/>
    <w:rsid w:val="009A3CAC"/>
    <w:rsid w:val="009A64D9"/>
    <w:rsid w:val="009A7C82"/>
    <w:rsid w:val="009B0077"/>
    <w:rsid w:val="009C72BC"/>
    <w:rsid w:val="009D05DE"/>
    <w:rsid w:val="009D62F3"/>
    <w:rsid w:val="009E28C9"/>
    <w:rsid w:val="009F12DA"/>
    <w:rsid w:val="00A05A28"/>
    <w:rsid w:val="00A133A7"/>
    <w:rsid w:val="00A17231"/>
    <w:rsid w:val="00A37BAC"/>
    <w:rsid w:val="00A54F0D"/>
    <w:rsid w:val="00A55E15"/>
    <w:rsid w:val="00A62044"/>
    <w:rsid w:val="00A66B27"/>
    <w:rsid w:val="00A729BB"/>
    <w:rsid w:val="00A90040"/>
    <w:rsid w:val="00A941BF"/>
    <w:rsid w:val="00A94C27"/>
    <w:rsid w:val="00AA7EE0"/>
    <w:rsid w:val="00AB1EF8"/>
    <w:rsid w:val="00AB4C83"/>
    <w:rsid w:val="00AB6194"/>
    <w:rsid w:val="00AC11B8"/>
    <w:rsid w:val="00AC2567"/>
    <w:rsid w:val="00AD5D0A"/>
    <w:rsid w:val="00AF4B70"/>
    <w:rsid w:val="00AF7D34"/>
    <w:rsid w:val="00B034B1"/>
    <w:rsid w:val="00B16453"/>
    <w:rsid w:val="00B21CAF"/>
    <w:rsid w:val="00B25B00"/>
    <w:rsid w:val="00B2618D"/>
    <w:rsid w:val="00B46628"/>
    <w:rsid w:val="00B50A44"/>
    <w:rsid w:val="00B57A61"/>
    <w:rsid w:val="00B70A1B"/>
    <w:rsid w:val="00B95533"/>
    <w:rsid w:val="00BA57B9"/>
    <w:rsid w:val="00BA7366"/>
    <w:rsid w:val="00BA7404"/>
    <w:rsid w:val="00BF36BC"/>
    <w:rsid w:val="00BF61D1"/>
    <w:rsid w:val="00C004AC"/>
    <w:rsid w:val="00C0478E"/>
    <w:rsid w:val="00C30E0C"/>
    <w:rsid w:val="00C35487"/>
    <w:rsid w:val="00C447B9"/>
    <w:rsid w:val="00C67E16"/>
    <w:rsid w:val="00C81CCB"/>
    <w:rsid w:val="00C866C2"/>
    <w:rsid w:val="00C9479E"/>
    <w:rsid w:val="00CA63FE"/>
    <w:rsid w:val="00CA67F3"/>
    <w:rsid w:val="00CD3369"/>
    <w:rsid w:val="00CD7090"/>
    <w:rsid w:val="00CE354E"/>
    <w:rsid w:val="00CF3B71"/>
    <w:rsid w:val="00D05C9D"/>
    <w:rsid w:val="00D104B0"/>
    <w:rsid w:val="00D24D00"/>
    <w:rsid w:val="00D3162F"/>
    <w:rsid w:val="00D342CB"/>
    <w:rsid w:val="00D34BF2"/>
    <w:rsid w:val="00D53D00"/>
    <w:rsid w:val="00D55331"/>
    <w:rsid w:val="00D74655"/>
    <w:rsid w:val="00D759A6"/>
    <w:rsid w:val="00D84AEC"/>
    <w:rsid w:val="00D93BE8"/>
    <w:rsid w:val="00DA3E4B"/>
    <w:rsid w:val="00DC3776"/>
    <w:rsid w:val="00DC472E"/>
    <w:rsid w:val="00DD0077"/>
    <w:rsid w:val="00DE6CC0"/>
    <w:rsid w:val="00E03F7D"/>
    <w:rsid w:val="00E0598A"/>
    <w:rsid w:val="00E06D3C"/>
    <w:rsid w:val="00E16BE3"/>
    <w:rsid w:val="00E17517"/>
    <w:rsid w:val="00E21B40"/>
    <w:rsid w:val="00E4435D"/>
    <w:rsid w:val="00E60F12"/>
    <w:rsid w:val="00E66831"/>
    <w:rsid w:val="00E76BB6"/>
    <w:rsid w:val="00E90838"/>
    <w:rsid w:val="00E908A0"/>
    <w:rsid w:val="00EA7B8F"/>
    <w:rsid w:val="00EB1C61"/>
    <w:rsid w:val="00EB6894"/>
    <w:rsid w:val="00EE2292"/>
    <w:rsid w:val="00EE7A6C"/>
    <w:rsid w:val="00EF78CB"/>
    <w:rsid w:val="00F02FF5"/>
    <w:rsid w:val="00F1403C"/>
    <w:rsid w:val="00F210E2"/>
    <w:rsid w:val="00F51DD7"/>
    <w:rsid w:val="00F70664"/>
    <w:rsid w:val="00F72BE2"/>
    <w:rsid w:val="00F76395"/>
    <w:rsid w:val="00F94D00"/>
    <w:rsid w:val="00FB07DE"/>
    <w:rsid w:val="00FB0801"/>
    <w:rsid w:val="00FC2750"/>
    <w:rsid w:val="00FD0E81"/>
    <w:rsid w:val="00FD34C1"/>
    <w:rsid w:val="00FE2DE4"/>
    <w:rsid w:val="00FE4C69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E9E52-9FAB-4A81-9BD4-3E7F3AE8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3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3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EB9"/>
  </w:style>
  <w:style w:type="character" w:styleId="FollowedHyperlink">
    <w:name w:val="FollowedHyperlink"/>
    <w:basedOn w:val="DefaultParagraphFont"/>
    <w:uiPriority w:val="99"/>
    <w:semiHidden/>
    <w:unhideWhenUsed/>
    <w:rsid w:val="00BA73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254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0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52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RU\EDSP%20750%20Fall%202015\(www.virginiaquality.com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VCPD Coordinator</cp:lastModifiedBy>
  <cp:revision>5</cp:revision>
  <cp:lastPrinted>2015-08-04T18:11:00Z</cp:lastPrinted>
  <dcterms:created xsi:type="dcterms:W3CDTF">2015-08-25T15:25:00Z</dcterms:created>
  <dcterms:modified xsi:type="dcterms:W3CDTF">2015-10-06T14:37:00Z</dcterms:modified>
</cp:coreProperties>
</file>