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1B461B">
      <w:pPr>
        <w:spacing w:after="0" w:line="240" w:lineRule="auto"/>
        <w:rPr>
          <w:rFonts w:ascii="Arial" w:hAnsi="Arial" w:cs="Arial"/>
          <w:sz w:val="27"/>
          <w:szCs w:val="27"/>
        </w:rPr>
      </w:pPr>
      <w:bookmarkStart w:id="0" w:name="_GoBack"/>
      <w:bookmarkEnd w:id="0"/>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1524000</wp:posOffset>
            </wp:positionH>
            <wp:positionV relativeFrom="page">
              <wp:posOffset>655320</wp:posOffset>
            </wp:positionV>
            <wp:extent cx="2437130" cy="934720"/>
            <wp:effectExtent l="0" t="0" r="127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EB6894" w:rsidRDefault="00EB6894" w:rsidP="00CD3369">
      <w:pPr>
        <w:spacing w:after="0" w:line="240" w:lineRule="auto"/>
        <w:jc w:val="center"/>
        <w:rPr>
          <w:rFonts w:ascii="Arial" w:hAnsi="Arial" w:cs="Arial"/>
          <w:b/>
          <w:sz w:val="24"/>
          <w:szCs w:val="24"/>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B737BD" w:rsidRDefault="00B737BD" w:rsidP="001B461B">
      <w:pPr>
        <w:spacing w:after="0" w:line="240" w:lineRule="auto"/>
        <w:jc w:val="center"/>
        <w:rPr>
          <w:rFonts w:ascii="Arial" w:hAnsi="Arial" w:cs="Arial"/>
          <w:b/>
          <w:sz w:val="24"/>
          <w:szCs w:val="24"/>
        </w:rPr>
      </w:pPr>
    </w:p>
    <w:p w:rsidR="00CD3369" w:rsidRPr="001F4BB3" w:rsidRDefault="00D13D3A" w:rsidP="001B461B">
      <w:pPr>
        <w:spacing w:after="0" w:line="240" w:lineRule="auto"/>
        <w:jc w:val="center"/>
        <w:rPr>
          <w:rFonts w:ascii="Arial" w:hAnsi="Arial" w:cs="Arial"/>
          <w:b/>
          <w:sz w:val="24"/>
          <w:szCs w:val="24"/>
        </w:rPr>
      </w:pPr>
      <w:r w:rsidRPr="001F4BB3">
        <w:rPr>
          <w:rFonts w:ascii="Arial" w:hAnsi="Arial" w:cs="Arial"/>
          <w:b/>
          <w:sz w:val="24"/>
          <w:szCs w:val="24"/>
        </w:rPr>
        <w:t>VCPD</w:t>
      </w:r>
      <w:r w:rsidR="00FB683A" w:rsidRPr="001F4BB3">
        <w:rPr>
          <w:rFonts w:ascii="Arial" w:hAnsi="Arial" w:cs="Arial"/>
          <w:b/>
          <w:sz w:val="24"/>
          <w:szCs w:val="24"/>
        </w:rPr>
        <w:t xml:space="preserve"> </w:t>
      </w:r>
      <w:r w:rsidR="00CD3369" w:rsidRPr="001F4BB3">
        <w:rPr>
          <w:rFonts w:ascii="Arial" w:hAnsi="Arial" w:cs="Arial"/>
          <w:b/>
          <w:sz w:val="24"/>
          <w:szCs w:val="24"/>
        </w:rPr>
        <w:t>Meeting</w:t>
      </w:r>
    </w:p>
    <w:p w:rsidR="00AE1B44" w:rsidRDefault="006B3DED" w:rsidP="00AE1B44">
      <w:pPr>
        <w:spacing w:after="0" w:line="240" w:lineRule="auto"/>
        <w:jc w:val="center"/>
        <w:rPr>
          <w:rFonts w:ascii="Arial" w:hAnsi="Arial" w:cs="Arial"/>
          <w:b/>
          <w:sz w:val="24"/>
          <w:szCs w:val="24"/>
        </w:rPr>
      </w:pPr>
      <w:r>
        <w:rPr>
          <w:rFonts w:ascii="Arial" w:hAnsi="Arial" w:cs="Arial"/>
          <w:b/>
          <w:sz w:val="24"/>
          <w:szCs w:val="24"/>
        </w:rPr>
        <w:t>April 11, 20</w:t>
      </w:r>
      <w:r w:rsidR="00676F35">
        <w:rPr>
          <w:rFonts w:ascii="Arial" w:hAnsi="Arial" w:cs="Arial"/>
          <w:b/>
          <w:sz w:val="24"/>
          <w:szCs w:val="24"/>
        </w:rPr>
        <w:t>17</w:t>
      </w:r>
      <w:r w:rsidR="00AE1B44" w:rsidRPr="00AE1B44">
        <w:rPr>
          <w:rFonts w:ascii="Arial" w:hAnsi="Arial" w:cs="Arial"/>
          <w:b/>
          <w:sz w:val="24"/>
          <w:szCs w:val="24"/>
        </w:rPr>
        <w:t xml:space="preserve"> </w:t>
      </w:r>
      <w:r w:rsidR="00AE1B44" w:rsidRPr="001F4BB3">
        <w:rPr>
          <w:rFonts w:ascii="Arial" w:hAnsi="Arial" w:cs="Arial"/>
          <w:b/>
          <w:sz w:val="24"/>
          <w:szCs w:val="24"/>
        </w:rPr>
        <w:t xml:space="preserve"> </w:t>
      </w:r>
      <w:r w:rsidR="00AE1B44" w:rsidRPr="001F4BB3">
        <w:rPr>
          <w:noProof/>
          <w:sz w:val="24"/>
          <w:szCs w:val="24"/>
        </w:rPr>
        <w:drawing>
          <wp:inline distT="0" distB="0" distL="0" distR="0" wp14:anchorId="1146E2FF" wp14:editId="677F10EC">
            <wp:extent cx="211346" cy="12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346" cy="129540"/>
                    </a:xfrm>
                    <a:prstGeom prst="rect">
                      <a:avLst/>
                    </a:prstGeom>
                  </pic:spPr>
                </pic:pic>
              </a:graphicData>
            </a:graphic>
          </wp:inline>
        </w:drawing>
      </w:r>
      <w:r w:rsidR="00AE1B44" w:rsidRPr="001F4BB3">
        <w:rPr>
          <w:rFonts w:ascii="Arial" w:hAnsi="Arial" w:cs="Arial"/>
          <w:b/>
          <w:sz w:val="24"/>
          <w:szCs w:val="24"/>
        </w:rPr>
        <w:t xml:space="preserve">  </w:t>
      </w:r>
      <w:r>
        <w:rPr>
          <w:rFonts w:ascii="Arial" w:hAnsi="Arial" w:cs="Arial"/>
          <w:b/>
          <w:sz w:val="24"/>
          <w:szCs w:val="24"/>
        </w:rPr>
        <w:t>2:30-4:00</w:t>
      </w:r>
    </w:p>
    <w:p w:rsidR="00766EDF" w:rsidRDefault="00766EDF" w:rsidP="00AE1B44">
      <w:pPr>
        <w:spacing w:after="0" w:line="240" w:lineRule="auto"/>
        <w:jc w:val="center"/>
        <w:rPr>
          <w:rFonts w:ascii="Arial" w:hAnsi="Arial" w:cs="Arial"/>
          <w:b/>
          <w:sz w:val="24"/>
          <w:szCs w:val="24"/>
        </w:rPr>
      </w:pPr>
    </w:p>
    <w:p w:rsidR="00766EDF" w:rsidRDefault="00766EDF" w:rsidP="00AE1B44">
      <w:pPr>
        <w:spacing w:after="0" w:line="240" w:lineRule="auto"/>
        <w:jc w:val="center"/>
        <w:rPr>
          <w:rFonts w:ascii="Arial" w:hAnsi="Arial" w:cs="Arial"/>
          <w:b/>
          <w:sz w:val="24"/>
          <w:szCs w:val="24"/>
        </w:rPr>
      </w:pPr>
      <w:r>
        <w:rPr>
          <w:rFonts w:ascii="Arial" w:hAnsi="Arial" w:cs="Arial"/>
          <w:b/>
          <w:sz w:val="24"/>
          <w:szCs w:val="24"/>
        </w:rPr>
        <w:t>MEETING SUMMARY</w:t>
      </w:r>
    </w:p>
    <w:p w:rsidR="00766EDF" w:rsidRDefault="00766EDF" w:rsidP="00AE1B44">
      <w:pPr>
        <w:spacing w:after="0" w:line="240" w:lineRule="auto"/>
        <w:jc w:val="center"/>
        <w:rPr>
          <w:rFonts w:ascii="Arial" w:hAnsi="Arial" w:cs="Arial"/>
          <w:b/>
          <w:sz w:val="24"/>
          <w:szCs w:val="24"/>
        </w:rPr>
      </w:pPr>
    </w:p>
    <w:p w:rsidR="00766EDF" w:rsidRPr="00766EDF" w:rsidRDefault="00766EDF" w:rsidP="00766EDF">
      <w:pPr>
        <w:tabs>
          <w:tab w:val="left" w:pos="5340"/>
        </w:tabs>
        <w:spacing w:after="0"/>
        <w:rPr>
          <w:rFonts w:ascii="Courier New" w:eastAsia="Times New Roman" w:hAnsi="Courier New" w:cs="Courier New"/>
          <w:color w:val="010101"/>
          <w:sz w:val="24"/>
          <w:szCs w:val="24"/>
          <w:u w:val="single"/>
        </w:rPr>
      </w:pPr>
      <w:r w:rsidRPr="00766EDF">
        <w:rPr>
          <w:rFonts w:ascii="Arial" w:hAnsi="Arial" w:cs="Arial"/>
          <w:b/>
          <w:color w:val="333333"/>
          <w:sz w:val="24"/>
          <w:szCs w:val="24"/>
          <w:u w:val="single"/>
          <w:bdr w:val="none" w:sz="0" w:space="0" w:color="auto" w:frame="1"/>
          <w:shd w:val="clear" w:color="auto" w:fill="FFFFFF"/>
        </w:rPr>
        <w:t>Present</w:t>
      </w:r>
      <w:r w:rsidRPr="00766EDF">
        <w:rPr>
          <w:rFonts w:ascii="Arial" w:hAnsi="Arial" w:cs="Arial"/>
          <w:color w:val="333333"/>
          <w:sz w:val="24"/>
          <w:szCs w:val="24"/>
          <w:u w:val="single"/>
          <w:bdr w:val="none" w:sz="0" w:space="0" w:color="auto" w:frame="1"/>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66EDF" w:rsidRPr="008B0CD4" w:rsidTr="00766EDF">
        <w:trPr>
          <w:trHeight w:val="3240"/>
        </w:trPr>
        <w:tc>
          <w:tcPr>
            <w:tcW w:w="3192" w:type="dxa"/>
          </w:tcPr>
          <w:p w:rsidR="00766EDF" w:rsidRPr="008B0CD4" w:rsidRDefault="00766EDF" w:rsidP="00462161">
            <w:pPr>
              <w:rPr>
                <w:rFonts w:ascii="Arial" w:hAnsi="Arial" w:cs="Arial"/>
                <w:sz w:val="24"/>
                <w:szCs w:val="24"/>
              </w:rPr>
            </w:pPr>
            <w:r w:rsidRPr="008B0CD4">
              <w:rPr>
                <w:rFonts w:ascii="Arial" w:hAnsi="Arial" w:cs="Arial"/>
                <w:sz w:val="24"/>
                <w:szCs w:val="24"/>
              </w:rPr>
              <w:t>Brock, Jackie Robinson</w:t>
            </w:r>
          </w:p>
          <w:p w:rsidR="00766EDF" w:rsidRPr="008B0CD4" w:rsidRDefault="00766EDF" w:rsidP="00462161">
            <w:pPr>
              <w:rPr>
                <w:rFonts w:ascii="Arial" w:hAnsi="Arial" w:cs="Arial"/>
                <w:sz w:val="24"/>
                <w:szCs w:val="24"/>
              </w:rPr>
            </w:pPr>
            <w:r w:rsidRPr="008B0CD4">
              <w:rPr>
                <w:rFonts w:ascii="Arial" w:hAnsi="Arial" w:cs="Arial"/>
                <w:sz w:val="24"/>
                <w:szCs w:val="24"/>
              </w:rPr>
              <w:t>Cook, Cathy</w:t>
            </w:r>
          </w:p>
          <w:p w:rsidR="00766EDF" w:rsidRPr="008B0CD4" w:rsidRDefault="00766EDF" w:rsidP="00462161">
            <w:pPr>
              <w:rPr>
                <w:rFonts w:ascii="Arial" w:hAnsi="Arial" w:cs="Arial"/>
                <w:sz w:val="24"/>
                <w:szCs w:val="24"/>
              </w:rPr>
            </w:pPr>
            <w:r w:rsidRPr="008B0CD4">
              <w:rPr>
                <w:rFonts w:ascii="Arial" w:hAnsi="Arial" w:cs="Arial"/>
                <w:sz w:val="24"/>
                <w:szCs w:val="24"/>
              </w:rPr>
              <w:t>DeLuca, Tracy</w:t>
            </w:r>
          </w:p>
          <w:p w:rsidR="00766EDF" w:rsidRPr="008B0CD4" w:rsidRDefault="00766EDF" w:rsidP="00462161">
            <w:pPr>
              <w:rPr>
                <w:rFonts w:ascii="Arial" w:hAnsi="Arial" w:cs="Arial"/>
                <w:sz w:val="24"/>
                <w:szCs w:val="24"/>
              </w:rPr>
            </w:pPr>
            <w:r w:rsidRPr="008B0CD4">
              <w:rPr>
                <w:rFonts w:ascii="Arial" w:hAnsi="Arial" w:cs="Arial"/>
                <w:sz w:val="24"/>
                <w:szCs w:val="24"/>
              </w:rPr>
              <w:t>Edman, Tracey</w:t>
            </w:r>
          </w:p>
          <w:p w:rsidR="00766EDF" w:rsidRPr="008B0CD4" w:rsidRDefault="00766EDF" w:rsidP="00462161">
            <w:pPr>
              <w:rPr>
                <w:rFonts w:ascii="Arial" w:hAnsi="Arial" w:cs="Arial"/>
                <w:sz w:val="24"/>
                <w:szCs w:val="24"/>
              </w:rPr>
            </w:pPr>
            <w:r w:rsidRPr="008B0CD4">
              <w:rPr>
                <w:rFonts w:ascii="Arial" w:hAnsi="Arial" w:cs="Arial"/>
                <w:sz w:val="24"/>
                <w:szCs w:val="24"/>
              </w:rPr>
              <w:t>Gillikin, Kathy</w:t>
            </w:r>
          </w:p>
          <w:p w:rsidR="00766EDF" w:rsidRDefault="00766EDF" w:rsidP="00462161">
            <w:pPr>
              <w:rPr>
                <w:rFonts w:ascii="Arial" w:hAnsi="Arial" w:cs="Arial"/>
                <w:sz w:val="24"/>
                <w:szCs w:val="24"/>
              </w:rPr>
            </w:pPr>
            <w:r>
              <w:rPr>
                <w:rFonts w:ascii="Arial" w:hAnsi="Arial" w:cs="Arial"/>
                <w:sz w:val="24"/>
                <w:szCs w:val="24"/>
              </w:rPr>
              <w:t>Grifa, Bonnie</w:t>
            </w:r>
          </w:p>
          <w:p w:rsidR="00766EDF" w:rsidRPr="008B0CD4" w:rsidRDefault="00766EDF" w:rsidP="00462161">
            <w:pPr>
              <w:rPr>
                <w:rFonts w:ascii="Arial" w:hAnsi="Arial" w:cs="Arial"/>
                <w:sz w:val="24"/>
                <w:szCs w:val="24"/>
              </w:rPr>
            </w:pPr>
            <w:r w:rsidRPr="008B0CD4">
              <w:rPr>
                <w:rFonts w:ascii="Arial" w:hAnsi="Arial" w:cs="Arial"/>
                <w:sz w:val="24"/>
                <w:szCs w:val="24"/>
              </w:rPr>
              <w:t>Harvey, Jaye</w:t>
            </w:r>
          </w:p>
          <w:p w:rsidR="00766EDF" w:rsidRPr="008B0CD4" w:rsidRDefault="00766EDF" w:rsidP="00462161">
            <w:pPr>
              <w:rPr>
                <w:rFonts w:ascii="Arial" w:hAnsi="Arial" w:cs="Arial"/>
                <w:sz w:val="24"/>
                <w:szCs w:val="24"/>
              </w:rPr>
            </w:pPr>
            <w:r w:rsidRPr="008B0CD4">
              <w:rPr>
                <w:rFonts w:ascii="Arial" w:hAnsi="Arial" w:cs="Arial"/>
                <w:sz w:val="24"/>
                <w:szCs w:val="24"/>
              </w:rPr>
              <w:t>Henderson, Cheryl</w:t>
            </w:r>
          </w:p>
          <w:p w:rsidR="00766EDF" w:rsidRPr="008B0CD4" w:rsidRDefault="00766EDF" w:rsidP="00766EDF">
            <w:pPr>
              <w:rPr>
                <w:rFonts w:ascii="Arial" w:hAnsi="Arial" w:cs="Arial"/>
                <w:sz w:val="24"/>
                <w:szCs w:val="24"/>
              </w:rPr>
            </w:pPr>
            <w:r w:rsidRPr="008B0CD4">
              <w:rPr>
                <w:rFonts w:ascii="Arial" w:hAnsi="Arial" w:cs="Arial"/>
                <w:sz w:val="24"/>
                <w:szCs w:val="24"/>
              </w:rPr>
              <w:t>Hill, Cori</w:t>
            </w:r>
          </w:p>
          <w:p w:rsidR="00766EDF" w:rsidRPr="008B0CD4" w:rsidRDefault="00766EDF" w:rsidP="00766EDF">
            <w:pPr>
              <w:rPr>
                <w:rFonts w:ascii="Arial" w:hAnsi="Arial" w:cs="Arial"/>
                <w:sz w:val="24"/>
                <w:szCs w:val="24"/>
              </w:rPr>
            </w:pPr>
            <w:r w:rsidRPr="008B0CD4">
              <w:rPr>
                <w:rFonts w:ascii="Arial" w:hAnsi="Arial" w:cs="Arial"/>
                <w:sz w:val="24"/>
                <w:szCs w:val="24"/>
              </w:rPr>
              <w:t>Houck, Pam</w:t>
            </w:r>
            <w:r>
              <w:rPr>
                <w:rFonts w:ascii="Arial" w:hAnsi="Arial" w:cs="Arial"/>
                <w:sz w:val="24"/>
                <w:szCs w:val="24"/>
              </w:rPr>
              <w:t>ela</w:t>
            </w:r>
          </w:p>
          <w:p w:rsidR="00766EDF" w:rsidRDefault="00766EDF" w:rsidP="00766EDF">
            <w:pPr>
              <w:rPr>
                <w:rFonts w:ascii="Arial" w:hAnsi="Arial" w:cs="Arial"/>
                <w:sz w:val="24"/>
                <w:szCs w:val="24"/>
              </w:rPr>
            </w:pPr>
            <w:r w:rsidRPr="008B0CD4">
              <w:rPr>
                <w:rFonts w:ascii="Arial" w:hAnsi="Arial" w:cs="Arial"/>
                <w:sz w:val="24"/>
                <w:szCs w:val="24"/>
              </w:rPr>
              <w:t>Ingram, Kristen</w:t>
            </w:r>
          </w:p>
          <w:p w:rsidR="00766EDF" w:rsidRPr="008B0CD4" w:rsidRDefault="00766EDF" w:rsidP="00462161">
            <w:pPr>
              <w:rPr>
                <w:rFonts w:ascii="Arial" w:hAnsi="Arial" w:cs="Arial"/>
                <w:sz w:val="24"/>
                <w:szCs w:val="24"/>
              </w:rPr>
            </w:pPr>
          </w:p>
        </w:tc>
        <w:tc>
          <w:tcPr>
            <w:tcW w:w="3192" w:type="dxa"/>
          </w:tcPr>
          <w:p w:rsidR="00766EDF" w:rsidRDefault="00766EDF" w:rsidP="00462161">
            <w:pPr>
              <w:rPr>
                <w:rFonts w:ascii="Arial" w:hAnsi="Arial" w:cs="Arial"/>
                <w:sz w:val="24"/>
                <w:szCs w:val="24"/>
              </w:rPr>
            </w:pPr>
            <w:r>
              <w:rPr>
                <w:rFonts w:ascii="Arial" w:hAnsi="Arial" w:cs="Arial"/>
                <w:sz w:val="24"/>
                <w:szCs w:val="24"/>
              </w:rPr>
              <w:t>Jackson, Sakina</w:t>
            </w:r>
          </w:p>
          <w:p w:rsidR="00766EDF" w:rsidRPr="008B0CD4" w:rsidRDefault="00766EDF" w:rsidP="00462161">
            <w:pPr>
              <w:rPr>
                <w:rFonts w:ascii="Arial" w:hAnsi="Arial" w:cs="Arial"/>
                <w:sz w:val="24"/>
                <w:szCs w:val="24"/>
              </w:rPr>
            </w:pPr>
            <w:r>
              <w:rPr>
                <w:rFonts w:ascii="Arial" w:hAnsi="Arial" w:cs="Arial"/>
                <w:sz w:val="24"/>
                <w:szCs w:val="24"/>
              </w:rPr>
              <w:t>Kern, Cindy</w:t>
            </w:r>
          </w:p>
          <w:p w:rsidR="00766EDF" w:rsidRPr="008B0CD4" w:rsidRDefault="00766EDF" w:rsidP="00462161">
            <w:pPr>
              <w:rPr>
                <w:rFonts w:ascii="Arial" w:hAnsi="Arial" w:cs="Arial"/>
                <w:sz w:val="24"/>
                <w:szCs w:val="24"/>
              </w:rPr>
            </w:pPr>
            <w:proofErr w:type="spellStart"/>
            <w:r w:rsidRPr="008B0CD4">
              <w:rPr>
                <w:rFonts w:ascii="Arial" w:hAnsi="Arial" w:cs="Arial"/>
                <w:sz w:val="24"/>
                <w:szCs w:val="24"/>
              </w:rPr>
              <w:t>Kolodzinksi</w:t>
            </w:r>
            <w:proofErr w:type="spellEnd"/>
            <w:r w:rsidRPr="008B0CD4">
              <w:rPr>
                <w:rFonts w:ascii="Arial" w:hAnsi="Arial" w:cs="Arial"/>
                <w:sz w:val="24"/>
                <w:szCs w:val="24"/>
              </w:rPr>
              <w:t>, Clarissa</w:t>
            </w:r>
          </w:p>
          <w:p w:rsidR="00766EDF" w:rsidRPr="008B0CD4" w:rsidRDefault="00766EDF" w:rsidP="00462161">
            <w:pPr>
              <w:rPr>
                <w:rFonts w:ascii="Arial" w:hAnsi="Arial" w:cs="Arial"/>
                <w:sz w:val="24"/>
                <w:szCs w:val="24"/>
              </w:rPr>
            </w:pPr>
            <w:proofErr w:type="spellStart"/>
            <w:r w:rsidRPr="008B0CD4">
              <w:rPr>
                <w:rFonts w:ascii="Arial" w:hAnsi="Arial" w:cs="Arial"/>
                <w:sz w:val="24"/>
                <w:szCs w:val="24"/>
              </w:rPr>
              <w:t>Kotz</w:t>
            </w:r>
            <w:proofErr w:type="spellEnd"/>
            <w:r w:rsidRPr="008B0CD4">
              <w:rPr>
                <w:rFonts w:ascii="Arial" w:hAnsi="Arial" w:cs="Arial"/>
                <w:sz w:val="24"/>
                <w:szCs w:val="24"/>
              </w:rPr>
              <w:t>, Megan</w:t>
            </w:r>
          </w:p>
          <w:p w:rsidR="00766EDF" w:rsidRPr="008B0CD4" w:rsidRDefault="00766EDF" w:rsidP="00462161">
            <w:pPr>
              <w:rPr>
                <w:rFonts w:ascii="Arial" w:hAnsi="Arial" w:cs="Arial"/>
                <w:sz w:val="24"/>
                <w:szCs w:val="24"/>
              </w:rPr>
            </w:pPr>
            <w:r w:rsidRPr="008B0CD4">
              <w:rPr>
                <w:rFonts w:ascii="Arial" w:hAnsi="Arial" w:cs="Arial"/>
                <w:sz w:val="24"/>
                <w:szCs w:val="24"/>
              </w:rPr>
              <w:t>Lawson, Aleta</w:t>
            </w:r>
          </w:p>
          <w:p w:rsidR="00766EDF" w:rsidRPr="008B0CD4" w:rsidRDefault="00766EDF" w:rsidP="00462161">
            <w:pPr>
              <w:rPr>
                <w:rFonts w:ascii="Arial" w:hAnsi="Arial" w:cs="Arial"/>
                <w:sz w:val="24"/>
                <w:szCs w:val="24"/>
              </w:rPr>
            </w:pPr>
            <w:r w:rsidRPr="008B0CD4">
              <w:rPr>
                <w:rFonts w:ascii="Arial" w:hAnsi="Arial" w:cs="Arial"/>
                <w:sz w:val="24"/>
                <w:szCs w:val="24"/>
              </w:rPr>
              <w:t>L’hospital, Ann</w:t>
            </w:r>
          </w:p>
          <w:p w:rsidR="00766EDF" w:rsidRPr="008B0CD4" w:rsidRDefault="00766EDF" w:rsidP="00462161">
            <w:pPr>
              <w:rPr>
                <w:rFonts w:ascii="Arial" w:hAnsi="Arial" w:cs="Arial"/>
                <w:sz w:val="24"/>
                <w:szCs w:val="24"/>
              </w:rPr>
            </w:pPr>
            <w:r w:rsidRPr="008B0CD4">
              <w:rPr>
                <w:rFonts w:ascii="Arial" w:hAnsi="Arial" w:cs="Arial"/>
                <w:sz w:val="24"/>
                <w:szCs w:val="24"/>
              </w:rPr>
              <w:t>Liberman, Donna</w:t>
            </w:r>
          </w:p>
          <w:p w:rsidR="00766EDF" w:rsidRDefault="00766EDF" w:rsidP="00462161">
            <w:pPr>
              <w:rPr>
                <w:rFonts w:ascii="Arial" w:hAnsi="Arial" w:cs="Arial"/>
                <w:sz w:val="24"/>
                <w:szCs w:val="24"/>
              </w:rPr>
            </w:pPr>
            <w:r w:rsidRPr="008B0CD4">
              <w:rPr>
                <w:rFonts w:ascii="Arial" w:hAnsi="Arial" w:cs="Arial"/>
                <w:sz w:val="24"/>
                <w:szCs w:val="24"/>
              </w:rPr>
              <w:t xml:space="preserve">Meyers, Kris </w:t>
            </w:r>
          </w:p>
          <w:p w:rsidR="00766EDF" w:rsidRPr="008B0CD4" w:rsidRDefault="00766EDF" w:rsidP="00462161">
            <w:pPr>
              <w:rPr>
                <w:rFonts w:ascii="Arial" w:hAnsi="Arial" w:cs="Arial"/>
                <w:sz w:val="24"/>
                <w:szCs w:val="24"/>
              </w:rPr>
            </w:pPr>
            <w:r w:rsidRPr="008B0CD4">
              <w:rPr>
                <w:rFonts w:ascii="Arial" w:hAnsi="Arial" w:cs="Arial"/>
                <w:sz w:val="24"/>
                <w:szCs w:val="24"/>
              </w:rPr>
              <w:t>Owen, Janet</w:t>
            </w:r>
          </w:p>
          <w:p w:rsidR="00766EDF" w:rsidRPr="008B0CD4" w:rsidRDefault="00766EDF" w:rsidP="00462161">
            <w:pPr>
              <w:rPr>
                <w:rFonts w:ascii="Arial" w:hAnsi="Arial" w:cs="Arial"/>
                <w:sz w:val="24"/>
                <w:szCs w:val="24"/>
              </w:rPr>
            </w:pPr>
            <w:r>
              <w:rPr>
                <w:rFonts w:ascii="Arial" w:hAnsi="Arial" w:cs="Arial"/>
                <w:sz w:val="24"/>
                <w:szCs w:val="24"/>
              </w:rPr>
              <w:t>Popp, Pat</w:t>
            </w:r>
          </w:p>
          <w:p w:rsidR="00766EDF" w:rsidRPr="008B0CD4" w:rsidRDefault="00766EDF" w:rsidP="00462161">
            <w:pPr>
              <w:rPr>
                <w:rFonts w:ascii="Arial" w:hAnsi="Arial" w:cs="Arial"/>
                <w:sz w:val="24"/>
                <w:szCs w:val="24"/>
              </w:rPr>
            </w:pPr>
            <w:r w:rsidRPr="008B0CD4">
              <w:rPr>
                <w:rFonts w:ascii="Arial" w:hAnsi="Arial" w:cs="Arial"/>
                <w:sz w:val="24"/>
                <w:szCs w:val="24"/>
              </w:rPr>
              <w:t>Rakes, Susanne</w:t>
            </w:r>
          </w:p>
          <w:p w:rsidR="00766EDF" w:rsidRPr="008B0CD4" w:rsidRDefault="00766EDF" w:rsidP="00462161">
            <w:pPr>
              <w:rPr>
                <w:rFonts w:ascii="Arial" w:hAnsi="Arial" w:cs="Arial"/>
                <w:sz w:val="24"/>
                <w:szCs w:val="24"/>
              </w:rPr>
            </w:pPr>
          </w:p>
        </w:tc>
        <w:tc>
          <w:tcPr>
            <w:tcW w:w="3192" w:type="dxa"/>
          </w:tcPr>
          <w:p w:rsidR="00766EDF" w:rsidRPr="008B0CD4" w:rsidRDefault="00766EDF" w:rsidP="00462161">
            <w:pPr>
              <w:rPr>
                <w:rFonts w:ascii="Arial" w:hAnsi="Arial" w:cs="Arial"/>
                <w:sz w:val="24"/>
                <w:szCs w:val="24"/>
              </w:rPr>
            </w:pPr>
            <w:r w:rsidRPr="008B0CD4">
              <w:rPr>
                <w:rFonts w:ascii="Arial" w:hAnsi="Arial" w:cs="Arial"/>
                <w:sz w:val="24"/>
                <w:szCs w:val="24"/>
              </w:rPr>
              <w:t>Rouse, Angela</w:t>
            </w:r>
          </w:p>
          <w:p w:rsidR="00766EDF" w:rsidRPr="008B0CD4" w:rsidRDefault="00766EDF" w:rsidP="00462161">
            <w:pPr>
              <w:rPr>
                <w:rFonts w:ascii="Arial" w:hAnsi="Arial" w:cs="Arial"/>
                <w:sz w:val="24"/>
                <w:szCs w:val="24"/>
              </w:rPr>
            </w:pPr>
            <w:r>
              <w:rPr>
                <w:rFonts w:ascii="Arial" w:hAnsi="Arial" w:cs="Arial"/>
                <w:sz w:val="24"/>
                <w:szCs w:val="24"/>
              </w:rPr>
              <w:t>Smith, Missy</w:t>
            </w:r>
          </w:p>
          <w:p w:rsidR="00766EDF" w:rsidRPr="008B0CD4" w:rsidRDefault="00766EDF" w:rsidP="00462161">
            <w:pPr>
              <w:rPr>
                <w:rFonts w:ascii="Arial" w:hAnsi="Arial" w:cs="Arial"/>
                <w:sz w:val="24"/>
                <w:szCs w:val="24"/>
              </w:rPr>
            </w:pPr>
            <w:r w:rsidRPr="008B0CD4">
              <w:rPr>
                <w:rFonts w:ascii="Arial" w:hAnsi="Arial" w:cs="Arial"/>
                <w:sz w:val="24"/>
                <w:szCs w:val="24"/>
              </w:rPr>
              <w:t>Stepien, Debi</w:t>
            </w:r>
          </w:p>
          <w:p w:rsidR="00766EDF" w:rsidRPr="008B0CD4" w:rsidRDefault="00766EDF" w:rsidP="00462161">
            <w:pPr>
              <w:rPr>
                <w:rFonts w:ascii="Arial" w:hAnsi="Arial" w:cs="Arial"/>
                <w:sz w:val="24"/>
                <w:szCs w:val="24"/>
              </w:rPr>
            </w:pPr>
            <w:proofErr w:type="spellStart"/>
            <w:r>
              <w:rPr>
                <w:rFonts w:ascii="Arial" w:hAnsi="Arial" w:cs="Arial"/>
                <w:sz w:val="24"/>
                <w:szCs w:val="24"/>
              </w:rPr>
              <w:t>Stutt</w:t>
            </w:r>
            <w:proofErr w:type="spellEnd"/>
            <w:r>
              <w:rPr>
                <w:rFonts w:ascii="Arial" w:hAnsi="Arial" w:cs="Arial"/>
                <w:sz w:val="24"/>
                <w:szCs w:val="24"/>
              </w:rPr>
              <w:t>, Amy</w:t>
            </w:r>
          </w:p>
          <w:p w:rsidR="00766EDF" w:rsidRPr="008B0CD4" w:rsidRDefault="00766EDF" w:rsidP="00462161">
            <w:pPr>
              <w:rPr>
                <w:rFonts w:ascii="Arial" w:hAnsi="Arial" w:cs="Arial"/>
                <w:sz w:val="24"/>
                <w:szCs w:val="24"/>
              </w:rPr>
            </w:pPr>
            <w:r w:rsidRPr="008B0CD4">
              <w:rPr>
                <w:rFonts w:ascii="Arial" w:hAnsi="Arial" w:cs="Arial"/>
                <w:sz w:val="24"/>
                <w:szCs w:val="24"/>
              </w:rPr>
              <w:t>Watkins, Peggy</w:t>
            </w:r>
          </w:p>
          <w:p w:rsidR="00766EDF" w:rsidRPr="008B0CD4" w:rsidRDefault="00766EDF" w:rsidP="00462161">
            <w:pPr>
              <w:rPr>
                <w:rFonts w:ascii="Arial" w:hAnsi="Arial" w:cs="Arial"/>
                <w:sz w:val="24"/>
                <w:szCs w:val="24"/>
              </w:rPr>
            </w:pPr>
            <w:r w:rsidRPr="008B0CD4">
              <w:rPr>
                <w:rFonts w:ascii="Arial" w:hAnsi="Arial" w:cs="Arial"/>
                <w:sz w:val="24"/>
                <w:szCs w:val="24"/>
              </w:rPr>
              <w:t>White, Mary Lynn</w:t>
            </w:r>
          </w:p>
          <w:p w:rsidR="00766EDF" w:rsidRPr="008B0CD4" w:rsidRDefault="00766EDF" w:rsidP="00462161">
            <w:pPr>
              <w:rPr>
                <w:rFonts w:ascii="Arial" w:hAnsi="Arial" w:cs="Arial"/>
                <w:sz w:val="24"/>
                <w:szCs w:val="24"/>
              </w:rPr>
            </w:pPr>
            <w:r w:rsidRPr="008B0CD4">
              <w:rPr>
                <w:rFonts w:ascii="Arial" w:hAnsi="Arial" w:cs="Arial"/>
                <w:sz w:val="24"/>
                <w:szCs w:val="24"/>
              </w:rPr>
              <w:t>Wilberger, Sandy</w:t>
            </w:r>
          </w:p>
          <w:p w:rsidR="00766EDF" w:rsidRPr="008B0CD4" w:rsidRDefault="00766EDF" w:rsidP="00462161">
            <w:pPr>
              <w:rPr>
                <w:rFonts w:ascii="Arial" w:hAnsi="Arial" w:cs="Arial"/>
                <w:sz w:val="24"/>
                <w:szCs w:val="24"/>
              </w:rPr>
            </w:pPr>
            <w:r w:rsidRPr="008B0CD4">
              <w:rPr>
                <w:rFonts w:ascii="Arial" w:hAnsi="Arial" w:cs="Arial"/>
                <w:sz w:val="24"/>
                <w:szCs w:val="24"/>
              </w:rPr>
              <w:t>Wiley, Lynn</w:t>
            </w:r>
          </w:p>
          <w:p w:rsidR="00766EDF" w:rsidRDefault="00766EDF" w:rsidP="00462161">
            <w:pPr>
              <w:rPr>
                <w:rFonts w:ascii="Arial" w:hAnsi="Arial" w:cs="Arial"/>
                <w:sz w:val="24"/>
                <w:szCs w:val="24"/>
              </w:rPr>
            </w:pPr>
            <w:r>
              <w:rPr>
                <w:rFonts w:ascii="Arial" w:hAnsi="Arial" w:cs="Arial"/>
                <w:sz w:val="24"/>
                <w:szCs w:val="24"/>
              </w:rPr>
              <w:t>Williams, Mira Cole</w:t>
            </w:r>
          </w:p>
          <w:p w:rsidR="00766EDF" w:rsidRPr="008B0CD4" w:rsidRDefault="00766EDF" w:rsidP="00462161">
            <w:pPr>
              <w:rPr>
                <w:rFonts w:ascii="Arial" w:hAnsi="Arial" w:cs="Arial"/>
                <w:sz w:val="24"/>
                <w:szCs w:val="24"/>
              </w:rPr>
            </w:pPr>
            <w:r w:rsidRPr="008B0CD4">
              <w:rPr>
                <w:rFonts w:ascii="Arial" w:hAnsi="Arial" w:cs="Arial"/>
                <w:sz w:val="24"/>
                <w:szCs w:val="24"/>
              </w:rPr>
              <w:t>Worley, Kristy</w:t>
            </w:r>
          </w:p>
          <w:p w:rsidR="00766EDF" w:rsidRPr="008B0CD4" w:rsidRDefault="00766EDF" w:rsidP="00462161">
            <w:pPr>
              <w:rPr>
                <w:rFonts w:ascii="Arial" w:hAnsi="Arial" w:cs="Arial"/>
                <w:sz w:val="24"/>
                <w:szCs w:val="24"/>
              </w:rPr>
            </w:pPr>
          </w:p>
        </w:tc>
      </w:tr>
    </w:tbl>
    <w:p w:rsidR="009D3BF5" w:rsidRPr="00766EDF" w:rsidRDefault="009D3BF5" w:rsidP="001F4BB3">
      <w:pPr>
        <w:tabs>
          <w:tab w:val="left" w:pos="5340"/>
        </w:tabs>
        <w:spacing w:after="0"/>
        <w:jc w:val="center"/>
        <w:rPr>
          <w:rFonts w:ascii="Arial" w:hAnsi="Arial" w:cs="Arial"/>
          <w:color w:val="00B050"/>
          <w:sz w:val="24"/>
          <w:szCs w:val="24"/>
        </w:rPr>
      </w:pPr>
    </w:p>
    <w:p w:rsidR="006A1D09" w:rsidRPr="00766EDF" w:rsidRDefault="00DC2941" w:rsidP="006A1D09">
      <w:pPr>
        <w:spacing w:after="0"/>
        <w:rPr>
          <w:rFonts w:ascii="Arial" w:hAnsi="Arial" w:cs="Arial"/>
          <w:b/>
          <w:sz w:val="24"/>
          <w:szCs w:val="24"/>
          <w:u w:val="single"/>
        </w:rPr>
      </w:pPr>
      <w:r w:rsidRPr="00766EDF">
        <w:rPr>
          <w:rFonts w:ascii="Arial" w:hAnsi="Arial" w:cs="Arial"/>
          <w:b/>
          <w:sz w:val="24"/>
          <w:szCs w:val="24"/>
          <w:u w:val="single"/>
        </w:rPr>
        <w:t>Welcome</w:t>
      </w:r>
      <w:r w:rsidR="006B3DED" w:rsidRPr="00766EDF">
        <w:rPr>
          <w:rFonts w:ascii="Arial" w:hAnsi="Arial" w:cs="Arial"/>
          <w:b/>
          <w:sz w:val="24"/>
          <w:szCs w:val="24"/>
          <w:u w:val="single"/>
        </w:rPr>
        <w:t xml:space="preserve"> </w:t>
      </w:r>
      <w:r w:rsidR="00DD163F" w:rsidRPr="00766EDF">
        <w:rPr>
          <w:rFonts w:ascii="Arial" w:hAnsi="Arial" w:cs="Arial"/>
          <w:b/>
          <w:sz w:val="24"/>
          <w:szCs w:val="24"/>
          <w:u w:val="single"/>
        </w:rPr>
        <w:t xml:space="preserve">and </w:t>
      </w:r>
      <w:r w:rsidRPr="00766EDF">
        <w:rPr>
          <w:rFonts w:ascii="Arial" w:hAnsi="Arial" w:cs="Arial"/>
          <w:b/>
          <w:sz w:val="24"/>
          <w:szCs w:val="24"/>
          <w:u w:val="single"/>
        </w:rPr>
        <w:t>Agenda Overview</w:t>
      </w:r>
    </w:p>
    <w:p w:rsidR="00884A59" w:rsidRPr="004E148C" w:rsidRDefault="003A159B" w:rsidP="006A1D09">
      <w:pPr>
        <w:spacing w:after="0"/>
        <w:rPr>
          <w:rFonts w:ascii="Arial" w:hAnsi="Arial" w:cs="Arial"/>
          <w:sz w:val="24"/>
          <w:szCs w:val="24"/>
        </w:rPr>
      </w:pPr>
      <w:r>
        <w:rPr>
          <w:rFonts w:ascii="Arial" w:hAnsi="Arial" w:cs="Arial"/>
          <w:sz w:val="24"/>
          <w:szCs w:val="24"/>
        </w:rPr>
        <w:t xml:space="preserve">Our March face-to-face meeting </w:t>
      </w:r>
      <w:r w:rsidR="00884A59" w:rsidRPr="004E148C">
        <w:rPr>
          <w:rFonts w:ascii="Arial" w:hAnsi="Arial" w:cs="Arial"/>
          <w:sz w:val="24"/>
          <w:szCs w:val="24"/>
        </w:rPr>
        <w:t>was canceled due to bad weather</w:t>
      </w:r>
      <w:r>
        <w:rPr>
          <w:rFonts w:ascii="Arial" w:hAnsi="Arial" w:cs="Arial"/>
          <w:sz w:val="24"/>
          <w:szCs w:val="24"/>
        </w:rPr>
        <w:t xml:space="preserve">, so we had a full agenda for this April meeting.  </w:t>
      </w:r>
    </w:p>
    <w:p w:rsidR="006B3DED" w:rsidRDefault="00D9756A" w:rsidP="009D3BF5">
      <w:pPr>
        <w:pStyle w:val="ListParagraph"/>
        <w:spacing w:after="0"/>
        <w:ind w:left="0"/>
        <w:rPr>
          <w:rFonts w:ascii="Arial" w:hAnsi="Arial" w:cs="Arial"/>
          <w:sz w:val="24"/>
          <w:szCs w:val="24"/>
        </w:rPr>
      </w:pPr>
      <w:r>
        <w:rPr>
          <w:rFonts w:ascii="Arial" w:hAnsi="Arial" w:cs="Arial"/>
          <w:sz w:val="24"/>
          <w:szCs w:val="24"/>
        </w:rPr>
        <w:tab/>
      </w:r>
    </w:p>
    <w:p w:rsidR="0042687C" w:rsidRDefault="0042687C" w:rsidP="0042687C">
      <w:pPr>
        <w:pStyle w:val="ListParagraph"/>
        <w:spacing w:after="0"/>
        <w:ind w:left="0"/>
        <w:rPr>
          <w:rFonts w:ascii="Arial" w:hAnsi="Arial" w:cs="Arial"/>
          <w:sz w:val="24"/>
          <w:szCs w:val="24"/>
        </w:rPr>
      </w:pPr>
      <w:r w:rsidRPr="00766EDF">
        <w:rPr>
          <w:rFonts w:ascii="Arial" w:hAnsi="Arial" w:cs="Arial"/>
          <w:b/>
          <w:sz w:val="24"/>
          <w:szCs w:val="24"/>
          <w:u w:val="single"/>
        </w:rPr>
        <w:t>New Products Developed by the Quality Assurance Workgroup</w:t>
      </w:r>
      <w:r>
        <w:rPr>
          <w:rFonts w:ascii="Arial" w:hAnsi="Arial" w:cs="Arial"/>
          <w:b/>
          <w:sz w:val="24"/>
          <w:szCs w:val="24"/>
        </w:rPr>
        <w:t>)</w:t>
      </w:r>
    </w:p>
    <w:p w:rsidR="003A159B" w:rsidRDefault="004E148C" w:rsidP="003A159B">
      <w:pPr>
        <w:spacing w:after="0"/>
        <w:rPr>
          <w:rFonts w:ascii="Arial" w:hAnsi="Arial" w:cs="Arial"/>
          <w:sz w:val="24"/>
          <w:szCs w:val="24"/>
        </w:rPr>
      </w:pPr>
      <w:r w:rsidRPr="003A159B">
        <w:rPr>
          <w:rFonts w:ascii="Arial" w:hAnsi="Arial" w:cs="Arial"/>
          <w:sz w:val="24"/>
          <w:szCs w:val="24"/>
        </w:rPr>
        <w:t xml:space="preserve">Donna shared </w:t>
      </w:r>
      <w:r w:rsidR="003A159B">
        <w:rPr>
          <w:rFonts w:ascii="Arial" w:hAnsi="Arial" w:cs="Arial"/>
          <w:sz w:val="24"/>
          <w:szCs w:val="24"/>
        </w:rPr>
        <w:t xml:space="preserve">the two new documents developed by the Quality Assurance Workgroup:  </w:t>
      </w:r>
    </w:p>
    <w:p w:rsidR="003A159B" w:rsidRPr="00EB54BA" w:rsidRDefault="003A159B" w:rsidP="003A159B">
      <w:pPr>
        <w:pStyle w:val="ListParagraph"/>
        <w:numPr>
          <w:ilvl w:val="0"/>
          <w:numId w:val="4"/>
        </w:numPr>
        <w:spacing w:after="0"/>
        <w:rPr>
          <w:rFonts w:ascii="Arial" w:hAnsi="Arial" w:cs="Arial"/>
          <w:sz w:val="24"/>
          <w:szCs w:val="24"/>
        </w:rPr>
      </w:pPr>
      <w:r w:rsidRPr="00EB54BA">
        <w:rPr>
          <w:rFonts w:ascii="Arial" w:hAnsi="Arial" w:cs="Arial"/>
          <w:sz w:val="24"/>
          <w:szCs w:val="24"/>
        </w:rPr>
        <w:t>Guide to Choose a Professional Development Provider</w:t>
      </w:r>
    </w:p>
    <w:p w:rsidR="003A159B" w:rsidRDefault="003A159B" w:rsidP="003A159B">
      <w:pPr>
        <w:pStyle w:val="ListParagraph"/>
        <w:numPr>
          <w:ilvl w:val="0"/>
          <w:numId w:val="4"/>
        </w:numPr>
        <w:spacing w:after="0"/>
        <w:rPr>
          <w:rFonts w:ascii="Arial" w:hAnsi="Arial" w:cs="Arial"/>
          <w:sz w:val="24"/>
          <w:szCs w:val="24"/>
        </w:rPr>
      </w:pPr>
      <w:r w:rsidRPr="00EB54BA">
        <w:rPr>
          <w:rFonts w:ascii="Arial" w:hAnsi="Arial" w:cs="Arial"/>
          <w:sz w:val="24"/>
          <w:szCs w:val="24"/>
        </w:rPr>
        <w:t>Checklist to Choose a Professional</w:t>
      </w:r>
      <w:r>
        <w:rPr>
          <w:rFonts w:ascii="Arial" w:hAnsi="Arial" w:cs="Arial"/>
          <w:sz w:val="24"/>
          <w:szCs w:val="24"/>
        </w:rPr>
        <w:t xml:space="preserve"> Development Provider</w:t>
      </w:r>
    </w:p>
    <w:p w:rsidR="003A159B" w:rsidRDefault="003A159B" w:rsidP="003A159B">
      <w:pPr>
        <w:spacing w:after="0"/>
        <w:rPr>
          <w:rFonts w:ascii="Arial" w:hAnsi="Arial" w:cs="Arial"/>
          <w:sz w:val="24"/>
          <w:szCs w:val="24"/>
        </w:rPr>
      </w:pPr>
      <w:r>
        <w:rPr>
          <w:rFonts w:ascii="Arial" w:hAnsi="Arial" w:cs="Arial"/>
          <w:sz w:val="24"/>
          <w:szCs w:val="24"/>
        </w:rPr>
        <w:t>The Guide includes many detailed q</w:t>
      </w:r>
      <w:r w:rsidR="006A128E" w:rsidRPr="003A159B">
        <w:rPr>
          <w:rFonts w:ascii="Arial" w:hAnsi="Arial" w:cs="Arial"/>
          <w:sz w:val="24"/>
          <w:szCs w:val="24"/>
        </w:rPr>
        <w:t>uestions and space for notes</w:t>
      </w:r>
      <w:r>
        <w:rPr>
          <w:rFonts w:ascii="Arial" w:hAnsi="Arial" w:cs="Arial"/>
          <w:sz w:val="24"/>
          <w:szCs w:val="24"/>
        </w:rPr>
        <w:t>.  The C</w:t>
      </w:r>
      <w:r w:rsidR="006A128E" w:rsidRPr="004E148C">
        <w:rPr>
          <w:rFonts w:ascii="Arial" w:hAnsi="Arial" w:cs="Arial"/>
          <w:sz w:val="24"/>
          <w:szCs w:val="24"/>
        </w:rPr>
        <w:t>hecklist</w:t>
      </w:r>
      <w:r w:rsidR="004E148C" w:rsidRPr="004E148C">
        <w:rPr>
          <w:rFonts w:ascii="Arial" w:hAnsi="Arial" w:cs="Arial"/>
          <w:sz w:val="24"/>
          <w:szCs w:val="24"/>
        </w:rPr>
        <w:t xml:space="preserve"> is </w:t>
      </w:r>
      <w:r>
        <w:rPr>
          <w:rFonts w:ascii="Arial" w:hAnsi="Arial" w:cs="Arial"/>
          <w:sz w:val="24"/>
          <w:szCs w:val="24"/>
        </w:rPr>
        <w:t xml:space="preserve">a </w:t>
      </w:r>
      <w:r w:rsidR="004E148C" w:rsidRPr="004E148C">
        <w:rPr>
          <w:rFonts w:ascii="Arial" w:hAnsi="Arial" w:cs="Arial"/>
          <w:sz w:val="24"/>
          <w:szCs w:val="24"/>
        </w:rPr>
        <w:t xml:space="preserve">quicker </w:t>
      </w:r>
      <w:r>
        <w:rPr>
          <w:rFonts w:ascii="Arial" w:hAnsi="Arial" w:cs="Arial"/>
          <w:sz w:val="24"/>
          <w:szCs w:val="24"/>
        </w:rPr>
        <w:t xml:space="preserve">and </w:t>
      </w:r>
      <w:r w:rsidR="004E148C" w:rsidRPr="004E148C">
        <w:rPr>
          <w:rFonts w:ascii="Arial" w:hAnsi="Arial" w:cs="Arial"/>
          <w:sz w:val="24"/>
          <w:szCs w:val="24"/>
        </w:rPr>
        <w:t xml:space="preserve">less detailed </w:t>
      </w:r>
      <w:r>
        <w:rPr>
          <w:rFonts w:ascii="Arial" w:hAnsi="Arial" w:cs="Arial"/>
          <w:sz w:val="24"/>
          <w:szCs w:val="24"/>
        </w:rPr>
        <w:t xml:space="preserve">version and might be more suitable as a </w:t>
      </w:r>
      <w:r w:rsidR="006A128E" w:rsidRPr="004E148C">
        <w:rPr>
          <w:rFonts w:ascii="Arial" w:hAnsi="Arial" w:cs="Arial"/>
          <w:sz w:val="24"/>
          <w:szCs w:val="24"/>
        </w:rPr>
        <w:t>screening tool</w:t>
      </w:r>
      <w:r>
        <w:rPr>
          <w:rFonts w:ascii="Arial" w:hAnsi="Arial" w:cs="Arial"/>
          <w:sz w:val="24"/>
          <w:szCs w:val="24"/>
        </w:rPr>
        <w:t xml:space="preserve"> when vetting a new PD provider.  Jaye noted that </w:t>
      </w:r>
      <w:r w:rsidR="006A128E" w:rsidRPr="004E148C">
        <w:rPr>
          <w:rFonts w:ascii="Arial" w:hAnsi="Arial" w:cs="Arial"/>
          <w:sz w:val="24"/>
          <w:szCs w:val="24"/>
        </w:rPr>
        <w:t xml:space="preserve">the QA </w:t>
      </w:r>
      <w:r>
        <w:rPr>
          <w:rFonts w:ascii="Arial" w:hAnsi="Arial" w:cs="Arial"/>
          <w:sz w:val="24"/>
          <w:szCs w:val="24"/>
        </w:rPr>
        <w:t>Work</w:t>
      </w:r>
      <w:r w:rsidR="006A128E" w:rsidRPr="004E148C">
        <w:rPr>
          <w:rFonts w:ascii="Arial" w:hAnsi="Arial" w:cs="Arial"/>
          <w:sz w:val="24"/>
          <w:szCs w:val="24"/>
        </w:rPr>
        <w:t>group developed</w:t>
      </w:r>
      <w:r>
        <w:rPr>
          <w:rFonts w:ascii="Arial" w:hAnsi="Arial" w:cs="Arial"/>
          <w:sz w:val="24"/>
          <w:szCs w:val="24"/>
        </w:rPr>
        <w:t xml:space="preserve"> PD provider</w:t>
      </w:r>
      <w:r w:rsidR="006A128E" w:rsidRPr="004E148C">
        <w:rPr>
          <w:rFonts w:ascii="Arial" w:hAnsi="Arial" w:cs="Arial"/>
          <w:sz w:val="24"/>
          <w:szCs w:val="24"/>
        </w:rPr>
        <w:t xml:space="preserve"> competencies </w:t>
      </w:r>
      <w:r>
        <w:rPr>
          <w:rFonts w:ascii="Arial" w:hAnsi="Arial" w:cs="Arial"/>
          <w:sz w:val="24"/>
          <w:szCs w:val="24"/>
        </w:rPr>
        <w:t xml:space="preserve">a few years ago. These competencies led to the development of </w:t>
      </w:r>
      <w:r w:rsidR="006A128E" w:rsidRPr="004E148C">
        <w:rPr>
          <w:rFonts w:ascii="Arial" w:hAnsi="Arial" w:cs="Arial"/>
          <w:sz w:val="24"/>
          <w:szCs w:val="24"/>
        </w:rPr>
        <w:t xml:space="preserve">VCPD 101.  All of these </w:t>
      </w:r>
      <w:r>
        <w:rPr>
          <w:rFonts w:ascii="Arial" w:hAnsi="Arial" w:cs="Arial"/>
          <w:sz w:val="24"/>
          <w:szCs w:val="24"/>
        </w:rPr>
        <w:t xml:space="preserve">resources work together </w:t>
      </w:r>
      <w:r w:rsidR="004E148C" w:rsidRPr="004E148C">
        <w:rPr>
          <w:rFonts w:ascii="Arial" w:hAnsi="Arial" w:cs="Arial"/>
          <w:sz w:val="24"/>
          <w:szCs w:val="24"/>
        </w:rPr>
        <w:t xml:space="preserve">as a nice package.  </w:t>
      </w:r>
      <w:r>
        <w:rPr>
          <w:rFonts w:ascii="Arial" w:hAnsi="Arial" w:cs="Arial"/>
          <w:sz w:val="24"/>
          <w:szCs w:val="24"/>
        </w:rPr>
        <w:t xml:space="preserve">The new </w:t>
      </w:r>
      <w:r w:rsidR="006A128E" w:rsidRPr="004E148C">
        <w:rPr>
          <w:rFonts w:ascii="Arial" w:hAnsi="Arial" w:cs="Arial"/>
          <w:sz w:val="24"/>
          <w:szCs w:val="24"/>
        </w:rPr>
        <w:t xml:space="preserve">documents can be found on the </w:t>
      </w:r>
      <w:r>
        <w:rPr>
          <w:rFonts w:ascii="Arial" w:hAnsi="Arial" w:cs="Arial"/>
          <w:sz w:val="24"/>
          <w:szCs w:val="24"/>
        </w:rPr>
        <w:t>VCPD website under ‘What’s New?”</w:t>
      </w:r>
    </w:p>
    <w:p w:rsidR="006A128E" w:rsidRPr="004E148C" w:rsidRDefault="006A128E" w:rsidP="003A159B">
      <w:pPr>
        <w:spacing w:after="0"/>
        <w:rPr>
          <w:rFonts w:ascii="Arial" w:hAnsi="Arial" w:cs="Arial"/>
          <w:sz w:val="24"/>
          <w:szCs w:val="24"/>
        </w:rPr>
      </w:pPr>
      <w:r w:rsidRPr="004E148C">
        <w:rPr>
          <w:rFonts w:ascii="Arial" w:hAnsi="Arial" w:cs="Arial"/>
          <w:sz w:val="24"/>
          <w:szCs w:val="24"/>
        </w:rPr>
        <w:t xml:space="preserve"> </w:t>
      </w:r>
    </w:p>
    <w:p w:rsidR="004C207B" w:rsidRDefault="004E148C" w:rsidP="006B3DED">
      <w:pPr>
        <w:pStyle w:val="ListParagraph"/>
        <w:spacing w:after="0"/>
        <w:ind w:left="0"/>
        <w:rPr>
          <w:rFonts w:ascii="Arial" w:hAnsi="Arial" w:cs="Arial"/>
          <w:b/>
          <w:sz w:val="24"/>
          <w:szCs w:val="24"/>
          <w:highlight w:val="yellow"/>
        </w:rPr>
      </w:pPr>
      <w:r>
        <w:rPr>
          <w:rFonts w:ascii="Arial" w:hAnsi="Arial" w:cs="Arial"/>
          <w:b/>
          <w:sz w:val="24"/>
          <w:szCs w:val="24"/>
          <w:highlight w:val="yellow"/>
        </w:rPr>
        <w:t xml:space="preserve">Task:  </w:t>
      </w:r>
      <w:r w:rsidR="003A159B">
        <w:rPr>
          <w:rFonts w:ascii="Arial" w:hAnsi="Arial" w:cs="Arial"/>
          <w:b/>
          <w:sz w:val="24"/>
          <w:szCs w:val="24"/>
          <w:highlight w:val="yellow"/>
        </w:rPr>
        <w:t xml:space="preserve">VDSS may </w:t>
      </w:r>
      <w:r>
        <w:rPr>
          <w:rFonts w:ascii="Arial" w:hAnsi="Arial" w:cs="Arial"/>
          <w:b/>
          <w:sz w:val="24"/>
          <w:szCs w:val="24"/>
          <w:highlight w:val="yellow"/>
        </w:rPr>
        <w:t>review and determine</w:t>
      </w:r>
      <w:r w:rsidR="006A128E" w:rsidRPr="006A128E">
        <w:rPr>
          <w:rFonts w:ascii="Arial" w:hAnsi="Arial" w:cs="Arial"/>
          <w:b/>
          <w:sz w:val="24"/>
          <w:szCs w:val="24"/>
          <w:highlight w:val="yellow"/>
        </w:rPr>
        <w:t xml:space="preserve"> </w:t>
      </w:r>
      <w:r w:rsidR="003A159B">
        <w:rPr>
          <w:rFonts w:ascii="Arial" w:hAnsi="Arial" w:cs="Arial"/>
          <w:b/>
          <w:sz w:val="24"/>
          <w:szCs w:val="24"/>
          <w:highlight w:val="yellow"/>
        </w:rPr>
        <w:t>how these documents may be a part of the IMPACT Registry.</w:t>
      </w:r>
    </w:p>
    <w:p w:rsidR="004C207B" w:rsidRDefault="004C207B">
      <w:pPr>
        <w:rPr>
          <w:rFonts w:ascii="Arial" w:hAnsi="Arial" w:cs="Arial"/>
          <w:b/>
          <w:sz w:val="24"/>
          <w:szCs w:val="24"/>
          <w:highlight w:val="yellow"/>
        </w:rPr>
      </w:pPr>
      <w:r>
        <w:rPr>
          <w:rFonts w:ascii="Arial" w:hAnsi="Arial" w:cs="Arial"/>
          <w:b/>
          <w:sz w:val="24"/>
          <w:szCs w:val="24"/>
          <w:highlight w:val="yellow"/>
        </w:rPr>
        <w:br w:type="page"/>
      </w:r>
    </w:p>
    <w:p w:rsidR="006B3DED" w:rsidRPr="00060296" w:rsidRDefault="006B3DED" w:rsidP="006B3DED">
      <w:pPr>
        <w:pStyle w:val="ListParagraph"/>
        <w:spacing w:after="0"/>
        <w:ind w:left="0"/>
        <w:rPr>
          <w:rFonts w:ascii="Arial" w:hAnsi="Arial" w:cs="Arial"/>
          <w:b/>
          <w:sz w:val="24"/>
          <w:szCs w:val="24"/>
        </w:rPr>
      </w:pPr>
      <w:r w:rsidRPr="00766EDF">
        <w:rPr>
          <w:rFonts w:ascii="Arial" w:hAnsi="Arial" w:cs="Arial"/>
          <w:b/>
          <w:sz w:val="24"/>
          <w:szCs w:val="24"/>
          <w:u w:val="single"/>
        </w:rPr>
        <w:lastRenderedPageBreak/>
        <w:t>Creating Connections to Shining Stars Conference</w:t>
      </w:r>
    </w:p>
    <w:p w:rsidR="003E6346" w:rsidRDefault="006A128E" w:rsidP="009D3BF5">
      <w:pPr>
        <w:pStyle w:val="ListParagraph"/>
        <w:spacing w:after="0"/>
        <w:ind w:left="0"/>
        <w:rPr>
          <w:rFonts w:ascii="Arial" w:hAnsi="Arial" w:cs="Arial"/>
          <w:sz w:val="24"/>
          <w:szCs w:val="24"/>
        </w:rPr>
      </w:pPr>
      <w:r>
        <w:rPr>
          <w:rFonts w:ascii="Arial" w:hAnsi="Arial" w:cs="Arial"/>
          <w:sz w:val="24"/>
          <w:szCs w:val="24"/>
        </w:rPr>
        <w:t>Cori shared that registration is</w:t>
      </w:r>
      <w:r w:rsidR="0060238A">
        <w:rPr>
          <w:rFonts w:ascii="Arial" w:hAnsi="Arial" w:cs="Arial"/>
          <w:sz w:val="24"/>
          <w:szCs w:val="24"/>
        </w:rPr>
        <w:t xml:space="preserve"> now open. </w:t>
      </w:r>
      <w:r w:rsidR="00F626B2">
        <w:rPr>
          <w:rFonts w:ascii="Arial" w:hAnsi="Arial" w:cs="Arial"/>
          <w:sz w:val="24"/>
          <w:szCs w:val="24"/>
        </w:rPr>
        <w:t xml:space="preserve">Currently </w:t>
      </w:r>
      <w:r w:rsidR="003E6346">
        <w:rPr>
          <w:rFonts w:ascii="Arial" w:hAnsi="Arial" w:cs="Arial"/>
          <w:sz w:val="24"/>
          <w:szCs w:val="24"/>
        </w:rPr>
        <w:t xml:space="preserve">we have </w:t>
      </w:r>
      <w:r w:rsidR="00F626B2">
        <w:rPr>
          <w:rFonts w:ascii="Arial" w:hAnsi="Arial" w:cs="Arial"/>
          <w:sz w:val="24"/>
          <w:szCs w:val="24"/>
        </w:rPr>
        <w:t>43 presenters, 109 participants</w:t>
      </w:r>
      <w:r w:rsidR="004E148C">
        <w:rPr>
          <w:rFonts w:ascii="Arial" w:hAnsi="Arial" w:cs="Arial"/>
          <w:sz w:val="24"/>
          <w:szCs w:val="24"/>
        </w:rPr>
        <w:t xml:space="preserve"> and</w:t>
      </w:r>
      <w:r w:rsidR="003E6346">
        <w:rPr>
          <w:rFonts w:ascii="Arial" w:hAnsi="Arial" w:cs="Arial"/>
          <w:sz w:val="24"/>
          <w:szCs w:val="24"/>
        </w:rPr>
        <w:t xml:space="preserve"> </w:t>
      </w:r>
      <w:r w:rsidR="00F626B2">
        <w:rPr>
          <w:rFonts w:ascii="Arial" w:hAnsi="Arial" w:cs="Arial"/>
          <w:sz w:val="24"/>
          <w:szCs w:val="24"/>
        </w:rPr>
        <w:t>4-5 vendors</w:t>
      </w:r>
      <w:r w:rsidR="004C207B">
        <w:rPr>
          <w:rFonts w:ascii="Arial" w:hAnsi="Arial" w:cs="Arial"/>
          <w:sz w:val="24"/>
          <w:szCs w:val="24"/>
        </w:rPr>
        <w:t xml:space="preserve"> </w:t>
      </w:r>
      <w:r w:rsidR="004E148C">
        <w:rPr>
          <w:rFonts w:ascii="Arial" w:hAnsi="Arial" w:cs="Arial"/>
          <w:sz w:val="24"/>
          <w:szCs w:val="24"/>
        </w:rPr>
        <w:t>registered</w:t>
      </w:r>
      <w:r w:rsidR="003E6346">
        <w:rPr>
          <w:rFonts w:ascii="Arial" w:hAnsi="Arial" w:cs="Arial"/>
          <w:sz w:val="24"/>
          <w:szCs w:val="24"/>
        </w:rPr>
        <w:t xml:space="preserve"> in addition to volunteer staff and CCSS Workgroup members. All of us need to encourage </w:t>
      </w:r>
      <w:r w:rsidR="004C207B">
        <w:rPr>
          <w:rFonts w:ascii="Arial" w:hAnsi="Arial" w:cs="Arial"/>
          <w:sz w:val="24"/>
          <w:szCs w:val="24"/>
        </w:rPr>
        <w:t xml:space="preserve">people to </w:t>
      </w:r>
      <w:r w:rsidR="003E6346">
        <w:rPr>
          <w:rFonts w:ascii="Arial" w:hAnsi="Arial" w:cs="Arial"/>
          <w:sz w:val="24"/>
          <w:szCs w:val="24"/>
        </w:rPr>
        <w:t>regist</w:t>
      </w:r>
      <w:r w:rsidR="004C207B">
        <w:rPr>
          <w:rFonts w:ascii="Arial" w:hAnsi="Arial" w:cs="Arial"/>
          <w:sz w:val="24"/>
          <w:szCs w:val="24"/>
        </w:rPr>
        <w:t>er</w:t>
      </w:r>
      <w:r w:rsidR="003E6346">
        <w:rPr>
          <w:rFonts w:ascii="Arial" w:hAnsi="Arial" w:cs="Arial"/>
          <w:sz w:val="24"/>
          <w:szCs w:val="24"/>
        </w:rPr>
        <w:t xml:space="preserve"> as soon as possible.</w:t>
      </w:r>
    </w:p>
    <w:p w:rsidR="003E6346" w:rsidRDefault="003E6346" w:rsidP="009D3BF5">
      <w:pPr>
        <w:pStyle w:val="ListParagraph"/>
        <w:spacing w:after="0"/>
        <w:ind w:left="0"/>
        <w:rPr>
          <w:rFonts w:ascii="Arial" w:hAnsi="Arial" w:cs="Arial"/>
          <w:sz w:val="24"/>
          <w:szCs w:val="24"/>
        </w:rPr>
      </w:pPr>
    </w:p>
    <w:p w:rsidR="006B3DED" w:rsidRDefault="003E6346" w:rsidP="009D3BF5">
      <w:pPr>
        <w:pStyle w:val="ListParagraph"/>
        <w:spacing w:after="0"/>
        <w:ind w:left="0"/>
        <w:rPr>
          <w:rFonts w:ascii="Arial" w:hAnsi="Arial" w:cs="Arial"/>
          <w:sz w:val="24"/>
          <w:szCs w:val="24"/>
        </w:rPr>
      </w:pPr>
      <w:r>
        <w:rPr>
          <w:rFonts w:ascii="Arial" w:hAnsi="Arial" w:cs="Arial"/>
          <w:sz w:val="24"/>
          <w:szCs w:val="24"/>
        </w:rPr>
        <w:t xml:space="preserve">In contrast, guest rooms are </w:t>
      </w:r>
      <w:r w:rsidR="006A128E">
        <w:rPr>
          <w:rFonts w:ascii="Arial" w:hAnsi="Arial" w:cs="Arial"/>
          <w:sz w:val="24"/>
          <w:szCs w:val="24"/>
        </w:rPr>
        <w:t>Hotel</w:t>
      </w:r>
      <w:r>
        <w:rPr>
          <w:rFonts w:ascii="Arial" w:hAnsi="Arial" w:cs="Arial"/>
          <w:sz w:val="24"/>
          <w:szCs w:val="24"/>
        </w:rPr>
        <w:t xml:space="preserve"> Roanoke a</w:t>
      </w:r>
      <w:r w:rsidR="006A128E">
        <w:rPr>
          <w:rFonts w:ascii="Arial" w:hAnsi="Arial" w:cs="Arial"/>
          <w:sz w:val="24"/>
          <w:szCs w:val="24"/>
        </w:rPr>
        <w:t>re almost sold out</w:t>
      </w:r>
      <w:r>
        <w:rPr>
          <w:rFonts w:ascii="Arial" w:hAnsi="Arial" w:cs="Arial"/>
          <w:sz w:val="24"/>
          <w:szCs w:val="24"/>
        </w:rPr>
        <w:t xml:space="preserve">.  </w:t>
      </w:r>
      <w:r w:rsidR="006A128E">
        <w:rPr>
          <w:rFonts w:ascii="Arial" w:hAnsi="Arial" w:cs="Arial"/>
          <w:sz w:val="24"/>
          <w:szCs w:val="24"/>
        </w:rPr>
        <w:t xml:space="preserve">Tuesday evening and Friday evening </w:t>
      </w:r>
      <w:r>
        <w:rPr>
          <w:rFonts w:ascii="Arial" w:hAnsi="Arial" w:cs="Arial"/>
          <w:sz w:val="24"/>
          <w:szCs w:val="24"/>
        </w:rPr>
        <w:t xml:space="preserve">are completely </w:t>
      </w:r>
      <w:r w:rsidR="006A128E">
        <w:rPr>
          <w:rFonts w:ascii="Arial" w:hAnsi="Arial" w:cs="Arial"/>
          <w:sz w:val="24"/>
          <w:szCs w:val="24"/>
        </w:rPr>
        <w:t>sold out</w:t>
      </w:r>
      <w:r>
        <w:rPr>
          <w:rFonts w:ascii="Arial" w:hAnsi="Arial" w:cs="Arial"/>
          <w:sz w:val="24"/>
          <w:szCs w:val="24"/>
        </w:rPr>
        <w:t xml:space="preserve">, and a few additional rooms are being added to the block for Tuesday.  </w:t>
      </w:r>
      <w:r w:rsidR="006A128E">
        <w:rPr>
          <w:rFonts w:ascii="Arial" w:hAnsi="Arial" w:cs="Arial"/>
          <w:sz w:val="24"/>
          <w:szCs w:val="24"/>
        </w:rPr>
        <w:t>A few rooms</w:t>
      </w:r>
      <w:r w:rsidR="004E148C">
        <w:rPr>
          <w:rFonts w:ascii="Arial" w:hAnsi="Arial" w:cs="Arial"/>
          <w:sz w:val="24"/>
          <w:szCs w:val="24"/>
        </w:rPr>
        <w:t xml:space="preserve"> are left on</w:t>
      </w:r>
      <w:r w:rsidR="006A128E">
        <w:rPr>
          <w:rFonts w:ascii="Arial" w:hAnsi="Arial" w:cs="Arial"/>
          <w:sz w:val="24"/>
          <w:szCs w:val="24"/>
        </w:rPr>
        <w:t xml:space="preserve"> Wed</w:t>
      </w:r>
      <w:r>
        <w:rPr>
          <w:rFonts w:ascii="Arial" w:hAnsi="Arial" w:cs="Arial"/>
          <w:sz w:val="24"/>
          <w:szCs w:val="24"/>
        </w:rPr>
        <w:t xml:space="preserve">nesday and </w:t>
      </w:r>
      <w:r w:rsidR="006A128E">
        <w:rPr>
          <w:rFonts w:ascii="Arial" w:hAnsi="Arial" w:cs="Arial"/>
          <w:sz w:val="24"/>
          <w:szCs w:val="24"/>
        </w:rPr>
        <w:t>Thursday nights.</w:t>
      </w:r>
      <w:r>
        <w:rPr>
          <w:rFonts w:ascii="Arial" w:hAnsi="Arial" w:cs="Arial"/>
          <w:sz w:val="24"/>
          <w:szCs w:val="24"/>
        </w:rPr>
        <w:t xml:space="preserve">  A concern is that rooms may not be available when CCSS scholarships and awards are determined.  </w:t>
      </w:r>
      <w:r w:rsidR="006A128E">
        <w:rPr>
          <w:rFonts w:ascii="Arial" w:hAnsi="Arial" w:cs="Arial"/>
          <w:sz w:val="24"/>
          <w:szCs w:val="24"/>
        </w:rPr>
        <w:t xml:space="preserve"> </w:t>
      </w:r>
    </w:p>
    <w:p w:rsidR="00752053" w:rsidRDefault="00752053" w:rsidP="009D3BF5">
      <w:pPr>
        <w:pStyle w:val="ListParagraph"/>
        <w:spacing w:after="0"/>
        <w:ind w:left="0"/>
        <w:rPr>
          <w:rFonts w:ascii="Arial" w:hAnsi="Arial" w:cs="Arial"/>
          <w:sz w:val="24"/>
          <w:szCs w:val="24"/>
        </w:rPr>
      </w:pPr>
    </w:p>
    <w:p w:rsidR="0060238A" w:rsidRDefault="004C207B" w:rsidP="009D3BF5">
      <w:pPr>
        <w:pStyle w:val="ListParagraph"/>
        <w:spacing w:after="0"/>
        <w:ind w:left="0"/>
        <w:rPr>
          <w:rFonts w:ascii="Arial" w:hAnsi="Arial" w:cs="Arial"/>
          <w:sz w:val="24"/>
          <w:szCs w:val="24"/>
        </w:rPr>
      </w:pPr>
      <w:r>
        <w:rPr>
          <w:rFonts w:ascii="Arial" w:hAnsi="Arial" w:cs="Arial"/>
          <w:sz w:val="24"/>
          <w:szCs w:val="24"/>
        </w:rPr>
        <w:t>Out u</w:t>
      </w:r>
      <w:r w:rsidR="00752053">
        <w:rPr>
          <w:rFonts w:ascii="Arial" w:hAnsi="Arial" w:cs="Arial"/>
          <w:sz w:val="24"/>
          <w:szCs w:val="24"/>
        </w:rPr>
        <w:t xml:space="preserve">pcoming marketing </w:t>
      </w:r>
      <w:r w:rsidR="0060238A">
        <w:rPr>
          <w:rFonts w:ascii="Arial" w:hAnsi="Arial" w:cs="Arial"/>
          <w:sz w:val="24"/>
          <w:szCs w:val="24"/>
        </w:rPr>
        <w:t xml:space="preserve">strategy is to send </w:t>
      </w:r>
      <w:r w:rsidR="00B94418">
        <w:rPr>
          <w:rFonts w:ascii="Arial" w:hAnsi="Arial" w:cs="Arial"/>
          <w:sz w:val="24"/>
          <w:szCs w:val="24"/>
        </w:rPr>
        <w:t xml:space="preserve">Constant Contacts with </w:t>
      </w:r>
      <w:r w:rsidR="0060238A">
        <w:rPr>
          <w:rFonts w:ascii="Arial" w:hAnsi="Arial" w:cs="Arial"/>
          <w:sz w:val="24"/>
          <w:szCs w:val="24"/>
        </w:rPr>
        <w:t xml:space="preserve">ideas of </w:t>
      </w:r>
      <w:r w:rsidR="00752053">
        <w:rPr>
          <w:rFonts w:ascii="Arial" w:hAnsi="Arial" w:cs="Arial"/>
          <w:sz w:val="24"/>
          <w:szCs w:val="24"/>
        </w:rPr>
        <w:t xml:space="preserve">sessions that will appeal to </w:t>
      </w:r>
      <w:r w:rsidR="00B94418">
        <w:rPr>
          <w:rFonts w:ascii="Arial" w:hAnsi="Arial" w:cs="Arial"/>
          <w:sz w:val="24"/>
          <w:szCs w:val="24"/>
        </w:rPr>
        <w:t>i</w:t>
      </w:r>
      <w:r w:rsidR="0060238A">
        <w:rPr>
          <w:rFonts w:ascii="Arial" w:hAnsi="Arial" w:cs="Arial"/>
          <w:sz w:val="24"/>
          <w:szCs w:val="24"/>
        </w:rPr>
        <w:t>ndividual groups (EI, ECSE</w:t>
      </w:r>
      <w:r w:rsidR="00B94418">
        <w:rPr>
          <w:rFonts w:ascii="Arial" w:hAnsi="Arial" w:cs="Arial"/>
          <w:sz w:val="24"/>
          <w:szCs w:val="24"/>
        </w:rPr>
        <w:t xml:space="preserve">, </w:t>
      </w:r>
      <w:proofErr w:type="spellStart"/>
      <w:r w:rsidR="00B94418">
        <w:rPr>
          <w:rFonts w:ascii="Arial" w:hAnsi="Arial" w:cs="Arial"/>
          <w:sz w:val="24"/>
          <w:szCs w:val="24"/>
        </w:rPr>
        <w:t>etc</w:t>
      </w:r>
      <w:proofErr w:type="spellEnd"/>
      <w:r w:rsidR="0060238A">
        <w:rPr>
          <w:rFonts w:ascii="Arial" w:hAnsi="Arial" w:cs="Arial"/>
          <w:sz w:val="24"/>
          <w:szCs w:val="24"/>
        </w:rPr>
        <w:t xml:space="preserve">). </w:t>
      </w:r>
      <w:r w:rsidR="00F626B2">
        <w:rPr>
          <w:rFonts w:ascii="Arial" w:hAnsi="Arial" w:cs="Arial"/>
          <w:sz w:val="24"/>
          <w:szCs w:val="24"/>
        </w:rPr>
        <w:t xml:space="preserve"> </w:t>
      </w:r>
      <w:r w:rsidR="00B94418">
        <w:rPr>
          <w:rFonts w:ascii="Arial" w:hAnsi="Arial" w:cs="Arial"/>
          <w:sz w:val="24"/>
          <w:szCs w:val="24"/>
        </w:rPr>
        <w:t>Also, th</w:t>
      </w:r>
      <w:r w:rsidR="00F626B2">
        <w:rPr>
          <w:rFonts w:ascii="Arial" w:hAnsi="Arial" w:cs="Arial"/>
          <w:sz w:val="24"/>
          <w:szCs w:val="24"/>
        </w:rPr>
        <w:t>e app</w:t>
      </w:r>
      <w:r w:rsidR="003A159B">
        <w:rPr>
          <w:rFonts w:ascii="Arial" w:hAnsi="Arial" w:cs="Arial"/>
          <w:sz w:val="24"/>
          <w:szCs w:val="24"/>
        </w:rPr>
        <w:t xml:space="preserve"> (download from </w:t>
      </w:r>
      <w:r>
        <w:rPr>
          <w:rFonts w:ascii="Arial" w:hAnsi="Arial" w:cs="Arial"/>
          <w:sz w:val="24"/>
          <w:szCs w:val="24"/>
        </w:rPr>
        <w:t xml:space="preserve">the </w:t>
      </w:r>
      <w:r w:rsidR="003A159B">
        <w:rPr>
          <w:rFonts w:ascii="Arial" w:hAnsi="Arial" w:cs="Arial"/>
          <w:sz w:val="24"/>
          <w:szCs w:val="24"/>
        </w:rPr>
        <w:t>A</w:t>
      </w:r>
      <w:r w:rsidR="00B94418">
        <w:rPr>
          <w:rFonts w:ascii="Arial" w:hAnsi="Arial" w:cs="Arial"/>
          <w:sz w:val="24"/>
          <w:szCs w:val="24"/>
        </w:rPr>
        <w:t xml:space="preserve">pp </w:t>
      </w:r>
      <w:r w:rsidR="003A159B">
        <w:rPr>
          <w:rFonts w:ascii="Arial" w:hAnsi="Arial" w:cs="Arial"/>
          <w:sz w:val="24"/>
          <w:szCs w:val="24"/>
        </w:rPr>
        <w:t>S</w:t>
      </w:r>
      <w:r w:rsidR="00B94418">
        <w:rPr>
          <w:rFonts w:ascii="Arial" w:hAnsi="Arial" w:cs="Arial"/>
          <w:sz w:val="24"/>
          <w:szCs w:val="24"/>
        </w:rPr>
        <w:t>tore)</w:t>
      </w:r>
      <w:r w:rsidR="00F626B2">
        <w:rPr>
          <w:rFonts w:ascii="Arial" w:hAnsi="Arial" w:cs="Arial"/>
          <w:sz w:val="24"/>
          <w:szCs w:val="24"/>
        </w:rPr>
        <w:t xml:space="preserve"> is live</w:t>
      </w:r>
      <w:r w:rsidR="004E148C">
        <w:rPr>
          <w:rFonts w:ascii="Arial" w:hAnsi="Arial" w:cs="Arial"/>
          <w:sz w:val="24"/>
          <w:szCs w:val="24"/>
        </w:rPr>
        <w:t xml:space="preserve"> </w:t>
      </w:r>
      <w:r w:rsidR="00B94418">
        <w:rPr>
          <w:rFonts w:ascii="Arial" w:hAnsi="Arial" w:cs="Arial"/>
          <w:sz w:val="24"/>
          <w:szCs w:val="24"/>
        </w:rPr>
        <w:t xml:space="preserve">and </w:t>
      </w:r>
      <w:r w:rsidR="004E148C">
        <w:rPr>
          <w:rFonts w:ascii="Arial" w:hAnsi="Arial" w:cs="Arial"/>
          <w:sz w:val="24"/>
          <w:szCs w:val="24"/>
        </w:rPr>
        <w:t>has all of the sessio</w:t>
      </w:r>
      <w:r w:rsidR="00B94418">
        <w:rPr>
          <w:rFonts w:ascii="Arial" w:hAnsi="Arial" w:cs="Arial"/>
          <w:sz w:val="24"/>
          <w:szCs w:val="24"/>
        </w:rPr>
        <w:t xml:space="preserve">ns listed as does </w:t>
      </w:r>
      <w:hyperlink r:id="rId7" w:history="1">
        <w:r w:rsidR="00B94418" w:rsidRPr="003A159B">
          <w:rPr>
            <w:rStyle w:val="Hyperlink"/>
            <w:rFonts w:ascii="Arial" w:hAnsi="Arial" w:cs="Arial"/>
            <w:sz w:val="24"/>
            <w:szCs w:val="24"/>
          </w:rPr>
          <w:t>www.vcpd.net</w:t>
        </w:r>
        <w:r w:rsidR="003A159B" w:rsidRPr="003A159B">
          <w:rPr>
            <w:rStyle w:val="Hyperlink"/>
            <w:rFonts w:ascii="Arial" w:hAnsi="Arial" w:cs="Arial"/>
            <w:sz w:val="24"/>
            <w:szCs w:val="24"/>
          </w:rPr>
          <w:t>/conference/</w:t>
        </w:r>
        <w:r w:rsidR="00B94418" w:rsidRPr="003A159B">
          <w:rPr>
            <w:rStyle w:val="Hyperlink"/>
            <w:rFonts w:ascii="Arial" w:hAnsi="Arial" w:cs="Arial"/>
            <w:sz w:val="24"/>
            <w:szCs w:val="24"/>
          </w:rPr>
          <w:t>.</w:t>
        </w:r>
      </w:hyperlink>
    </w:p>
    <w:p w:rsidR="00752053" w:rsidRDefault="00752053" w:rsidP="009D3BF5">
      <w:pPr>
        <w:pStyle w:val="ListParagraph"/>
        <w:spacing w:after="0"/>
        <w:ind w:left="0"/>
        <w:rPr>
          <w:rFonts w:ascii="Arial" w:hAnsi="Arial" w:cs="Arial"/>
          <w:sz w:val="24"/>
          <w:szCs w:val="24"/>
          <w:highlight w:val="yellow"/>
        </w:rPr>
      </w:pPr>
    </w:p>
    <w:p w:rsidR="0060238A" w:rsidRDefault="0060238A" w:rsidP="009D3BF5">
      <w:pPr>
        <w:pStyle w:val="ListParagraph"/>
        <w:spacing w:after="0"/>
        <w:ind w:left="0"/>
        <w:rPr>
          <w:rFonts w:ascii="Arial" w:hAnsi="Arial" w:cs="Arial"/>
          <w:sz w:val="24"/>
          <w:szCs w:val="24"/>
        </w:rPr>
      </w:pPr>
      <w:r w:rsidRPr="00F626B2">
        <w:rPr>
          <w:rFonts w:ascii="Arial" w:hAnsi="Arial" w:cs="Arial"/>
          <w:sz w:val="24"/>
          <w:szCs w:val="24"/>
          <w:highlight w:val="yellow"/>
        </w:rPr>
        <w:t>Task:  Sen</w:t>
      </w:r>
      <w:r w:rsidR="003A159B">
        <w:rPr>
          <w:rFonts w:ascii="Arial" w:hAnsi="Arial" w:cs="Arial"/>
          <w:sz w:val="24"/>
          <w:szCs w:val="24"/>
          <w:highlight w:val="yellow"/>
        </w:rPr>
        <w:t>d Kristen 3-4 sessions that your</w:t>
      </w:r>
      <w:r w:rsidRPr="00F626B2">
        <w:rPr>
          <w:rFonts w:ascii="Arial" w:hAnsi="Arial" w:cs="Arial"/>
          <w:sz w:val="24"/>
          <w:szCs w:val="24"/>
          <w:highlight w:val="yellow"/>
        </w:rPr>
        <w:t xml:space="preserve"> organization thinks will be most beneficial to </w:t>
      </w:r>
      <w:r w:rsidR="003A159B">
        <w:rPr>
          <w:rFonts w:ascii="Arial" w:hAnsi="Arial" w:cs="Arial"/>
          <w:sz w:val="24"/>
          <w:szCs w:val="24"/>
          <w:highlight w:val="yellow"/>
        </w:rPr>
        <w:t xml:space="preserve">your </w:t>
      </w:r>
      <w:r w:rsidRPr="00F626B2">
        <w:rPr>
          <w:rFonts w:ascii="Arial" w:hAnsi="Arial" w:cs="Arial"/>
          <w:sz w:val="24"/>
          <w:szCs w:val="24"/>
          <w:highlight w:val="yellow"/>
        </w:rPr>
        <w:t xml:space="preserve">particular group. </w:t>
      </w:r>
      <w:r w:rsidR="00F626B2">
        <w:rPr>
          <w:rFonts w:ascii="Arial" w:hAnsi="Arial" w:cs="Arial"/>
          <w:sz w:val="24"/>
          <w:szCs w:val="24"/>
          <w:highlight w:val="yellow"/>
        </w:rPr>
        <w:t xml:space="preserve"> This will allow these groups to be targeted.</w:t>
      </w:r>
      <w:r w:rsidRPr="00F626B2">
        <w:rPr>
          <w:rFonts w:ascii="Arial" w:hAnsi="Arial" w:cs="Arial"/>
          <w:sz w:val="24"/>
          <w:szCs w:val="24"/>
          <w:highlight w:val="yellow"/>
        </w:rPr>
        <w:t xml:space="preserve"> If Kristen does not get these, she will try to determine </w:t>
      </w:r>
      <w:r w:rsidR="00F626B2" w:rsidRPr="00F626B2">
        <w:rPr>
          <w:rFonts w:ascii="Arial" w:hAnsi="Arial" w:cs="Arial"/>
          <w:sz w:val="24"/>
          <w:szCs w:val="24"/>
          <w:highlight w:val="yellow"/>
        </w:rPr>
        <w:t>sessions to target</w:t>
      </w:r>
      <w:r w:rsidR="00855F5A">
        <w:rPr>
          <w:rFonts w:ascii="Arial" w:hAnsi="Arial" w:cs="Arial"/>
          <w:sz w:val="24"/>
          <w:szCs w:val="24"/>
          <w:highlight w:val="yellow"/>
        </w:rPr>
        <w:t xml:space="preserve"> based on hot topics</w:t>
      </w:r>
      <w:r w:rsidR="00F626B2" w:rsidRPr="00F626B2">
        <w:rPr>
          <w:rFonts w:ascii="Arial" w:hAnsi="Arial" w:cs="Arial"/>
          <w:sz w:val="24"/>
          <w:szCs w:val="24"/>
          <w:highlight w:val="yellow"/>
        </w:rPr>
        <w:t>.</w:t>
      </w:r>
    </w:p>
    <w:p w:rsidR="003A159B" w:rsidRDefault="003A159B" w:rsidP="009D3BF5">
      <w:pPr>
        <w:pStyle w:val="ListParagraph"/>
        <w:spacing w:after="0"/>
        <w:ind w:left="0"/>
        <w:rPr>
          <w:rFonts w:ascii="Arial" w:hAnsi="Arial" w:cs="Arial"/>
          <w:sz w:val="24"/>
          <w:szCs w:val="24"/>
        </w:rPr>
      </w:pPr>
    </w:p>
    <w:p w:rsidR="006A128E" w:rsidRPr="003A159B" w:rsidRDefault="003A159B" w:rsidP="009D3BF5">
      <w:pPr>
        <w:pStyle w:val="ListParagraph"/>
        <w:spacing w:after="0"/>
        <w:ind w:left="0"/>
        <w:rPr>
          <w:rFonts w:ascii="Arial" w:hAnsi="Arial" w:cs="Arial"/>
          <w:sz w:val="24"/>
          <w:szCs w:val="24"/>
        </w:rPr>
      </w:pPr>
      <w:r>
        <w:rPr>
          <w:rFonts w:ascii="Arial" w:hAnsi="Arial" w:cs="Arial"/>
          <w:sz w:val="24"/>
          <w:szCs w:val="24"/>
          <w:highlight w:val="yellow"/>
        </w:rPr>
        <w:t>Task: L</w:t>
      </w:r>
      <w:r w:rsidR="006A128E" w:rsidRPr="006A128E">
        <w:rPr>
          <w:rFonts w:ascii="Arial" w:hAnsi="Arial" w:cs="Arial"/>
          <w:sz w:val="24"/>
          <w:szCs w:val="24"/>
          <w:highlight w:val="yellow"/>
        </w:rPr>
        <w:t xml:space="preserve">et Cori know if </w:t>
      </w:r>
      <w:r w:rsidR="000B13FE">
        <w:rPr>
          <w:rFonts w:ascii="Arial" w:hAnsi="Arial" w:cs="Arial"/>
          <w:sz w:val="24"/>
          <w:szCs w:val="24"/>
          <w:highlight w:val="yellow"/>
        </w:rPr>
        <w:t>you</w:t>
      </w:r>
      <w:r w:rsidR="004C207B">
        <w:rPr>
          <w:rFonts w:ascii="Arial" w:hAnsi="Arial" w:cs="Arial"/>
          <w:sz w:val="24"/>
          <w:szCs w:val="24"/>
          <w:highlight w:val="yellow"/>
        </w:rPr>
        <w:t xml:space="preserve"> hear that </w:t>
      </w:r>
      <w:r w:rsidR="006A128E" w:rsidRPr="006A128E">
        <w:rPr>
          <w:rFonts w:ascii="Arial" w:hAnsi="Arial" w:cs="Arial"/>
          <w:sz w:val="24"/>
          <w:szCs w:val="24"/>
          <w:highlight w:val="yellow"/>
        </w:rPr>
        <w:t>participants can’t get a room in the block.  Based on this</w:t>
      </w:r>
      <w:r w:rsidR="0060238A">
        <w:rPr>
          <w:rFonts w:ascii="Arial" w:hAnsi="Arial" w:cs="Arial"/>
          <w:sz w:val="24"/>
          <w:szCs w:val="24"/>
          <w:highlight w:val="yellow"/>
        </w:rPr>
        <w:t xml:space="preserve"> information</w:t>
      </w:r>
      <w:r w:rsidR="006A128E" w:rsidRPr="006A128E">
        <w:rPr>
          <w:rFonts w:ascii="Arial" w:hAnsi="Arial" w:cs="Arial"/>
          <w:sz w:val="24"/>
          <w:szCs w:val="24"/>
          <w:highlight w:val="yellow"/>
        </w:rPr>
        <w:t xml:space="preserve">, she will attempt to get more </w:t>
      </w:r>
      <w:r w:rsidR="006A128E" w:rsidRPr="0060238A">
        <w:rPr>
          <w:rFonts w:ascii="Arial" w:hAnsi="Arial" w:cs="Arial"/>
          <w:sz w:val="24"/>
          <w:szCs w:val="24"/>
          <w:highlight w:val="yellow"/>
        </w:rPr>
        <w:t>rooms</w:t>
      </w:r>
      <w:r w:rsidR="0060238A" w:rsidRPr="0060238A">
        <w:rPr>
          <w:rFonts w:ascii="Arial" w:hAnsi="Arial" w:cs="Arial"/>
          <w:sz w:val="24"/>
          <w:szCs w:val="24"/>
          <w:highlight w:val="yellow"/>
        </w:rPr>
        <w:t xml:space="preserve"> if needed</w:t>
      </w:r>
      <w:r w:rsidR="0060238A" w:rsidRPr="003A159B">
        <w:rPr>
          <w:rFonts w:ascii="Arial" w:hAnsi="Arial" w:cs="Arial"/>
          <w:sz w:val="24"/>
          <w:szCs w:val="24"/>
        </w:rPr>
        <w:t>.</w:t>
      </w:r>
      <w:r w:rsidR="005B4B7D">
        <w:rPr>
          <w:rFonts w:ascii="Arial" w:hAnsi="Arial" w:cs="Arial"/>
          <w:sz w:val="24"/>
          <w:szCs w:val="24"/>
        </w:rPr>
        <w:t xml:space="preserve"> Ann L’h</w:t>
      </w:r>
      <w:r w:rsidRPr="003A159B">
        <w:rPr>
          <w:rFonts w:ascii="Arial" w:hAnsi="Arial" w:cs="Arial"/>
          <w:sz w:val="24"/>
          <w:szCs w:val="24"/>
        </w:rPr>
        <w:t>ospital</w:t>
      </w:r>
      <w:r>
        <w:rPr>
          <w:rFonts w:ascii="Arial" w:hAnsi="Arial" w:cs="Arial"/>
          <w:sz w:val="24"/>
          <w:szCs w:val="24"/>
        </w:rPr>
        <w:t xml:space="preserve"> suggested creating a </w:t>
      </w:r>
      <w:r w:rsidRPr="003A159B">
        <w:rPr>
          <w:rFonts w:ascii="Arial" w:hAnsi="Arial" w:cs="Arial"/>
          <w:sz w:val="24"/>
          <w:szCs w:val="24"/>
        </w:rPr>
        <w:t xml:space="preserve">google form </w:t>
      </w:r>
      <w:r>
        <w:rPr>
          <w:rFonts w:ascii="Arial" w:hAnsi="Arial" w:cs="Arial"/>
          <w:sz w:val="24"/>
          <w:szCs w:val="24"/>
        </w:rPr>
        <w:t>for this that could come to</w:t>
      </w:r>
      <w:r w:rsidRPr="003A159B">
        <w:rPr>
          <w:rFonts w:ascii="Arial" w:hAnsi="Arial" w:cs="Arial"/>
          <w:sz w:val="24"/>
          <w:szCs w:val="24"/>
        </w:rPr>
        <w:t xml:space="preserve"> Cori</w:t>
      </w:r>
      <w:r>
        <w:rPr>
          <w:rFonts w:ascii="Arial" w:hAnsi="Arial" w:cs="Arial"/>
          <w:sz w:val="24"/>
          <w:szCs w:val="24"/>
        </w:rPr>
        <w:t>.</w:t>
      </w:r>
    </w:p>
    <w:p w:rsidR="003A159B" w:rsidRPr="003A159B" w:rsidRDefault="003A159B" w:rsidP="009D3BF5">
      <w:pPr>
        <w:pStyle w:val="ListParagraph"/>
        <w:spacing w:after="0"/>
        <w:ind w:left="0"/>
        <w:rPr>
          <w:rFonts w:ascii="Arial" w:hAnsi="Arial" w:cs="Arial"/>
          <w:color w:val="FF0000"/>
          <w:sz w:val="24"/>
          <w:szCs w:val="24"/>
        </w:rPr>
      </w:pPr>
    </w:p>
    <w:p w:rsidR="0060238A" w:rsidRPr="003A159B" w:rsidRDefault="0060238A" w:rsidP="009D3BF5">
      <w:pPr>
        <w:pStyle w:val="ListParagraph"/>
        <w:spacing w:after="0"/>
        <w:ind w:left="0"/>
        <w:rPr>
          <w:rFonts w:ascii="Arial" w:hAnsi="Arial" w:cs="Arial"/>
          <w:sz w:val="24"/>
          <w:szCs w:val="24"/>
        </w:rPr>
      </w:pPr>
      <w:r w:rsidRPr="003A159B">
        <w:rPr>
          <w:rFonts w:ascii="Arial" w:hAnsi="Arial" w:cs="Arial"/>
          <w:sz w:val="24"/>
          <w:szCs w:val="24"/>
          <w:highlight w:val="yellow"/>
        </w:rPr>
        <w:t xml:space="preserve">Task:  Everyone please disseminate information </w:t>
      </w:r>
      <w:r w:rsidR="00F626B2" w:rsidRPr="003A159B">
        <w:rPr>
          <w:rFonts w:ascii="Arial" w:hAnsi="Arial" w:cs="Arial"/>
          <w:sz w:val="24"/>
          <w:szCs w:val="24"/>
          <w:highlight w:val="yellow"/>
        </w:rPr>
        <w:t xml:space="preserve">far </w:t>
      </w:r>
      <w:r w:rsidR="00F626B2" w:rsidRPr="00855F5A">
        <w:rPr>
          <w:rFonts w:ascii="Arial" w:hAnsi="Arial" w:cs="Arial"/>
          <w:sz w:val="24"/>
          <w:szCs w:val="24"/>
          <w:highlight w:val="yellow"/>
        </w:rPr>
        <w:t>and wide. When c</w:t>
      </w:r>
      <w:r w:rsidR="00F626B2" w:rsidRPr="003A159B">
        <w:rPr>
          <w:rFonts w:ascii="Arial" w:hAnsi="Arial" w:cs="Arial"/>
          <w:sz w:val="24"/>
          <w:szCs w:val="24"/>
          <w:highlight w:val="yellow"/>
        </w:rPr>
        <w:t xml:space="preserve">onstant contacts come out, please send on to your </w:t>
      </w:r>
      <w:proofErr w:type="spellStart"/>
      <w:r w:rsidR="00F626B2" w:rsidRPr="003A159B">
        <w:rPr>
          <w:rFonts w:ascii="Arial" w:hAnsi="Arial" w:cs="Arial"/>
          <w:sz w:val="24"/>
          <w:szCs w:val="24"/>
          <w:highlight w:val="yellow"/>
        </w:rPr>
        <w:t>listservs</w:t>
      </w:r>
      <w:proofErr w:type="spellEnd"/>
      <w:r w:rsidR="00F626B2" w:rsidRPr="003A159B">
        <w:rPr>
          <w:rFonts w:ascii="Arial" w:hAnsi="Arial" w:cs="Arial"/>
          <w:sz w:val="24"/>
          <w:szCs w:val="24"/>
          <w:highlight w:val="yellow"/>
        </w:rPr>
        <w:t>.</w:t>
      </w:r>
      <w:r w:rsidR="00F626B2" w:rsidRPr="003A159B">
        <w:rPr>
          <w:rFonts w:ascii="Arial" w:hAnsi="Arial" w:cs="Arial"/>
          <w:sz w:val="24"/>
          <w:szCs w:val="24"/>
        </w:rPr>
        <w:t xml:space="preserve"> </w:t>
      </w:r>
    </w:p>
    <w:p w:rsidR="00F12F51" w:rsidRDefault="00F12F51" w:rsidP="009D3BF5">
      <w:pPr>
        <w:pStyle w:val="ListParagraph"/>
        <w:spacing w:after="0"/>
        <w:ind w:left="0"/>
        <w:rPr>
          <w:rFonts w:ascii="Arial" w:hAnsi="Arial" w:cs="Arial"/>
          <w:sz w:val="24"/>
          <w:szCs w:val="24"/>
          <w:highlight w:val="yellow"/>
        </w:rPr>
      </w:pPr>
    </w:p>
    <w:p w:rsidR="0025084A" w:rsidRPr="00766EDF" w:rsidRDefault="0025084A" w:rsidP="006A1D09">
      <w:pPr>
        <w:spacing w:after="0"/>
        <w:rPr>
          <w:rFonts w:ascii="Arial" w:hAnsi="Arial" w:cs="Arial"/>
          <w:b/>
          <w:sz w:val="24"/>
          <w:szCs w:val="24"/>
          <w:u w:val="single"/>
        </w:rPr>
      </w:pPr>
      <w:r w:rsidRPr="00766EDF">
        <w:rPr>
          <w:rFonts w:ascii="Arial" w:hAnsi="Arial" w:cs="Arial"/>
          <w:b/>
          <w:sz w:val="24"/>
          <w:szCs w:val="24"/>
          <w:u w:val="single"/>
        </w:rPr>
        <w:t>VCPD Sustainability</w:t>
      </w:r>
    </w:p>
    <w:p w:rsidR="004E148C" w:rsidRPr="004E148C" w:rsidRDefault="004C207B" w:rsidP="006A1D09">
      <w:pPr>
        <w:spacing w:after="0"/>
        <w:rPr>
          <w:rFonts w:ascii="Arial" w:hAnsi="Arial" w:cs="Arial"/>
          <w:sz w:val="24"/>
          <w:szCs w:val="24"/>
        </w:rPr>
      </w:pPr>
      <w:r>
        <w:rPr>
          <w:rFonts w:ascii="Arial" w:hAnsi="Arial" w:cs="Arial"/>
          <w:sz w:val="24"/>
          <w:szCs w:val="24"/>
        </w:rPr>
        <w:t xml:space="preserve">Sandy shared that </w:t>
      </w:r>
      <w:r w:rsidR="004E148C" w:rsidRPr="004E148C">
        <w:rPr>
          <w:rFonts w:ascii="Arial" w:hAnsi="Arial" w:cs="Arial"/>
          <w:sz w:val="24"/>
          <w:szCs w:val="24"/>
        </w:rPr>
        <w:t>VCPD Governance is continuing to seek solutions to our funding issues, but so far no</w:t>
      </w:r>
      <w:r w:rsidR="003E6346">
        <w:rPr>
          <w:rFonts w:ascii="Arial" w:hAnsi="Arial" w:cs="Arial"/>
          <w:sz w:val="24"/>
          <w:szCs w:val="24"/>
        </w:rPr>
        <w:t xml:space="preserve"> additional funding has been identified.  </w:t>
      </w:r>
      <w:r w:rsidR="004E148C" w:rsidRPr="004E148C">
        <w:rPr>
          <w:rFonts w:ascii="Arial" w:hAnsi="Arial" w:cs="Arial"/>
          <w:sz w:val="24"/>
          <w:szCs w:val="24"/>
        </w:rPr>
        <w:t>As of September</w:t>
      </w:r>
      <w:r w:rsidR="003E6346">
        <w:rPr>
          <w:rFonts w:ascii="Arial" w:hAnsi="Arial" w:cs="Arial"/>
          <w:sz w:val="24"/>
          <w:szCs w:val="24"/>
        </w:rPr>
        <w:t xml:space="preserve"> 30</w:t>
      </w:r>
      <w:r w:rsidR="004E148C" w:rsidRPr="004E148C">
        <w:rPr>
          <w:rFonts w:ascii="Arial" w:hAnsi="Arial" w:cs="Arial"/>
          <w:sz w:val="24"/>
          <w:szCs w:val="24"/>
        </w:rPr>
        <w:t xml:space="preserve">, 2017 the funding will only support about 13 hours of Jaye’s salary.  There is no funding to support the infrastructure needed to “run” VCPD. </w:t>
      </w:r>
    </w:p>
    <w:p w:rsidR="006B3DED" w:rsidRDefault="006B3DED" w:rsidP="006A1D09">
      <w:pPr>
        <w:spacing w:after="0"/>
        <w:rPr>
          <w:rFonts w:ascii="Arial" w:hAnsi="Arial" w:cs="Arial"/>
          <w:b/>
          <w:sz w:val="24"/>
          <w:szCs w:val="24"/>
        </w:rPr>
      </w:pPr>
    </w:p>
    <w:p w:rsidR="006B3DED" w:rsidRPr="00766EDF" w:rsidRDefault="006B3DED" w:rsidP="006A1D09">
      <w:pPr>
        <w:spacing w:after="0"/>
        <w:rPr>
          <w:rFonts w:ascii="Arial" w:hAnsi="Arial" w:cs="Arial"/>
          <w:b/>
          <w:sz w:val="24"/>
          <w:szCs w:val="24"/>
          <w:u w:val="single"/>
        </w:rPr>
      </w:pPr>
      <w:r w:rsidRPr="00766EDF">
        <w:rPr>
          <w:rFonts w:ascii="Arial" w:hAnsi="Arial" w:cs="Arial"/>
          <w:b/>
          <w:sz w:val="24"/>
          <w:szCs w:val="24"/>
          <w:u w:val="single"/>
        </w:rPr>
        <w:t xml:space="preserve">Agency Focus: </w:t>
      </w:r>
      <w:r w:rsidR="003E6346">
        <w:rPr>
          <w:rFonts w:ascii="Arial" w:hAnsi="Arial" w:cs="Arial"/>
          <w:b/>
          <w:sz w:val="24"/>
          <w:szCs w:val="24"/>
          <w:u w:val="single"/>
        </w:rPr>
        <w:t>ICF</w:t>
      </w:r>
    </w:p>
    <w:p w:rsidR="00855F5A" w:rsidRDefault="000F34C2" w:rsidP="006A1D09">
      <w:pPr>
        <w:spacing w:after="0"/>
        <w:rPr>
          <w:rFonts w:ascii="Arial" w:hAnsi="Arial" w:cs="Arial"/>
          <w:b/>
          <w:sz w:val="24"/>
          <w:szCs w:val="24"/>
          <w:u w:val="single"/>
        </w:rPr>
      </w:pPr>
      <w:r w:rsidRPr="000F34C2">
        <w:rPr>
          <w:rFonts w:ascii="Arial" w:hAnsi="Arial" w:cs="Arial"/>
          <w:sz w:val="24"/>
          <w:szCs w:val="24"/>
        </w:rPr>
        <w:t>Missy</w:t>
      </w:r>
      <w:r w:rsidR="00374E1B">
        <w:rPr>
          <w:rFonts w:ascii="Arial" w:hAnsi="Arial" w:cs="Arial"/>
          <w:sz w:val="24"/>
          <w:szCs w:val="24"/>
        </w:rPr>
        <w:t xml:space="preserve"> Smith, filling in for Tammy </w:t>
      </w:r>
      <w:proofErr w:type="spellStart"/>
      <w:r w:rsidR="00374E1B">
        <w:rPr>
          <w:rFonts w:ascii="Arial" w:hAnsi="Arial" w:cs="Arial"/>
          <w:sz w:val="24"/>
          <w:szCs w:val="24"/>
        </w:rPr>
        <w:t>Petrowicz</w:t>
      </w:r>
      <w:proofErr w:type="spellEnd"/>
      <w:r w:rsidR="00374E1B">
        <w:rPr>
          <w:rFonts w:ascii="Arial" w:hAnsi="Arial" w:cs="Arial"/>
          <w:sz w:val="24"/>
          <w:szCs w:val="24"/>
        </w:rPr>
        <w:t xml:space="preserve">, </w:t>
      </w:r>
      <w:r w:rsidRPr="000F34C2">
        <w:rPr>
          <w:rFonts w:ascii="Arial" w:hAnsi="Arial" w:cs="Arial"/>
          <w:sz w:val="24"/>
          <w:szCs w:val="24"/>
        </w:rPr>
        <w:t xml:space="preserve">shared information about </w:t>
      </w:r>
      <w:r w:rsidR="00374E1B">
        <w:rPr>
          <w:rFonts w:ascii="Arial" w:hAnsi="Arial" w:cs="Arial"/>
          <w:sz w:val="24"/>
          <w:szCs w:val="24"/>
        </w:rPr>
        <w:t xml:space="preserve">ICF who </w:t>
      </w:r>
      <w:r w:rsidR="003E6346">
        <w:rPr>
          <w:rFonts w:ascii="Arial" w:hAnsi="Arial" w:cs="Arial"/>
          <w:sz w:val="24"/>
          <w:szCs w:val="24"/>
        </w:rPr>
        <w:t xml:space="preserve">provides technical assistance to </w:t>
      </w:r>
      <w:r w:rsidRPr="000F34C2">
        <w:rPr>
          <w:rFonts w:ascii="Arial" w:hAnsi="Arial" w:cs="Arial"/>
          <w:sz w:val="24"/>
          <w:szCs w:val="24"/>
        </w:rPr>
        <w:t>Head Start</w:t>
      </w:r>
      <w:r w:rsidR="003E6346">
        <w:rPr>
          <w:rFonts w:ascii="Arial" w:hAnsi="Arial" w:cs="Arial"/>
          <w:sz w:val="24"/>
          <w:szCs w:val="24"/>
        </w:rPr>
        <w:t xml:space="preserve">.  </w:t>
      </w:r>
    </w:p>
    <w:p w:rsidR="00855F5A" w:rsidRDefault="00855F5A">
      <w:pPr>
        <w:rPr>
          <w:rFonts w:ascii="Arial" w:hAnsi="Arial" w:cs="Arial"/>
          <w:b/>
          <w:sz w:val="24"/>
          <w:szCs w:val="24"/>
          <w:u w:val="single"/>
        </w:rPr>
      </w:pPr>
      <w:r>
        <w:rPr>
          <w:rFonts w:ascii="Arial" w:hAnsi="Arial" w:cs="Arial"/>
          <w:b/>
          <w:sz w:val="24"/>
          <w:szCs w:val="24"/>
          <w:u w:val="single"/>
        </w:rPr>
        <w:br w:type="page"/>
      </w:r>
    </w:p>
    <w:p w:rsidR="007B1827" w:rsidRPr="00766EDF" w:rsidRDefault="00060296" w:rsidP="006A1D09">
      <w:pPr>
        <w:spacing w:after="0"/>
        <w:rPr>
          <w:rFonts w:ascii="Arial" w:hAnsi="Arial" w:cs="Arial"/>
          <w:b/>
          <w:sz w:val="24"/>
          <w:szCs w:val="24"/>
          <w:u w:val="single"/>
        </w:rPr>
      </w:pPr>
      <w:r w:rsidRPr="00766EDF">
        <w:rPr>
          <w:rFonts w:ascii="Arial" w:hAnsi="Arial" w:cs="Arial"/>
          <w:b/>
          <w:sz w:val="24"/>
          <w:szCs w:val="24"/>
          <w:u w:val="single"/>
        </w:rPr>
        <w:lastRenderedPageBreak/>
        <w:t>Updates and Announcements</w:t>
      </w:r>
    </w:p>
    <w:p w:rsidR="00AE1805" w:rsidRDefault="00060296" w:rsidP="00060296">
      <w:pPr>
        <w:pStyle w:val="ListParagraph"/>
        <w:numPr>
          <w:ilvl w:val="0"/>
          <w:numId w:val="6"/>
        </w:numPr>
        <w:spacing w:after="0"/>
        <w:rPr>
          <w:rFonts w:ascii="Arial" w:hAnsi="Arial" w:cs="Arial"/>
          <w:sz w:val="24"/>
          <w:szCs w:val="24"/>
        </w:rPr>
      </w:pPr>
      <w:r w:rsidRPr="00374CAC">
        <w:rPr>
          <w:rFonts w:ascii="Arial" w:hAnsi="Arial" w:cs="Arial"/>
          <w:b/>
          <w:sz w:val="24"/>
          <w:szCs w:val="24"/>
        </w:rPr>
        <w:t>VCPD 101</w:t>
      </w:r>
      <w:r w:rsidR="00AE1805">
        <w:rPr>
          <w:rFonts w:ascii="Arial" w:hAnsi="Arial" w:cs="Arial"/>
          <w:sz w:val="24"/>
          <w:szCs w:val="24"/>
        </w:rPr>
        <w:t xml:space="preserve"> was offered to VQ professional development providers in Hampton, Wytheville, Roanoke, and Fredericksburg.  Modules 1 and 4 were offered as a pre-conference institute at the VAECE Conference in </w:t>
      </w:r>
      <w:r w:rsidR="006F7420">
        <w:rPr>
          <w:rFonts w:ascii="Arial" w:hAnsi="Arial" w:cs="Arial"/>
          <w:sz w:val="24"/>
          <w:szCs w:val="24"/>
        </w:rPr>
        <w:t>Hampton on March 30</w:t>
      </w:r>
      <w:r w:rsidR="00AE1805">
        <w:rPr>
          <w:rFonts w:ascii="Arial" w:hAnsi="Arial" w:cs="Arial"/>
          <w:sz w:val="24"/>
          <w:szCs w:val="24"/>
        </w:rPr>
        <w:t>.  Module 2 as presented at the Head Start Conference i</w:t>
      </w:r>
      <w:r w:rsidR="006F7420">
        <w:rPr>
          <w:rFonts w:ascii="Arial" w:hAnsi="Arial" w:cs="Arial"/>
          <w:sz w:val="24"/>
          <w:szCs w:val="24"/>
        </w:rPr>
        <w:t>n Roanoke on April 5.</w:t>
      </w:r>
    </w:p>
    <w:p w:rsidR="00060296" w:rsidRDefault="00AE1805" w:rsidP="00AE1805">
      <w:pPr>
        <w:pStyle w:val="ListParagraph"/>
        <w:spacing w:after="0"/>
        <w:ind w:left="1440"/>
        <w:rPr>
          <w:rFonts w:ascii="Arial" w:hAnsi="Arial" w:cs="Arial"/>
          <w:sz w:val="24"/>
          <w:szCs w:val="24"/>
        </w:rPr>
      </w:pPr>
      <w:r>
        <w:rPr>
          <w:rFonts w:ascii="Arial" w:hAnsi="Arial" w:cs="Arial"/>
          <w:sz w:val="24"/>
          <w:szCs w:val="24"/>
        </w:rPr>
        <w:t xml:space="preserve">    </w:t>
      </w:r>
    </w:p>
    <w:p w:rsidR="006F7420" w:rsidRDefault="006F7420" w:rsidP="006F7420">
      <w:pPr>
        <w:pStyle w:val="ListParagraph"/>
        <w:numPr>
          <w:ilvl w:val="0"/>
          <w:numId w:val="6"/>
        </w:numPr>
        <w:spacing w:after="0"/>
        <w:rPr>
          <w:rFonts w:ascii="Arial" w:hAnsi="Arial" w:cs="Arial"/>
          <w:sz w:val="24"/>
          <w:szCs w:val="24"/>
        </w:rPr>
      </w:pPr>
      <w:r>
        <w:rPr>
          <w:rFonts w:ascii="Arial" w:hAnsi="Arial" w:cs="Arial"/>
          <w:sz w:val="24"/>
          <w:szCs w:val="24"/>
        </w:rPr>
        <w:t xml:space="preserve">Our </w:t>
      </w:r>
      <w:r w:rsidRPr="00A859E9">
        <w:rPr>
          <w:rFonts w:ascii="Arial" w:hAnsi="Arial" w:cs="Arial"/>
          <w:b/>
          <w:sz w:val="24"/>
          <w:szCs w:val="24"/>
        </w:rPr>
        <w:t>Regional Consortia</w:t>
      </w:r>
      <w:r>
        <w:rPr>
          <w:rFonts w:ascii="Arial" w:hAnsi="Arial" w:cs="Arial"/>
          <w:sz w:val="24"/>
          <w:szCs w:val="24"/>
        </w:rPr>
        <w:t xml:space="preserve"> are busy with Summit planning and with reviewing applications for Scholarships for CCSS.</w:t>
      </w:r>
    </w:p>
    <w:p w:rsidR="0076326C" w:rsidRDefault="0076326C" w:rsidP="0076326C">
      <w:pPr>
        <w:spacing w:after="0" w:line="240" w:lineRule="auto"/>
        <w:ind w:left="1800"/>
        <w:rPr>
          <w:rFonts w:ascii="Arial" w:hAnsi="Arial" w:cs="Arial"/>
          <w:b/>
          <w:color w:val="00B0F0"/>
          <w:sz w:val="24"/>
          <w:szCs w:val="24"/>
        </w:rPr>
      </w:pPr>
    </w:p>
    <w:p w:rsidR="00A859E9" w:rsidRDefault="00891D96" w:rsidP="00A859E9">
      <w:pPr>
        <w:spacing w:after="0" w:line="240" w:lineRule="auto"/>
        <w:ind w:left="720"/>
        <w:rPr>
          <w:rFonts w:ascii="Arial" w:hAnsi="Arial" w:cs="Arial"/>
          <w:b/>
          <w:sz w:val="24"/>
          <w:szCs w:val="24"/>
        </w:rPr>
      </w:pPr>
      <w:r w:rsidRPr="00A859E9">
        <w:rPr>
          <w:rFonts w:ascii="Arial" w:hAnsi="Arial" w:cs="Arial"/>
          <w:b/>
          <w:sz w:val="24"/>
          <w:szCs w:val="24"/>
          <w:u w:val="single"/>
        </w:rPr>
        <w:t>Central</w:t>
      </w:r>
    </w:p>
    <w:p w:rsidR="00891D96" w:rsidRPr="0076326C" w:rsidRDefault="00891D96" w:rsidP="00116D55">
      <w:pPr>
        <w:spacing w:after="0" w:line="240" w:lineRule="auto"/>
        <w:ind w:left="720"/>
        <w:rPr>
          <w:rFonts w:ascii="Arial" w:hAnsi="Arial" w:cs="Arial"/>
          <w:color w:val="000000"/>
          <w:sz w:val="24"/>
          <w:szCs w:val="24"/>
        </w:rPr>
      </w:pPr>
      <w:r w:rsidRPr="0076326C">
        <w:rPr>
          <w:rFonts w:ascii="Arial" w:hAnsi="Arial" w:cs="Arial"/>
          <w:color w:val="000000"/>
          <w:sz w:val="24"/>
          <w:szCs w:val="24"/>
        </w:rPr>
        <w:t>The </w:t>
      </w:r>
      <w:r w:rsidRPr="0076326C">
        <w:rPr>
          <w:rFonts w:ascii="Arial" w:hAnsi="Arial" w:cs="Arial"/>
          <w:color w:val="000000"/>
          <w:sz w:val="24"/>
          <w:szCs w:val="24"/>
          <w:u w:val="single"/>
        </w:rPr>
        <w:t>CCSS Scholarship </w:t>
      </w:r>
      <w:r w:rsidRPr="0076326C">
        <w:rPr>
          <w:rFonts w:ascii="Arial" w:hAnsi="Arial" w:cs="Arial"/>
          <w:color w:val="000000"/>
          <w:sz w:val="24"/>
          <w:szCs w:val="24"/>
        </w:rPr>
        <w:t>application deadline was April 1</w:t>
      </w:r>
      <w:r w:rsidRPr="0076326C">
        <w:rPr>
          <w:rFonts w:ascii="Arial" w:hAnsi="Arial" w:cs="Arial"/>
          <w:color w:val="000000"/>
          <w:sz w:val="24"/>
          <w:szCs w:val="24"/>
          <w:vertAlign w:val="superscript"/>
        </w:rPr>
        <w:t>st</w:t>
      </w:r>
      <w:r w:rsidRPr="0076326C">
        <w:rPr>
          <w:rFonts w:ascii="Arial" w:hAnsi="Arial" w:cs="Arial"/>
          <w:color w:val="000000"/>
          <w:sz w:val="24"/>
          <w:szCs w:val="24"/>
        </w:rPr>
        <w:t>. As of this date we have 2 applicants. The governance group had originally decided to offer to pay for up to 5 registrations. During the upcoming Central g</w:t>
      </w:r>
      <w:r w:rsidR="00A859E9">
        <w:rPr>
          <w:rFonts w:ascii="Arial" w:hAnsi="Arial" w:cs="Arial"/>
          <w:color w:val="000000"/>
          <w:sz w:val="24"/>
          <w:szCs w:val="24"/>
        </w:rPr>
        <w:t>overnance meeting on April 20th</w:t>
      </w:r>
      <w:r w:rsidRPr="0076326C">
        <w:rPr>
          <w:rFonts w:ascii="Arial" w:hAnsi="Arial" w:cs="Arial"/>
          <w:color w:val="000000"/>
          <w:sz w:val="24"/>
          <w:szCs w:val="24"/>
        </w:rPr>
        <w:t>, the group will decide whether to extend the application deadline or include additional components like lodging for the existing applicants.  </w:t>
      </w:r>
    </w:p>
    <w:p w:rsidR="00116D55" w:rsidRDefault="0076326C" w:rsidP="00116D55">
      <w:pPr>
        <w:spacing w:after="0"/>
        <w:ind w:left="720" w:hanging="450"/>
        <w:rPr>
          <w:rFonts w:ascii="Arial" w:hAnsi="Arial" w:cs="Arial"/>
          <w:color w:val="000000"/>
          <w:sz w:val="24"/>
          <w:szCs w:val="24"/>
        </w:rPr>
      </w:pPr>
      <w:r>
        <w:rPr>
          <w:rFonts w:ascii="Arial" w:hAnsi="Arial" w:cs="Arial"/>
          <w:color w:val="000000"/>
          <w:sz w:val="24"/>
          <w:szCs w:val="24"/>
        </w:rPr>
        <w:tab/>
      </w:r>
    </w:p>
    <w:p w:rsidR="001C0DB7" w:rsidRDefault="00A859E9" w:rsidP="00116D55">
      <w:pPr>
        <w:spacing w:after="0"/>
        <w:ind w:left="720" w:hanging="450"/>
        <w:rPr>
          <w:rFonts w:ascii="Arial" w:hAnsi="Arial" w:cs="Arial"/>
          <w:color w:val="000000"/>
          <w:sz w:val="24"/>
          <w:szCs w:val="24"/>
        </w:rPr>
      </w:pPr>
      <w:r>
        <w:rPr>
          <w:rFonts w:ascii="Arial" w:hAnsi="Arial" w:cs="Arial"/>
          <w:color w:val="000000"/>
          <w:sz w:val="24"/>
          <w:szCs w:val="24"/>
        </w:rPr>
        <w:tab/>
      </w:r>
      <w:r w:rsidR="00891D96" w:rsidRPr="00A859E9">
        <w:rPr>
          <w:rFonts w:ascii="Arial" w:hAnsi="Arial" w:cs="Arial"/>
          <w:color w:val="000000"/>
          <w:sz w:val="24"/>
          <w:szCs w:val="24"/>
          <w:u w:val="single"/>
        </w:rPr>
        <w:t>Registration for the VCPD Central 2017 Summit is now open to participants from </w:t>
      </w:r>
      <w:r w:rsidR="00891D96" w:rsidRPr="00A859E9">
        <w:rPr>
          <w:rFonts w:ascii="Arial" w:hAnsi="Arial" w:cs="Arial"/>
          <w:bCs/>
          <w:color w:val="000000"/>
          <w:sz w:val="24"/>
          <w:szCs w:val="24"/>
          <w:u w:val="single"/>
        </w:rPr>
        <w:t>all regions</w:t>
      </w:r>
      <w:r w:rsidR="00891D96" w:rsidRPr="0076326C">
        <w:rPr>
          <w:rFonts w:ascii="Arial" w:hAnsi="Arial" w:cs="Arial"/>
          <w:color w:val="000000"/>
          <w:sz w:val="24"/>
          <w:szCs w:val="24"/>
        </w:rPr>
        <w:t xml:space="preserve">.  The Summit will be held at the </w:t>
      </w:r>
      <w:proofErr w:type="spellStart"/>
      <w:r w:rsidR="00891D96" w:rsidRPr="0076326C">
        <w:rPr>
          <w:rFonts w:ascii="Arial" w:hAnsi="Arial" w:cs="Arial"/>
          <w:color w:val="000000"/>
          <w:sz w:val="24"/>
          <w:szCs w:val="24"/>
        </w:rPr>
        <w:t>Hunton</w:t>
      </w:r>
      <w:proofErr w:type="spellEnd"/>
      <w:r w:rsidR="00891D96" w:rsidRPr="0076326C">
        <w:rPr>
          <w:rFonts w:ascii="Arial" w:hAnsi="Arial" w:cs="Arial"/>
          <w:color w:val="000000"/>
          <w:sz w:val="24"/>
          <w:szCs w:val="24"/>
        </w:rPr>
        <w:t xml:space="preserve"> Community Center (Glen Allen, Henrico County) from 9:00 am to 3:30 pm on Monday, May </w:t>
      </w:r>
      <w:r w:rsidR="001C0DB7">
        <w:rPr>
          <w:rFonts w:ascii="Arial" w:hAnsi="Arial" w:cs="Arial"/>
          <w:color w:val="000000"/>
          <w:sz w:val="24"/>
          <w:szCs w:val="24"/>
        </w:rPr>
        <w:t>1</w:t>
      </w:r>
      <w:r w:rsidR="00116D55">
        <w:rPr>
          <w:rFonts w:ascii="Arial" w:hAnsi="Arial" w:cs="Arial"/>
          <w:color w:val="000000"/>
          <w:sz w:val="24"/>
          <w:szCs w:val="24"/>
        </w:rPr>
        <w:t>st. </w:t>
      </w:r>
      <w:r w:rsidR="00891D96" w:rsidRPr="0076326C">
        <w:rPr>
          <w:rFonts w:ascii="Arial" w:hAnsi="Arial" w:cs="Arial"/>
          <w:color w:val="000000"/>
          <w:sz w:val="24"/>
          <w:szCs w:val="24"/>
        </w:rPr>
        <w:t>The cost is $25 per person which includes </w:t>
      </w:r>
      <w:r w:rsidR="00891D96" w:rsidRPr="0076326C">
        <w:rPr>
          <w:rFonts w:ascii="Arial" w:hAnsi="Arial" w:cs="Arial"/>
          <w:color w:val="000000"/>
          <w:sz w:val="24"/>
          <w:szCs w:val="24"/>
          <w:u w:val="single"/>
        </w:rPr>
        <w:t>The Workbook of Human Superpowers </w:t>
      </w:r>
      <w:r w:rsidR="00891D96" w:rsidRPr="0076326C">
        <w:rPr>
          <w:rFonts w:ascii="Arial" w:hAnsi="Arial" w:cs="Arial"/>
          <w:color w:val="000000"/>
          <w:sz w:val="24"/>
          <w:szCs w:val="24"/>
        </w:rPr>
        <w:t xml:space="preserve">by Mayra </w:t>
      </w:r>
      <w:proofErr w:type="spellStart"/>
      <w:r w:rsidR="00891D96" w:rsidRPr="0076326C">
        <w:rPr>
          <w:rFonts w:ascii="Arial" w:hAnsi="Arial" w:cs="Arial"/>
          <w:color w:val="000000"/>
          <w:sz w:val="24"/>
          <w:szCs w:val="24"/>
        </w:rPr>
        <w:t>Porrata</w:t>
      </w:r>
      <w:proofErr w:type="spellEnd"/>
      <w:r w:rsidR="00891D96" w:rsidRPr="0076326C">
        <w:rPr>
          <w:rFonts w:ascii="Arial" w:hAnsi="Arial" w:cs="Arial"/>
          <w:color w:val="000000"/>
          <w:sz w:val="24"/>
          <w:szCs w:val="24"/>
        </w:rPr>
        <w:t xml:space="preserve">, M.Ed., and Kristie </w:t>
      </w:r>
      <w:proofErr w:type="spellStart"/>
      <w:r w:rsidR="00891D96" w:rsidRPr="0076326C">
        <w:rPr>
          <w:rFonts w:ascii="Arial" w:hAnsi="Arial" w:cs="Arial"/>
          <w:color w:val="000000"/>
          <w:sz w:val="24"/>
          <w:szCs w:val="24"/>
        </w:rPr>
        <w:t>Pretti-Frontczak</w:t>
      </w:r>
      <w:proofErr w:type="spellEnd"/>
      <w:r w:rsidR="00891D96" w:rsidRPr="0076326C">
        <w:rPr>
          <w:rFonts w:ascii="Arial" w:hAnsi="Arial" w:cs="Arial"/>
          <w:color w:val="000000"/>
          <w:sz w:val="24"/>
          <w:szCs w:val="24"/>
        </w:rPr>
        <w:t>, Ph.D.,</w:t>
      </w:r>
      <w:r>
        <w:rPr>
          <w:rFonts w:ascii="Arial" w:hAnsi="Arial" w:cs="Arial"/>
          <w:color w:val="000000"/>
          <w:sz w:val="24"/>
          <w:szCs w:val="24"/>
        </w:rPr>
        <w:t xml:space="preserve"> A</w:t>
      </w:r>
      <w:r w:rsidR="00891D96" w:rsidRPr="0076326C">
        <w:rPr>
          <w:rFonts w:ascii="Arial" w:hAnsi="Arial" w:cs="Arial"/>
          <w:color w:val="000000"/>
          <w:sz w:val="24"/>
          <w:szCs w:val="24"/>
        </w:rPr>
        <w:t xml:space="preserve"> light breakfast and boxed lunch and other assorted presentation materials</w:t>
      </w:r>
      <w:r w:rsidR="00116D55">
        <w:rPr>
          <w:rFonts w:ascii="Arial" w:hAnsi="Arial" w:cs="Arial"/>
          <w:color w:val="000000"/>
          <w:sz w:val="24"/>
          <w:szCs w:val="24"/>
        </w:rPr>
        <w:t xml:space="preserve"> will be provided</w:t>
      </w:r>
      <w:r w:rsidR="00891D96" w:rsidRPr="0076326C">
        <w:rPr>
          <w:rFonts w:ascii="Arial" w:hAnsi="Arial" w:cs="Arial"/>
          <w:color w:val="000000"/>
          <w:sz w:val="24"/>
          <w:szCs w:val="24"/>
        </w:rPr>
        <w:t xml:space="preserve">. The day will be devoted to helping coaches, trainers, technical assistance providers, and university faculty in the area of early childhood reflect on their skills as professional development providers. Dr. Kristie </w:t>
      </w:r>
      <w:proofErr w:type="spellStart"/>
      <w:r w:rsidR="00891D96" w:rsidRPr="0076326C">
        <w:rPr>
          <w:rFonts w:ascii="Arial" w:hAnsi="Arial" w:cs="Arial"/>
          <w:color w:val="000000"/>
          <w:sz w:val="24"/>
          <w:szCs w:val="24"/>
        </w:rPr>
        <w:t>Pretti-Frontczak</w:t>
      </w:r>
      <w:proofErr w:type="spellEnd"/>
      <w:r w:rsidR="00891D96" w:rsidRPr="0076326C">
        <w:rPr>
          <w:rFonts w:ascii="Arial" w:hAnsi="Arial" w:cs="Arial"/>
          <w:color w:val="000000"/>
          <w:sz w:val="24"/>
          <w:szCs w:val="24"/>
        </w:rPr>
        <w:t xml:space="preserve"> will help participants unpack her approach to transforming professional learning and practice. A short video message from Kristie </w:t>
      </w:r>
      <w:r w:rsidR="001C0DB7">
        <w:rPr>
          <w:rFonts w:ascii="Arial" w:hAnsi="Arial" w:cs="Arial"/>
          <w:color w:val="000000"/>
          <w:sz w:val="24"/>
          <w:szCs w:val="24"/>
        </w:rPr>
        <w:t xml:space="preserve">is at </w:t>
      </w:r>
      <w:hyperlink r:id="rId8" w:history="1">
        <w:r w:rsidR="001C0DB7" w:rsidRPr="001C0DB7">
          <w:rPr>
            <w:rStyle w:val="Hyperlink"/>
            <w:rFonts w:ascii="Arial" w:hAnsi="Arial" w:cs="Arial"/>
            <w:sz w:val="24"/>
            <w:szCs w:val="24"/>
          </w:rPr>
          <w:t>https://www.youtube.com/watch?v=nD7_F9UpVsA</w:t>
        </w:r>
        <w:r w:rsidR="00891D96" w:rsidRPr="001C0DB7">
          <w:rPr>
            <w:rStyle w:val="Hyperlink"/>
            <w:rFonts w:ascii="Arial" w:hAnsi="Arial" w:cs="Arial"/>
            <w:sz w:val="24"/>
            <w:szCs w:val="24"/>
          </w:rPr>
          <w:t>was</w:t>
        </w:r>
      </w:hyperlink>
    </w:p>
    <w:p w:rsidR="00891D96" w:rsidRPr="001C0DB7" w:rsidRDefault="001C0DB7" w:rsidP="00A859E9">
      <w:pPr>
        <w:ind w:left="720" w:hanging="450"/>
        <w:rPr>
          <w:rFonts w:ascii="Arial" w:hAnsi="Arial" w:cs="Arial"/>
          <w:color w:val="000000"/>
          <w:sz w:val="24"/>
          <w:szCs w:val="24"/>
        </w:rPr>
      </w:pPr>
      <w:r>
        <w:rPr>
          <w:rFonts w:ascii="Arial" w:hAnsi="Arial" w:cs="Arial"/>
          <w:color w:val="000000"/>
          <w:sz w:val="24"/>
          <w:szCs w:val="24"/>
        </w:rPr>
        <w:tab/>
        <w:t>Add</w:t>
      </w:r>
      <w:r w:rsidRPr="001C0DB7">
        <w:rPr>
          <w:rFonts w:ascii="Arial" w:hAnsi="Arial" w:cs="Arial"/>
          <w:color w:val="000000"/>
          <w:sz w:val="24"/>
          <w:szCs w:val="24"/>
        </w:rPr>
        <w:t>itional information is at</w:t>
      </w:r>
      <w:r>
        <w:rPr>
          <w:rFonts w:ascii="Arial" w:hAnsi="Arial" w:cs="Arial"/>
          <w:color w:val="000000"/>
          <w:sz w:val="24"/>
          <w:szCs w:val="24"/>
        </w:rPr>
        <w:t xml:space="preserve"> </w:t>
      </w:r>
      <w:hyperlink r:id="rId9" w:history="1">
        <w:r w:rsidRPr="001C0DB7">
          <w:rPr>
            <w:rStyle w:val="Hyperlink"/>
            <w:rFonts w:ascii="Arial" w:hAnsi="Arial" w:cs="Arial"/>
            <w:sz w:val="24"/>
            <w:szCs w:val="24"/>
          </w:rPr>
          <w:t>http://www.cvent.com/events/vcpd-central-region-spring-summit/event-summary-ae2f627ae8f54fb284fa1b1cb3e4a512.aspx</w:t>
        </w:r>
      </w:hyperlink>
    </w:p>
    <w:p w:rsidR="00891D96" w:rsidRPr="0076326C" w:rsidRDefault="00891D96" w:rsidP="00891D96">
      <w:pPr>
        <w:pStyle w:val="ListParagraph"/>
        <w:spacing w:after="0"/>
        <w:ind w:left="1800"/>
        <w:rPr>
          <w:rFonts w:ascii="Arial" w:hAnsi="Arial" w:cs="Arial"/>
          <w:sz w:val="24"/>
          <w:szCs w:val="24"/>
        </w:rPr>
      </w:pPr>
    </w:p>
    <w:p w:rsidR="00A859E9" w:rsidRDefault="006F7420" w:rsidP="00A859E9">
      <w:pPr>
        <w:spacing w:after="0" w:line="240" w:lineRule="auto"/>
        <w:ind w:left="720"/>
        <w:rPr>
          <w:rFonts w:ascii="Arial" w:hAnsi="Arial" w:cs="Arial"/>
          <w:b/>
          <w:sz w:val="24"/>
          <w:szCs w:val="24"/>
          <w:u w:val="single"/>
        </w:rPr>
      </w:pPr>
      <w:r w:rsidRPr="00A859E9">
        <w:rPr>
          <w:rFonts w:ascii="Arial" w:hAnsi="Arial" w:cs="Arial"/>
          <w:b/>
          <w:sz w:val="24"/>
          <w:szCs w:val="24"/>
          <w:u w:val="single"/>
        </w:rPr>
        <w:t>Eastern</w:t>
      </w:r>
    </w:p>
    <w:p w:rsidR="006F7420" w:rsidRPr="0076326C" w:rsidRDefault="00891D96" w:rsidP="00374E1B">
      <w:pPr>
        <w:spacing w:after="0"/>
        <w:ind w:left="720"/>
        <w:rPr>
          <w:rFonts w:ascii="Arial" w:hAnsi="Arial" w:cs="Arial"/>
          <w:sz w:val="24"/>
          <w:szCs w:val="24"/>
        </w:rPr>
      </w:pPr>
      <w:r w:rsidRPr="0076326C">
        <w:rPr>
          <w:rFonts w:ascii="Arial" w:hAnsi="Arial" w:cs="Arial"/>
          <w:sz w:val="24"/>
          <w:szCs w:val="24"/>
          <w:shd w:val="clear" w:color="auto" w:fill="F8F8FA"/>
        </w:rPr>
        <w:t>The Eastern Region's Annual VCPD Summit was held on March 13, 2017, featuring keynote speaker Marsha Goodman, M.Ed., Early Childhood Consultant. Marsha provided a detailed review of the CSEFEL Pyramid Model and also shared where to locate the most up to date information on Early Childhood Mental Health Educ</w:t>
      </w:r>
      <w:r w:rsidR="00116D55">
        <w:rPr>
          <w:rFonts w:ascii="Arial" w:hAnsi="Arial" w:cs="Arial"/>
          <w:sz w:val="24"/>
          <w:szCs w:val="24"/>
          <w:shd w:val="clear" w:color="auto" w:fill="F8F8FA"/>
        </w:rPr>
        <w:t xml:space="preserve">ation. In addition, they </w:t>
      </w:r>
      <w:r w:rsidRPr="0076326C">
        <w:rPr>
          <w:rFonts w:ascii="Arial" w:hAnsi="Arial" w:cs="Arial"/>
          <w:sz w:val="24"/>
          <w:szCs w:val="24"/>
          <w:shd w:val="clear" w:color="auto" w:fill="F8F8FA"/>
        </w:rPr>
        <w:t>had the opportunity to hear VCPD updates from Jaye Harvey. Also, Kerry Lambert and Kristin Ingram, from ODU-TTAC</w:t>
      </w:r>
      <w:r w:rsidR="00116D55">
        <w:rPr>
          <w:rFonts w:ascii="Arial" w:hAnsi="Arial" w:cs="Arial"/>
          <w:sz w:val="24"/>
          <w:szCs w:val="24"/>
          <w:shd w:val="clear" w:color="auto" w:fill="F8F8FA"/>
        </w:rPr>
        <w:t>,</w:t>
      </w:r>
      <w:r w:rsidRPr="0076326C">
        <w:rPr>
          <w:rFonts w:ascii="Arial" w:hAnsi="Arial" w:cs="Arial"/>
          <w:sz w:val="24"/>
          <w:szCs w:val="24"/>
          <w:shd w:val="clear" w:color="auto" w:fill="F8F8FA"/>
        </w:rPr>
        <w:t xml:space="preserve"> shared valuable material on the essential characteristics of Professional Learning Communities. </w:t>
      </w:r>
    </w:p>
    <w:p w:rsidR="00891D96" w:rsidRPr="0076326C" w:rsidRDefault="00891D96" w:rsidP="00A859E9">
      <w:pPr>
        <w:pStyle w:val="ListParagraph"/>
        <w:spacing w:after="0"/>
        <w:ind w:left="1080"/>
        <w:rPr>
          <w:rFonts w:ascii="Arial" w:hAnsi="Arial" w:cs="Arial"/>
          <w:sz w:val="24"/>
          <w:szCs w:val="24"/>
        </w:rPr>
      </w:pPr>
    </w:p>
    <w:p w:rsidR="006F7420" w:rsidRPr="00A859E9" w:rsidRDefault="00A859E9" w:rsidP="00A859E9">
      <w:pPr>
        <w:spacing w:after="0"/>
        <w:rPr>
          <w:rFonts w:ascii="Arial" w:hAnsi="Arial" w:cs="Arial"/>
          <w:b/>
          <w:sz w:val="24"/>
          <w:szCs w:val="24"/>
          <w:u w:val="single"/>
        </w:rPr>
      </w:pPr>
      <w:r w:rsidRPr="00A859E9">
        <w:rPr>
          <w:rFonts w:ascii="Arial" w:hAnsi="Arial" w:cs="Arial"/>
          <w:b/>
          <w:sz w:val="24"/>
          <w:szCs w:val="24"/>
        </w:rPr>
        <w:lastRenderedPageBreak/>
        <w:tab/>
      </w:r>
      <w:r w:rsidR="006F7420" w:rsidRPr="00A859E9">
        <w:rPr>
          <w:rFonts w:ascii="Arial" w:hAnsi="Arial" w:cs="Arial"/>
          <w:b/>
          <w:sz w:val="24"/>
          <w:szCs w:val="24"/>
          <w:u w:val="single"/>
        </w:rPr>
        <w:t>Northern</w:t>
      </w:r>
    </w:p>
    <w:p w:rsidR="00891D96" w:rsidRPr="0076326C" w:rsidRDefault="00891D96" w:rsidP="00374E1B">
      <w:pPr>
        <w:spacing w:after="0"/>
        <w:ind w:left="720"/>
        <w:rPr>
          <w:rFonts w:ascii="Arial" w:eastAsia="Times New Roman" w:hAnsi="Arial" w:cs="Arial"/>
          <w:sz w:val="24"/>
          <w:szCs w:val="24"/>
        </w:rPr>
      </w:pPr>
      <w:r w:rsidRPr="0076326C">
        <w:rPr>
          <w:rFonts w:ascii="Arial" w:eastAsia="Times New Roman" w:hAnsi="Arial" w:cs="Arial"/>
          <w:sz w:val="24"/>
          <w:szCs w:val="24"/>
          <w:shd w:val="clear" w:color="auto" w:fill="F8F8FA"/>
        </w:rPr>
        <w:t>The Northern Region's Annual VCPD Summit is on May 18, 2017, featuring keynote speaker Dr. R. Christopher Swanson, Associate Research Scientist, Johns Hopkins University. Dr. Swanson will provide insight related to early childhood advocacy in challenging and uncertain political climates as he shares the keynote, "The State of Earl</w:t>
      </w:r>
      <w:r w:rsidR="00116D55">
        <w:rPr>
          <w:rFonts w:ascii="Arial" w:eastAsia="Times New Roman" w:hAnsi="Arial" w:cs="Arial"/>
          <w:sz w:val="24"/>
          <w:szCs w:val="24"/>
          <w:shd w:val="clear" w:color="auto" w:fill="F8F8FA"/>
        </w:rPr>
        <w:t>y Childhood Now." In addition, they</w:t>
      </w:r>
      <w:r w:rsidRPr="0076326C">
        <w:rPr>
          <w:rFonts w:ascii="Arial" w:eastAsia="Times New Roman" w:hAnsi="Arial" w:cs="Arial"/>
          <w:sz w:val="24"/>
          <w:szCs w:val="24"/>
          <w:shd w:val="clear" w:color="auto" w:fill="F8F8FA"/>
        </w:rPr>
        <w:t xml:space="preserve"> will have the opportunity to hear pertinent updates from regional leaders regarding state and national early childhood initiatives. Also updates will be provided by members of the School Readiness Committee and Infant Mental Health.</w:t>
      </w:r>
    </w:p>
    <w:p w:rsidR="00891D96" w:rsidRPr="0076326C" w:rsidRDefault="00891D96" w:rsidP="00374E1B">
      <w:pPr>
        <w:pStyle w:val="ListParagraph"/>
        <w:spacing w:after="0"/>
        <w:ind w:left="1800"/>
        <w:rPr>
          <w:rFonts w:ascii="Arial" w:hAnsi="Arial" w:cs="Arial"/>
          <w:sz w:val="24"/>
          <w:szCs w:val="24"/>
        </w:rPr>
      </w:pPr>
    </w:p>
    <w:p w:rsidR="006F7420" w:rsidRPr="00A859E9" w:rsidRDefault="006F7420" w:rsidP="00A859E9">
      <w:pPr>
        <w:spacing w:after="0"/>
        <w:ind w:left="720"/>
        <w:rPr>
          <w:rFonts w:ascii="Arial" w:hAnsi="Arial" w:cs="Arial"/>
          <w:b/>
          <w:sz w:val="24"/>
          <w:szCs w:val="24"/>
          <w:u w:val="single"/>
        </w:rPr>
      </w:pPr>
      <w:r w:rsidRPr="00A859E9">
        <w:rPr>
          <w:rFonts w:ascii="Arial" w:hAnsi="Arial" w:cs="Arial"/>
          <w:b/>
          <w:sz w:val="24"/>
          <w:szCs w:val="24"/>
          <w:u w:val="single"/>
        </w:rPr>
        <w:t>Piedmont</w:t>
      </w:r>
    </w:p>
    <w:p w:rsidR="00891D96" w:rsidRPr="00116D55" w:rsidRDefault="00891D96" w:rsidP="007B15EB">
      <w:pPr>
        <w:pStyle w:val="ListParagraph"/>
        <w:rPr>
          <w:rFonts w:ascii="Arial" w:hAnsi="Arial" w:cs="Arial"/>
          <w:i/>
          <w:sz w:val="24"/>
          <w:szCs w:val="24"/>
        </w:rPr>
      </w:pPr>
      <w:r w:rsidRPr="0076326C">
        <w:rPr>
          <w:rFonts w:ascii="Arial" w:hAnsi="Arial" w:cs="Arial"/>
          <w:sz w:val="24"/>
          <w:szCs w:val="24"/>
        </w:rPr>
        <w:t>The Piedmont VCPD Summit will be held on Monday, May 22</w:t>
      </w:r>
      <w:r w:rsidRPr="0076326C">
        <w:rPr>
          <w:rFonts w:ascii="Arial" w:hAnsi="Arial" w:cs="Arial"/>
          <w:sz w:val="24"/>
          <w:szCs w:val="24"/>
          <w:vertAlign w:val="superscript"/>
        </w:rPr>
        <w:t>nd</w:t>
      </w:r>
      <w:r w:rsidRPr="0076326C">
        <w:rPr>
          <w:rFonts w:ascii="Arial" w:hAnsi="Arial" w:cs="Arial"/>
          <w:sz w:val="24"/>
          <w:szCs w:val="24"/>
        </w:rPr>
        <w:t xml:space="preserve"> at </w:t>
      </w:r>
      <w:r w:rsidR="001C0DB7">
        <w:rPr>
          <w:rFonts w:ascii="Arial" w:hAnsi="Arial" w:cs="Arial"/>
          <w:sz w:val="24"/>
          <w:szCs w:val="24"/>
        </w:rPr>
        <w:t xml:space="preserve">Virginia </w:t>
      </w:r>
      <w:r w:rsidRPr="0076326C">
        <w:rPr>
          <w:rFonts w:ascii="Arial" w:hAnsi="Arial" w:cs="Arial"/>
          <w:sz w:val="24"/>
          <w:szCs w:val="24"/>
        </w:rPr>
        <w:t>Western Community College in Roanoke</w:t>
      </w:r>
      <w:r w:rsidR="001C0DB7">
        <w:rPr>
          <w:rFonts w:ascii="Arial" w:hAnsi="Arial" w:cs="Arial"/>
          <w:sz w:val="24"/>
          <w:szCs w:val="24"/>
        </w:rPr>
        <w:t xml:space="preserve">. </w:t>
      </w:r>
      <w:r w:rsidR="00116D55">
        <w:rPr>
          <w:rFonts w:ascii="Arial" w:hAnsi="Arial" w:cs="Arial"/>
          <w:sz w:val="24"/>
          <w:szCs w:val="24"/>
        </w:rPr>
        <w:t xml:space="preserve"> Hours are 9-3:30 and the</w:t>
      </w:r>
      <w:r w:rsidRPr="0076326C">
        <w:rPr>
          <w:rFonts w:ascii="Arial" w:hAnsi="Arial" w:cs="Arial"/>
          <w:sz w:val="24"/>
          <w:szCs w:val="24"/>
        </w:rPr>
        <w:t xml:space="preserve"> presenter is Jennifer </w:t>
      </w:r>
      <w:proofErr w:type="spellStart"/>
      <w:r w:rsidRPr="0076326C">
        <w:rPr>
          <w:rFonts w:ascii="Arial" w:hAnsi="Arial" w:cs="Arial"/>
          <w:sz w:val="24"/>
          <w:szCs w:val="24"/>
        </w:rPr>
        <w:t>Testa</w:t>
      </w:r>
      <w:proofErr w:type="spellEnd"/>
      <w:r w:rsidRPr="0076326C">
        <w:rPr>
          <w:rFonts w:ascii="Arial" w:hAnsi="Arial" w:cs="Arial"/>
          <w:sz w:val="24"/>
          <w:szCs w:val="24"/>
        </w:rPr>
        <w:t>, formerly from JMU.</w:t>
      </w:r>
      <w:r w:rsidR="007B15EB">
        <w:rPr>
          <w:rFonts w:ascii="Arial" w:hAnsi="Arial" w:cs="Arial"/>
          <w:sz w:val="24"/>
          <w:szCs w:val="24"/>
        </w:rPr>
        <w:t xml:space="preserve"> Her session is entitled </w:t>
      </w:r>
      <w:r w:rsidRPr="00116D55">
        <w:rPr>
          <w:rFonts w:ascii="Arial" w:hAnsi="Arial" w:cs="Arial"/>
          <w:bCs/>
          <w:i/>
          <w:sz w:val="24"/>
          <w:szCs w:val="24"/>
        </w:rPr>
        <w:t>Learning and the Brain</w:t>
      </w:r>
      <w:r w:rsidR="007B15EB" w:rsidRPr="00116D55">
        <w:rPr>
          <w:rFonts w:ascii="Arial" w:hAnsi="Arial" w:cs="Arial"/>
          <w:bCs/>
          <w:i/>
          <w:sz w:val="24"/>
          <w:szCs w:val="24"/>
        </w:rPr>
        <w:t>.</w:t>
      </w:r>
    </w:p>
    <w:p w:rsidR="00891D96" w:rsidRPr="0076326C" w:rsidRDefault="00891D96" w:rsidP="007B15EB">
      <w:pPr>
        <w:pStyle w:val="ListParagraph"/>
        <w:ind w:left="1440"/>
        <w:rPr>
          <w:rFonts w:ascii="Arial" w:hAnsi="Arial" w:cs="Arial"/>
          <w:color w:val="000000"/>
          <w:sz w:val="24"/>
          <w:szCs w:val="24"/>
        </w:rPr>
      </w:pPr>
      <w:r w:rsidRPr="0076326C">
        <w:rPr>
          <w:rFonts w:ascii="Arial" w:hAnsi="Arial" w:cs="Arial"/>
          <w:color w:val="000000"/>
          <w:sz w:val="24"/>
          <w:szCs w:val="24"/>
        </w:rPr>
        <w:t>The brain is a machine. An amazing machine. An amazing machine that is so amazing it doesn’t even have the ability to understand itself. </w:t>
      </w:r>
    </w:p>
    <w:p w:rsidR="00A859E9" w:rsidRDefault="00891D96" w:rsidP="007B15EB">
      <w:pPr>
        <w:pStyle w:val="ListParagraph"/>
        <w:ind w:left="1440"/>
        <w:rPr>
          <w:rFonts w:ascii="Arial" w:hAnsi="Arial" w:cs="Arial"/>
          <w:color w:val="000000"/>
          <w:sz w:val="24"/>
          <w:szCs w:val="24"/>
        </w:rPr>
      </w:pPr>
      <w:r w:rsidRPr="0076326C">
        <w:rPr>
          <w:rFonts w:ascii="Arial" w:hAnsi="Arial" w:cs="Arial"/>
          <w:color w:val="000000"/>
          <w:sz w:val="24"/>
          <w:szCs w:val="24"/>
        </w:rPr>
        <w:t>Recent research has given us exciting insight into how the brain learns. What we find is that many environments fail to take into consideration what happens naturally within us – learning. Truth is, we are always learning. Unfortunately, there are times when we just aren’t learning what was intended.</w:t>
      </w:r>
      <w:r w:rsidR="007B15EB">
        <w:rPr>
          <w:rFonts w:ascii="Arial" w:hAnsi="Arial" w:cs="Arial"/>
          <w:color w:val="000000"/>
          <w:sz w:val="24"/>
          <w:szCs w:val="24"/>
        </w:rPr>
        <w:t xml:space="preserve"> </w:t>
      </w:r>
      <w:r w:rsidRPr="0076326C">
        <w:rPr>
          <w:rFonts w:ascii="Arial" w:hAnsi="Arial" w:cs="Arial"/>
          <w:color w:val="000000"/>
          <w:sz w:val="24"/>
          <w:szCs w:val="24"/>
        </w:rPr>
        <w:t>In this session, we will work to develop an understanding of how that learning takes place, why the brain remembers some things but not others</w:t>
      </w:r>
      <w:r w:rsidR="00116D55">
        <w:rPr>
          <w:rFonts w:ascii="Arial" w:hAnsi="Arial" w:cs="Arial"/>
          <w:color w:val="000000"/>
          <w:sz w:val="24"/>
          <w:szCs w:val="24"/>
        </w:rPr>
        <w:t>,</w:t>
      </w:r>
      <w:r w:rsidRPr="0076326C">
        <w:rPr>
          <w:rFonts w:ascii="Arial" w:hAnsi="Arial" w:cs="Arial"/>
          <w:color w:val="000000"/>
          <w:sz w:val="24"/>
          <w:szCs w:val="24"/>
        </w:rPr>
        <w:t xml:space="preserve"> and how we can limit the barriers to developing memories.</w:t>
      </w:r>
    </w:p>
    <w:p w:rsidR="00A859E9" w:rsidRDefault="00A859E9" w:rsidP="00A859E9">
      <w:pPr>
        <w:pStyle w:val="ListParagraph"/>
        <w:rPr>
          <w:rFonts w:ascii="Arial" w:hAnsi="Arial" w:cs="Arial"/>
          <w:color w:val="000000"/>
          <w:sz w:val="24"/>
          <w:szCs w:val="24"/>
        </w:rPr>
      </w:pPr>
    </w:p>
    <w:p w:rsidR="0076326C" w:rsidRPr="00A859E9" w:rsidRDefault="006F7420" w:rsidP="00A859E9">
      <w:pPr>
        <w:pStyle w:val="ListParagraph"/>
        <w:rPr>
          <w:rFonts w:ascii="Arial" w:hAnsi="Arial" w:cs="Arial"/>
          <w:color w:val="000000"/>
          <w:sz w:val="24"/>
          <w:szCs w:val="24"/>
        </w:rPr>
      </w:pPr>
      <w:r w:rsidRPr="00A859E9">
        <w:rPr>
          <w:rFonts w:ascii="Arial" w:hAnsi="Arial" w:cs="Arial"/>
          <w:b/>
          <w:sz w:val="24"/>
          <w:szCs w:val="24"/>
          <w:u w:val="single"/>
        </w:rPr>
        <w:t>Western</w:t>
      </w:r>
      <w:r w:rsidR="00891D96" w:rsidRPr="00A859E9">
        <w:rPr>
          <w:rFonts w:ascii="Arial" w:hAnsi="Arial" w:cs="Arial"/>
          <w:b/>
          <w:sz w:val="24"/>
          <w:szCs w:val="24"/>
          <w:u w:val="single"/>
        </w:rPr>
        <w:t xml:space="preserve"> </w:t>
      </w:r>
    </w:p>
    <w:p w:rsidR="006F7420" w:rsidRPr="0076326C" w:rsidRDefault="001C0DB7" w:rsidP="00A859E9">
      <w:pPr>
        <w:pStyle w:val="ListParagraph"/>
        <w:rPr>
          <w:rFonts w:ascii="Arial" w:hAnsi="Arial" w:cs="Arial"/>
          <w:color w:val="000000"/>
          <w:sz w:val="24"/>
          <w:szCs w:val="24"/>
        </w:rPr>
      </w:pPr>
      <w:r>
        <w:rPr>
          <w:rFonts w:ascii="Arial" w:eastAsia="Times New Roman" w:hAnsi="Arial" w:cs="Arial"/>
          <w:color w:val="000000"/>
          <w:sz w:val="24"/>
          <w:szCs w:val="24"/>
        </w:rPr>
        <w:t xml:space="preserve">Kristy Worley announced that their </w:t>
      </w:r>
      <w:r w:rsidR="00891D96" w:rsidRPr="0076326C">
        <w:rPr>
          <w:rFonts w:ascii="Arial" w:eastAsia="Times New Roman" w:hAnsi="Arial" w:cs="Arial"/>
          <w:color w:val="000000"/>
          <w:sz w:val="24"/>
          <w:szCs w:val="24"/>
        </w:rPr>
        <w:t xml:space="preserve">next meeting is Monday, April 10th. </w:t>
      </w:r>
      <w:r>
        <w:rPr>
          <w:rFonts w:ascii="Arial" w:eastAsia="Times New Roman" w:hAnsi="Arial" w:cs="Arial"/>
          <w:color w:val="000000"/>
          <w:sz w:val="24"/>
          <w:szCs w:val="24"/>
        </w:rPr>
        <w:t xml:space="preserve">They will finalize </w:t>
      </w:r>
      <w:r w:rsidR="00891D96" w:rsidRPr="0076326C">
        <w:rPr>
          <w:rFonts w:ascii="Arial" w:eastAsia="Times New Roman" w:hAnsi="Arial" w:cs="Arial"/>
          <w:color w:val="000000"/>
          <w:sz w:val="24"/>
          <w:szCs w:val="24"/>
        </w:rPr>
        <w:t>plans for the</w:t>
      </w:r>
      <w:r>
        <w:rPr>
          <w:rFonts w:ascii="Arial" w:eastAsia="Times New Roman" w:hAnsi="Arial" w:cs="Arial"/>
          <w:color w:val="000000"/>
          <w:sz w:val="24"/>
          <w:szCs w:val="24"/>
        </w:rPr>
        <w:t>ir</w:t>
      </w:r>
      <w:r w:rsidR="00891D96" w:rsidRPr="0076326C">
        <w:rPr>
          <w:rFonts w:ascii="Arial" w:eastAsia="Times New Roman" w:hAnsi="Arial" w:cs="Arial"/>
          <w:color w:val="000000"/>
          <w:sz w:val="24"/>
          <w:szCs w:val="24"/>
        </w:rPr>
        <w:t xml:space="preserve"> VCPD Summit. </w:t>
      </w:r>
      <w:r w:rsidR="0076326C">
        <w:rPr>
          <w:rFonts w:ascii="Arial" w:eastAsia="Times New Roman" w:hAnsi="Arial" w:cs="Arial"/>
          <w:color w:val="000000"/>
          <w:sz w:val="24"/>
          <w:szCs w:val="24"/>
        </w:rPr>
        <w:t xml:space="preserve"> </w:t>
      </w:r>
      <w:r w:rsidR="00891D96" w:rsidRPr="0076326C">
        <w:rPr>
          <w:rFonts w:ascii="Arial" w:eastAsia="Times New Roman" w:hAnsi="Arial" w:cs="Arial"/>
          <w:color w:val="000000"/>
          <w:sz w:val="24"/>
          <w:szCs w:val="24"/>
        </w:rPr>
        <w:t xml:space="preserve">Registration is open </w:t>
      </w:r>
      <w:r>
        <w:rPr>
          <w:rFonts w:ascii="Arial" w:eastAsia="Times New Roman" w:hAnsi="Arial" w:cs="Arial"/>
          <w:color w:val="000000"/>
          <w:sz w:val="24"/>
          <w:szCs w:val="24"/>
        </w:rPr>
        <w:t>and they c</w:t>
      </w:r>
      <w:r w:rsidR="00891D96" w:rsidRPr="0076326C">
        <w:rPr>
          <w:rFonts w:ascii="Arial" w:eastAsia="Times New Roman" w:hAnsi="Arial" w:cs="Arial"/>
          <w:color w:val="000000"/>
          <w:sz w:val="24"/>
          <w:szCs w:val="24"/>
        </w:rPr>
        <w:t>urrently have 15 registered. </w:t>
      </w:r>
      <w:r>
        <w:rPr>
          <w:rFonts w:ascii="Arial" w:eastAsia="Times New Roman" w:hAnsi="Arial" w:cs="Arial"/>
          <w:color w:val="000000"/>
          <w:sz w:val="24"/>
          <w:szCs w:val="24"/>
        </w:rPr>
        <w:t xml:space="preserve">So </w:t>
      </w:r>
      <w:r w:rsidR="00116D55">
        <w:rPr>
          <w:rFonts w:ascii="Arial" w:eastAsia="Times New Roman" w:hAnsi="Arial" w:cs="Arial"/>
          <w:color w:val="000000"/>
          <w:sz w:val="24"/>
          <w:szCs w:val="24"/>
        </w:rPr>
        <w:t>f</w:t>
      </w:r>
      <w:r>
        <w:rPr>
          <w:rFonts w:ascii="Arial" w:eastAsia="Times New Roman" w:hAnsi="Arial" w:cs="Arial"/>
          <w:color w:val="000000"/>
          <w:sz w:val="24"/>
          <w:szCs w:val="24"/>
        </w:rPr>
        <w:t xml:space="preserve">ar, they </w:t>
      </w:r>
      <w:r w:rsidR="00891D96" w:rsidRPr="0076326C">
        <w:rPr>
          <w:rFonts w:ascii="Arial" w:eastAsia="Times New Roman" w:hAnsi="Arial" w:cs="Arial"/>
          <w:color w:val="000000"/>
          <w:sz w:val="24"/>
          <w:szCs w:val="24"/>
        </w:rPr>
        <w:t xml:space="preserve">do not have any scholarship applications turned in for the CCSS Conference. </w:t>
      </w:r>
      <w:r>
        <w:rPr>
          <w:rFonts w:ascii="Arial" w:eastAsia="Times New Roman" w:hAnsi="Arial" w:cs="Arial"/>
          <w:color w:val="000000"/>
          <w:sz w:val="24"/>
          <w:szCs w:val="24"/>
        </w:rPr>
        <w:t xml:space="preserve"> They </w:t>
      </w:r>
      <w:r w:rsidR="00891D96" w:rsidRPr="0076326C">
        <w:rPr>
          <w:rFonts w:ascii="Arial" w:eastAsia="Times New Roman" w:hAnsi="Arial" w:cs="Arial"/>
          <w:color w:val="000000"/>
          <w:sz w:val="24"/>
          <w:szCs w:val="24"/>
        </w:rPr>
        <w:t xml:space="preserve">will </w:t>
      </w:r>
      <w:r>
        <w:rPr>
          <w:rFonts w:ascii="Arial" w:eastAsia="Times New Roman" w:hAnsi="Arial" w:cs="Arial"/>
          <w:color w:val="000000"/>
          <w:sz w:val="24"/>
          <w:szCs w:val="24"/>
        </w:rPr>
        <w:t xml:space="preserve">be </w:t>
      </w:r>
      <w:r w:rsidR="00891D96" w:rsidRPr="0076326C">
        <w:rPr>
          <w:rFonts w:ascii="Arial" w:eastAsia="Times New Roman" w:hAnsi="Arial" w:cs="Arial"/>
          <w:color w:val="000000"/>
          <w:sz w:val="24"/>
          <w:szCs w:val="24"/>
        </w:rPr>
        <w:t>contacting individual programs to see if they are interested in attending.</w:t>
      </w:r>
    </w:p>
    <w:p w:rsidR="00891D96" w:rsidRPr="0076326C" w:rsidRDefault="00891D96" w:rsidP="006F7420">
      <w:pPr>
        <w:pStyle w:val="ListParagraph"/>
        <w:spacing w:after="0"/>
        <w:ind w:left="1800"/>
        <w:rPr>
          <w:rFonts w:ascii="Arial" w:hAnsi="Arial" w:cs="Arial"/>
          <w:sz w:val="24"/>
          <w:szCs w:val="24"/>
        </w:rPr>
      </w:pPr>
    </w:p>
    <w:p w:rsidR="0042687C" w:rsidRPr="0076326C" w:rsidRDefault="0042687C" w:rsidP="00A859E9">
      <w:pPr>
        <w:pStyle w:val="ListParagraph"/>
        <w:numPr>
          <w:ilvl w:val="0"/>
          <w:numId w:val="10"/>
        </w:numPr>
        <w:spacing w:after="0"/>
        <w:rPr>
          <w:rFonts w:ascii="Arial" w:hAnsi="Arial" w:cs="Arial"/>
          <w:sz w:val="24"/>
          <w:szCs w:val="24"/>
        </w:rPr>
      </w:pPr>
      <w:r w:rsidRPr="0076326C">
        <w:rPr>
          <w:rFonts w:ascii="Arial" w:hAnsi="Arial" w:cs="Arial"/>
          <w:sz w:val="24"/>
          <w:szCs w:val="24"/>
        </w:rPr>
        <w:t xml:space="preserve">The </w:t>
      </w:r>
      <w:r w:rsidRPr="00A859E9">
        <w:rPr>
          <w:rFonts w:ascii="Arial" w:hAnsi="Arial" w:cs="Arial"/>
          <w:b/>
          <w:sz w:val="24"/>
          <w:szCs w:val="24"/>
        </w:rPr>
        <w:t>Inclusive Practices Workgroup</w:t>
      </w:r>
      <w:r w:rsidRPr="0076326C">
        <w:rPr>
          <w:rFonts w:ascii="Arial" w:hAnsi="Arial" w:cs="Arial"/>
          <w:sz w:val="24"/>
          <w:szCs w:val="24"/>
        </w:rPr>
        <w:t xml:space="preserve"> has a face-to-face meeting (with distance capability) scheduled for April 27</w:t>
      </w:r>
      <w:r w:rsidR="00D46D20" w:rsidRPr="0076326C">
        <w:rPr>
          <w:rFonts w:ascii="Arial" w:hAnsi="Arial" w:cs="Arial"/>
          <w:sz w:val="24"/>
          <w:szCs w:val="24"/>
        </w:rPr>
        <w:t>, 2017</w:t>
      </w:r>
      <w:r w:rsidRPr="0076326C">
        <w:rPr>
          <w:rFonts w:ascii="Arial" w:hAnsi="Arial" w:cs="Arial"/>
          <w:sz w:val="24"/>
          <w:szCs w:val="24"/>
        </w:rPr>
        <w:t xml:space="preserve">. </w:t>
      </w:r>
    </w:p>
    <w:p w:rsidR="0042687C" w:rsidRPr="0076326C" w:rsidRDefault="0042687C" w:rsidP="00A859E9">
      <w:pPr>
        <w:spacing w:after="0"/>
        <w:ind w:left="360"/>
        <w:rPr>
          <w:rFonts w:ascii="Arial" w:hAnsi="Arial" w:cs="Arial"/>
          <w:sz w:val="24"/>
          <w:szCs w:val="24"/>
        </w:rPr>
      </w:pPr>
    </w:p>
    <w:p w:rsidR="0042687C" w:rsidRPr="0076326C" w:rsidRDefault="0042687C" w:rsidP="00A859E9">
      <w:pPr>
        <w:pStyle w:val="ListParagraph"/>
        <w:numPr>
          <w:ilvl w:val="0"/>
          <w:numId w:val="10"/>
        </w:numPr>
        <w:spacing w:after="0"/>
        <w:rPr>
          <w:rFonts w:ascii="Arial" w:hAnsi="Arial" w:cs="Arial"/>
          <w:sz w:val="24"/>
          <w:szCs w:val="24"/>
        </w:rPr>
      </w:pPr>
      <w:r w:rsidRPr="0076326C">
        <w:rPr>
          <w:rFonts w:ascii="Arial" w:hAnsi="Arial" w:cs="Arial"/>
          <w:sz w:val="24"/>
          <w:szCs w:val="24"/>
        </w:rPr>
        <w:t xml:space="preserve">The </w:t>
      </w:r>
      <w:r w:rsidRPr="00A859E9">
        <w:rPr>
          <w:rFonts w:ascii="Arial" w:hAnsi="Arial" w:cs="Arial"/>
          <w:b/>
          <w:sz w:val="24"/>
          <w:szCs w:val="24"/>
        </w:rPr>
        <w:t>Creating Connections to Shining Stars Workgroup</w:t>
      </w:r>
      <w:r w:rsidRPr="0076326C">
        <w:rPr>
          <w:rFonts w:ascii="Arial" w:hAnsi="Arial" w:cs="Arial"/>
          <w:sz w:val="24"/>
          <w:szCs w:val="24"/>
        </w:rPr>
        <w:t xml:space="preserve"> is meeting via GoToMeeting </w:t>
      </w:r>
      <w:r w:rsidR="00D46D20" w:rsidRPr="0076326C">
        <w:rPr>
          <w:rFonts w:ascii="Arial" w:hAnsi="Arial" w:cs="Arial"/>
          <w:sz w:val="24"/>
          <w:szCs w:val="24"/>
        </w:rPr>
        <w:t>on April 19,</w:t>
      </w:r>
      <w:r w:rsidR="00D46D20" w:rsidRPr="0076326C">
        <w:rPr>
          <w:rFonts w:ascii="Arial" w:hAnsi="Arial" w:cs="Arial"/>
          <w:sz w:val="24"/>
          <w:szCs w:val="24"/>
          <w:vertAlign w:val="superscript"/>
        </w:rPr>
        <w:t xml:space="preserve"> </w:t>
      </w:r>
      <w:r w:rsidR="00D46D20" w:rsidRPr="0076326C">
        <w:rPr>
          <w:rFonts w:ascii="Arial" w:hAnsi="Arial" w:cs="Arial"/>
          <w:sz w:val="24"/>
          <w:szCs w:val="24"/>
        </w:rPr>
        <w:t>2017.</w:t>
      </w:r>
    </w:p>
    <w:p w:rsidR="006F7420" w:rsidRPr="0076326C" w:rsidRDefault="006F7420" w:rsidP="00A859E9">
      <w:pPr>
        <w:pStyle w:val="ListParagraph"/>
        <w:ind w:left="0"/>
        <w:rPr>
          <w:rFonts w:ascii="Arial" w:hAnsi="Arial" w:cs="Arial"/>
          <w:sz w:val="24"/>
          <w:szCs w:val="24"/>
        </w:rPr>
      </w:pPr>
    </w:p>
    <w:p w:rsidR="006F7420" w:rsidRDefault="006F7420" w:rsidP="00A859E9">
      <w:pPr>
        <w:pStyle w:val="ListParagraph"/>
        <w:numPr>
          <w:ilvl w:val="0"/>
          <w:numId w:val="10"/>
        </w:numPr>
        <w:spacing w:after="0"/>
        <w:rPr>
          <w:rFonts w:ascii="Arial" w:hAnsi="Arial" w:cs="Arial"/>
          <w:sz w:val="24"/>
          <w:szCs w:val="24"/>
        </w:rPr>
      </w:pPr>
      <w:r>
        <w:rPr>
          <w:rFonts w:ascii="Arial" w:hAnsi="Arial" w:cs="Arial"/>
          <w:sz w:val="24"/>
          <w:szCs w:val="24"/>
        </w:rPr>
        <w:t xml:space="preserve">Members of Governance (serving as Virginia’s </w:t>
      </w:r>
      <w:r w:rsidRPr="00A859E9">
        <w:rPr>
          <w:rFonts w:ascii="Arial" w:hAnsi="Arial" w:cs="Arial"/>
          <w:b/>
          <w:sz w:val="24"/>
          <w:szCs w:val="24"/>
        </w:rPr>
        <w:t>ECPC Team</w:t>
      </w:r>
      <w:r>
        <w:rPr>
          <w:rFonts w:ascii="Arial" w:hAnsi="Arial" w:cs="Arial"/>
          <w:sz w:val="24"/>
          <w:szCs w:val="24"/>
        </w:rPr>
        <w:t xml:space="preserve">) will participate in the Early Childhood Personnel Center Leadership Institute on September 17-20 in Connecticut. </w:t>
      </w:r>
    </w:p>
    <w:p w:rsidR="00DC0765" w:rsidRPr="00DC0765" w:rsidRDefault="00DC0765" w:rsidP="00DC0765">
      <w:pPr>
        <w:pStyle w:val="ListParagraph"/>
        <w:rPr>
          <w:rFonts w:ascii="Arial" w:hAnsi="Arial" w:cs="Arial"/>
          <w:sz w:val="24"/>
          <w:szCs w:val="24"/>
        </w:rPr>
      </w:pPr>
    </w:p>
    <w:p w:rsidR="00DC0765" w:rsidRDefault="00DC0765" w:rsidP="00766EDF">
      <w:pPr>
        <w:pStyle w:val="ListParagraph"/>
        <w:numPr>
          <w:ilvl w:val="0"/>
          <w:numId w:val="10"/>
        </w:numPr>
        <w:spacing w:after="0"/>
        <w:rPr>
          <w:rFonts w:ascii="Arial" w:hAnsi="Arial" w:cs="Arial"/>
          <w:sz w:val="24"/>
          <w:szCs w:val="24"/>
        </w:rPr>
      </w:pPr>
      <w:r>
        <w:rPr>
          <w:rFonts w:ascii="Arial" w:hAnsi="Arial" w:cs="Arial"/>
          <w:sz w:val="24"/>
          <w:szCs w:val="24"/>
        </w:rPr>
        <w:t xml:space="preserve">The </w:t>
      </w:r>
      <w:r w:rsidRPr="00A859E9">
        <w:rPr>
          <w:rFonts w:ascii="Arial" w:hAnsi="Arial" w:cs="Arial"/>
          <w:b/>
          <w:sz w:val="24"/>
          <w:szCs w:val="24"/>
        </w:rPr>
        <w:t>VCPD brochure</w:t>
      </w:r>
      <w:r>
        <w:rPr>
          <w:rFonts w:ascii="Arial" w:hAnsi="Arial" w:cs="Arial"/>
          <w:sz w:val="24"/>
          <w:szCs w:val="24"/>
        </w:rPr>
        <w:t xml:space="preserve"> has been revised to include the new Inclusive Practices Workgroup.  Download and print the brochure from the website.</w:t>
      </w:r>
    </w:p>
    <w:p w:rsidR="00F05B69" w:rsidRDefault="004152ED" w:rsidP="00766EDF">
      <w:pPr>
        <w:pStyle w:val="ListParagraph"/>
        <w:ind w:left="0"/>
        <w:rPr>
          <w:rFonts w:ascii="Arial" w:hAnsi="Arial" w:cs="Arial"/>
          <w:sz w:val="24"/>
          <w:szCs w:val="24"/>
        </w:rPr>
      </w:pPr>
      <w:r>
        <w:rPr>
          <w:rFonts w:ascii="Arial" w:hAnsi="Arial" w:cs="Arial"/>
          <w:sz w:val="24"/>
          <w:szCs w:val="24"/>
        </w:rPr>
        <w:tab/>
      </w:r>
      <w:hyperlink r:id="rId10" w:history="1">
        <w:r w:rsidRPr="004152ED">
          <w:rPr>
            <w:rStyle w:val="Hyperlink"/>
            <w:rFonts w:ascii="Arial" w:hAnsi="Arial" w:cs="Arial"/>
            <w:sz w:val="24"/>
            <w:szCs w:val="24"/>
          </w:rPr>
          <w:t>http://www.vcpd.net/brochure/</w:t>
        </w:r>
      </w:hyperlink>
    </w:p>
    <w:p w:rsidR="004152ED" w:rsidRPr="00F05B69" w:rsidRDefault="004152ED" w:rsidP="00766EDF">
      <w:pPr>
        <w:pStyle w:val="ListParagraph"/>
        <w:ind w:left="0"/>
        <w:rPr>
          <w:rFonts w:ascii="Arial" w:hAnsi="Arial" w:cs="Arial"/>
          <w:sz w:val="24"/>
          <w:szCs w:val="24"/>
        </w:rPr>
      </w:pPr>
    </w:p>
    <w:p w:rsidR="00F05B69" w:rsidRPr="00374CAC" w:rsidRDefault="00891D96" w:rsidP="00374CAC">
      <w:pPr>
        <w:pStyle w:val="ListParagraph"/>
        <w:numPr>
          <w:ilvl w:val="0"/>
          <w:numId w:val="10"/>
        </w:numPr>
        <w:spacing w:after="0"/>
        <w:rPr>
          <w:rFonts w:ascii="Arial" w:hAnsi="Arial" w:cs="Arial"/>
          <w:sz w:val="24"/>
          <w:szCs w:val="24"/>
        </w:rPr>
      </w:pPr>
      <w:r>
        <w:rPr>
          <w:rFonts w:ascii="Arial" w:hAnsi="Arial" w:cs="Arial"/>
          <w:sz w:val="24"/>
          <w:szCs w:val="24"/>
        </w:rPr>
        <w:t>C</w:t>
      </w:r>
      <w:r w:rsidR="00766EDF">
        <w:rPr>
          <w:rFonts w:ascii="Arial" w:hAnsi="Arial" w:cs="Arial"/>
          <w:sz w:val="24"/>
          <w:szCs w:val="24"/>
        </w:rPr>
        <w:t xml:space="preserve">hild Care Aware of Virginia is </w:t>
      </w:r>
      <w:r w:rsidR="00766EDF" w:rsidRPr="00A859E9">
        <w:rPr>
          <w:rFonts w:ascii="Arial" w:hAnsi="Arial" w:cs="Arial"/>
          <w:sz w:val="24"/>
          <w:szCs w:val="24"/>
        </w:rPr>
        <w:t xml:space="preserve">offering </w:t>
      </w:r>
      <w:r w:rsidR="00A859E9" w:rsidRPr="00A859E9">
        <w:rPr>
          <w:rFonts w:ascii="Arial" w:hAnsi="Arial" w:cs="Arial"/>
          <w:sz w:val="24"/>
          <w:szCs w:val="24"/>
        </w:rPr>
        <w:t>free</w:t>
      </w:r>
      <w:r w:rsidR="00A859E9">
        <w:rPr>
          <w:rFonts w:ascii="Arial" w:hAnsi="Arial" w:cs="Arial"/>
          <w:sz w:val="24"/>
          <w:szCs w:val="24"/>
        </w:rPr>
        <w:t xml:space="preserve"> </w:t>
      </w:r>
      <w:r w:rsidR="00766EDF" w:rsidRPr="00A859E9">
        <w:rPr>
          <w:rFonts w:ascii="Arial" w:hAnsi="Arial" w:cs="Arial"/>
          <w:b/>
          <w:sz w:val="24"/>
          <w:szCs w:val="24"/>
        </w:rPr>
        <w:t>F</w:t>
      </w:r>
      <w:r w:rsidRPr="00A859E9">
        <w:rPr>
          <w:rFonts w:ascii="Arial" w:hAnsi="Arial" w:cs="Arial"/>
          <w:b/>
          <w:sz w:val="24"/>
          <w:szCs w:val="24"/>
        </w:rPr>
        <w:t xml:space="preserve">irst </w:t>
      </w:r>
      <w:r w:rsidR="00766EDF" w:rsidRPr="00A859E9">
        <w:rPr>
          <w:rFonts w:ascii="Arial" w:hAnsi="Arial" w:cs="Arial"/>
          <w:b/>
          <w:sz w:val="24"/>
          <w:szCs w:val="24"/>
        </w:rPr>
        <w:t>A</w:t>
      </w:r>
      <w:r w:rsidRPr="00A859E9">
        <w:rPr>
          <w:rFonts w:ascii="Arial" w:hAnsi="Arial" w:cs="Arial"/>
          <w:b/>
          <w:sz w:val="24"/>
          <w:szCs w:val="24"/>
        </w:rPr>
        <w:t>id and CPR</w:t>
      </w:r>
      <w:r>
        <w:rPr>
          <w:rFonts w:ascii="Arial" w:hAnsi="Arial" w:cs="Arial"/>
          <w:sz w:val="24"/>
          <w:szCs w:val="24"/>
        </w:rPr>
        <w:t xml:space="preserve"> training for subsidy providers</w:t>
      </w:r>
      <w:r w:rsidR="00766EDF">
        <w:rPr>
          <w:rFonts w:ascii="Arial" w:hAnsi="Arial" w:cs="Arial"/>
          <w:sz w:val="24"/>
          <w:szCs w:val="24"/>
        </w:rPr>
        <w:t xml:space="preserve"> of </w:t>
      </w:r>
      <w:r>
        <w:rPr>
          <w:rFonts w:ascii="Arial" w:hAnsi="Arial" w:cs="Arial"/>
          <w:sz w:val="24"/>
          <w:szCs w:val="24"/>
        </w:rPr>
        <w:t>infant</w:t>
      </w:r>
      <w:r w:rsidR="00766EDF">
        <w:rPr>
          <w:rFonts w:ascii="Arial" w:hAnsi="Arial" w:cs="Arial"/>
          <w:sz w:val="24"/>
          <w:szCs w:val="24"/>
        </w:rPr>
        <w:t xml:space="preserve">s and </w:t>
      </w:r>
      <w:r>
        <w:rPr>
          <w:rFonts w:ascii="Arial" w:hAnsi="Arial" w:cs="Arial"/>
          <w:sz w:val="24"/>
          <w:szCs w:val="24"/>
        </w:rPr>
        <w:t>toddler</w:t>
      </w:r>
      <w:r w:rsidR="00766EDF">
        <w:rPr>
          <w:rFonts w:ascii="Arial" w:hAnsi="Arial" w:cs="Arial"/>
          <w:sz w:val="24"/>
          <w:szCs w:val="24"/>
        </w:rPr>
        <w:t xml:space="preserve">s in </w:t>
      </w:r>
      <w:r>
        <w:rPr>
          <w:rFonts w:ascii="Arial" w:hAnsi="Arial" w:cs="Arial"/>
          <w:sz w:val="24"/>
          <w:szCs w:val="24"/>
        </w:rPr>
        <w:t>family childcare or centers</w:t>
      </w:r>
      <w:r w:rsidR="00766EDF">
        <w:rPr>
          <w:rFonts w:ascii="Arial" w:hAnsi="Arial" w:cs="Arial"/>
          <w:sz w:val="24"/>
          <w:szCs w:val="24"/>
        </w:rPr>
        <w:t>.  Other providers may attend if space is available.  Training are occurring regionally through June 30</w:t>
      </w:r>
      <w:r w:rsidR="00766EDF" w:rsidRPr="00766EDF">
        <w:rPr>
          <w:rFonts w:ascii="Arial" w:hAnsi="Arial" w:cs="Arial"/>
          <w:sz w:val="24"/>
          <w:szCs w:val="24"/>
          <w:vertAlign w:val="superscript"/>
        </w:rPr>
        <w:t>th</w:t>
      </w:r>
      <w:r w:rsidR="00766EDF">
        <w:rPr>
          <w:rFonts w:ascii="Arial" w:hAnsi="Arial" w:cs="Arial"/>
          <w:sz w:val="24"/>
          <w:szCs w:val="24"/>
        </w:rPr>
        <w:t>.</w:t>
      </w:r>
      <w:r w:rsidR="00374CAC">
        <w:rPr>
          <w:rFonts w:ascii="Arial" w:hAnsi="Arial" w:cs="Arial"/>
          <w:sz w:val="24"/>
          <w:szCs w:val="24"/>
        </w:rPr>
        <w:t xml:space="preserve">  Go to </w:t>
      </w:r>
      <w:hyperlink r:id="rId11" w:history="1">
        <w:r w:rsidR="00374CAC" w:rsidRPr="00374CAC">
          <w:rPr>
            <w:rStyle w:val="Hyperlink"/>
            <w:rFonts w:ascii="Arial" w:hAnsi="Arial" w:cs="Arial"/>
            <w:sz w:val="24"/>
            <w:szCs w:val="24"/>
          </w:rPr>
          <w:t>http://va.childcareaware.org/free-infantpediatric-cpr-and-first-aid-training-project/</w:t>
        </w:r>
        <w:r w:rsidR="00766EDF" w:rsidRPr="00374CAC">
          <w:rPr>
            <w:rStyle w:val="Hyperlink"/>
            <w:rFonts w:ascii="Arial" w:hAnsi="Arial" w:cs="Arial"/>
            <w:sz w:val="24"/>
            <w:szCs w:val="24"/>
          </w:rPr>
          <w:t xml:space="preserve"> </w:t>
        </w:r>
      </w:hyperlink>
      <w:r w:rsidR="00374CAC">
        <w:rPr>
          <w:rFonts w:ascii="Arial" w:hAnsi="Arial" w:cs="Arial"/>
          <w:sz w:val="24"/>
          <w:szCs w:val="24"/>
        </w:rPr>
        <w:t xml:space="preserve"> or call 866-KIDS-TLC for additional information.</w:t>
      </w:r>
      <w:r w:rsidR="00766EDF">
        <w:rPr>
          <w:rFonts w:ascii="Arial" w:hAnsi="Arial" w:cs="Arial"/>
          <w:sz w:val="24"/>
          <w:szCs w:val="24"/>
        </w:rPr>
        <w:t xml:space="preserve"> </w:t>
      </w:r>
    </w:p>
    <w:p w:rsidR="00891D96" w:rsidRDefault="00891D96" w:rsidP="00766EDF">
      <w:pPr>
        <w:spacing w:after="0"/>
        <w:rPr>
          <w:rFonts w:ascii="Arial" w:hAnsi="Arial" w:cs="Arial"/>
          <w:sz w:val="24"/>
          <w:szCs w:val="24"/>
        </w:rPr>
      </w:pPr>
    </w:p>
    <w:p w:rsidR="00891D96" w:rsidRPr="00766EDF" w:rsidRDefault="00891D96" w:rsidP="00766EDF">
      <w:pPr>
        <w:pStyle w:val="ListParagraph"/>
        <w:numPr>
          <w:ilvl w:val="0"/>
          <w:numId w:val="10"/>
        </w:numPr>
        <w:spacing w:after="0"/>
        <w:rPr>
          <w:rFonts w:ascii="Arial" w:hAnsi="Arial" w:cs="Arial"/>
          <w:sz w:val="24"/>
          <w:szCs w:val="24"/>
        </w:rPr>
      </w:pPr>
      <w:r w:rsidRPr="00A859E9">
        <w:rPr>
          <w:rFonts w:ascii="Arial" w:hAnsi="Arial" w:cs="Arial"/>
          <w:b/>
          <w:sz w:val="24"/>
          <w:szCs w:val="24"/>
        </w:rPr>
        <w:t>Project S</w:t>
      </w:r>
      <w:r w:rsidR="00766EDF" w:rsidRPr="00A859E9">
        <w:rPr>
          <w:rFonts w:ascii="Arial" w:hAnsi="Arial" w:cs="Arial"/>
          <w:b/>
          <w:sz w:val="24"/>
          <w:szCs w:val="24"/>
        </w:rPr>
        <w:t xml:space="preserve">EED </w:t>
      </w:r>
      <w:r w:rsidR="00766EDF" w:rsidRPr="00766EDF">
        <w:rPr>
          <w:rFonts w:ascii="Arial" w:hAnsi="Arial" w:cs="Arial"/>
          <w:sz w:val="24"/>
          <w:szCs w:val="24"/>
        </w:rPr>
        <w:t xml:space="preserve">has just learned that they will not </w:t>
      </w:r>
      <w:r w:rsidRPr="00766EDF">
        <w:rPr>
          <w:rFonts w:ascii="Arial" w:hAnsi="Arial" w:cs="Arial"/>
          <w:sz w:val="24"/>
          <w:szCs w:val="24"/>
        </w:rPr>
        <w:t>receive continued funding aft</w:t>
      </w:r>
      <w:r w:rsidR="00766EDF" w:rsidRPr="00766EDF">
        <w:rPr>
          <w:rFonts w:ascii="Arial" w:hAnsi="Arial" w:cs="Arial"/>
          <w:sz w:val="24"/>
          <w:szCs w:val="24"/>
        </w:rPr>
        <w:t>er</w:t>
      </w:r>
      <w:r w:rsidRPr="00766EDF">
        <w:rPr>
          <w:rFonts w:ascii="Arial" w:hAnsi="Arial" w:cs="Arial"/>
          <w:sz w:val="24"/>
          <w:szCs w:val="24"/>
        </w:rPr>
        <w:t xml:space="preserve"> </w:t>
      </w:r>
      <w:r w:rsidR="00374CAC">
        <w:rPr>
          <w:rFonts w:ascii="Arial" w:hAnsi="Arial" w:cs="Arial"/>
          <w:sz w:val="24"/>
          <w:szCs w:val="24"/>
        </w:rPr>
        <w:t xml:space="preserve">July </w:t>
      </w:r>
      <w:r w:rsidRPr="00766EDF">
        <w:rPr>
          <w:rFonts w:ascii="Arial" w:hAnsi="Arial" w:cs="Arial"/>
          <w:sz w:val="24"/>
          <w:szCs w:val="24"/>
        </w:rPr>
        <w:t xml:space="preserve">1, 2017.  </w:t>
      </w:r>
      <w:r w:rsidR="00766EDF" w:rsidRPr="00766EDF">
        <w:rPr>
          <w:rFonts w:ascii="Arial" w:hAnsi="Arial" w:cs="Arial"/>
          <w:sz w:val="24"/>
          <w:szCs w:val="24"/>
        </w:rPr>
        <w:t>They are seeking ways to continue their important work</w:t>
      </w:r>
      <w:r w:rsidRPr="00766EDF">
        <w:rPr>
          <w:rFonts w:ascii="Arial" w:hAnsi="Arial" w:cs="Arial"/>
          <w:sz w:val="24"/>
          <w:szCs w:val="24"/>
        </w:rPr>
        <w:t xml:space="preserve">. </w:t>
      </w:r>
    </w:p>
    <w:p w:rsidR="00707D47" w:rsidRDefault="00707D47" w:rsidP="00C24865">
      <w:pPr>
        <w:pStyle w:val="ListParagraph"/>
        <w:spacing w:after="0"/>
        <w:ind w:left="0"/>
        <w:rPr>
          <w:rFonts w:ascii="Arial" w:hAnsi="Arial" w:cs="Arial"/>
          <w:b/>
          <w:sz w:val="24"/>
          <w:szCs w:val="24"/>
        </w:rPr>
      </w:pPr>
    </w:p>
    <w:p w:rsidR="001F4BB3" w:rsidRPr="00766EDF" w:rsidRDefault="003B4A5F" w:rsidP="00060296">
      <w:pPr>
        <w:pStyle w:val="ListParagraph"/>
        <w:spacing w:after="0"/>
        <w:ind w:left="0"/>
        <w:rPr>
          <w:rFonts w:ascii="Arial" w:hAnsi="Arial" w:cs="Arial"/>
          <w:b/>
          <w:sz w:val="24"/>
          <w:szCs w:val="24"/>
          <w:u w:val="single"/>
        </w:rPr>
      </w:pPr>
      <w:r w:rsidRPr="00766EDF">
        <w:rPr>
          <w:rFonts w:ascii="Arial" w:hAnsi="Arial" w:cs="Arial"/>
          <w:b/>
          <w:sz w:val="24"/>
          <w:szCs w:val="24"/>
          <w:u w:val="single"/>
        </w:rPr>
        <w:t>C</w:t>
      </w:r>
      <w:r w:rsidR="005A2562" w:rsidRPr="00766EDF">
        <w:rPr>
          <w:rFonts w:ascii="Arial" w:hAnsi="Arial" w:cs="Arial"/>
          <w:b/>
          <w:sz w:val="24"/>
          <w:szCs w:val="24"/>
          <w:u w:val="single"/>
        </w:rPr>
        <w:t>ontinuous Improvement</w:t>
      </w:r>
      <w:r w:rsidR="00501B76" w:rsidRPr="00766EDF">
        <w:rPr>
          <w:rFonts w:ascii="Arial" w:hAnsi="Arial" w:cs="Arial"/>
          <w:b/>
          <w:sz w:val="24"/>
          <w:szCs w:val="24"/>
          <w:u w:val="single"/>
        </w:rPr>
        <w:t xml:space="preserve"> </w:t>
      </w:r>
    </w:p>
    <w:p w:rsidR="00E31F5E" w:rsidRPr="0076326C" w:rsidRDefault="00891D96" w:rsidP="00766EDF">
      <w:pPr>
        <w:pStyle w:val="ListParagraph"/>
        <w:numPr>
          <w:ilvl w:val="0"/>
          <w:numId w:val="10"/>
        </w:numPr>
        <w:spacing w:after="0"/>
        <w:rPr>
          <w:rFonts w:ascii="Arial" w:hAnsi="Arial" w:cs="Arial"/>
          <w:sz w:val="24"/>
          <w:szCs w:val="24"/>
        </w:rPr>
      </w:pPr>
      <w:r w:rsidRPr="0076326C">
        <w:rPr>
          <w:rFonts w:ascii="Arial" w:hAnsi="Arial" w:cs="Arial"/>
          <w:sz w:val="24"/>
          <w:szCs w:val="24"/>
        </w:rPr>
        <w:t>What worked about today’s meeting?</w:t>
      </w:r>
    </w:p>
    <w:p w:rsidR="00891D96" w:rsidRPr="0076326C" w:rsidRDefault="00891D96" w:rsidP="00766EDF">
      <w:pPr>
        <w:pStyle w:val="ListParagraph"/>
        <w:spacing w:after="0"/>
        <w:rPr>
          <w:rFonts w:ascii="Arial" w:hAnsi="Arial" w:cs="Arial"/>
          <w:sz w:val="24"/>
          <w:szCs w:val="24"/>
        </w:rPr>
      </w:pPr>
      <w:r>
        <w:rPr>
          <w:rFonts w:ascii="Arial" w:hAnsi="Arial" w:cs="Arial"/>
          <w:b/>
          <w:sz w:val="24"/>
          <w:szCs w:val="24"/>
        </w:rPr>
        <w:tab/>
      </w:r>
      <w:r w:rsidR="008E3A06" w:rsidRPr="0076326C">
        <w:rPr>
          <w:rFonts w:ascii="Arial" w:hAnsi="Arial" w:cs="Arial"/>
          <w:sz w:val="24"/>
          <w:szCs w:val="24"/>
        </w:rPr>
        <w:t>Ability to continue to do virtual meetings</w:t>
      </w:r>
    </w:p>
    <w:p w:rsidR="008E3A06" w:rsidRPr="0076326C" w:rsidRDefault="008E3A06" w:rsidP="00766EDF">
      <w:pPr>
        <w:pStyle w:val="ListParagraph"/>
        <w:spacing w:after="0"/>
        <w:rPr>
          <w:rFonts w:ascii="Arial" w:hAnsi="Arial" w:cs="Arial"/>
          <w:sz w:val="24"/>
          <w:szCs w:val="24"/>
        </w:rPr>
      </w:pPr>
      <w:r w:rsidRPr="0076326C">
        <w:rPr>
          <w:rFonts w:ascii="Arial" w:hAnsi="Arial" w:cs="Arial"/>
          <w:sz w:val="24"/>
          <w:szCs w:val="24"/>
        </w:rPr>
        <w:tab/>
        <w:t>Opportunity to brainstorm about CCSS 2017 registration</w:t>
      </w:r>
    </w:p>
    <w:p w:rsidR="00891D96" w:rsidRPr="00766EDF" w:rsidRDefault="00891D96" w:rsidP="00766EDF">
      <w:pPr>
        <w:pStyle w:val="ListParagraph"/>
        <w:numPr>
          <w:ilvl w:val="0"/>
          <w:numId w:val="10"/>
        </w:numPr>
        <w:spacing w:after="0"/>
        <w:rPr>
          <w:rFonts w:ascii="Arial" w:hAnsi="Arial" w:cs="Arial"/>
          <w:sz w:val="24"/>
          <w:szCs w:val="24"/>
        </w:rPr>
      </w:pPr>
      <w:r w:rsidRPr="00766EDF">
        <w:rPr>
          <w:rFonts w:ascii="Arial" w:hAnsi="Arial" w:cs="Arial"/>
          <w:sz w:val="24"/>
          <w:szCs w:val="24"/>
        </w:rPr>
        <w:t>How can we improve?</w:t>
      </w:r>
    </w:p>
    <w:p w:rsidR="008E3A06" w:rsidRPr="00766EDF" w:rsidRDefault="00766EDF" w:rsidP="00766EDF">
      <w:pPr>
        <w:pStyle w:val="ListParagraph"/>
        <w:spacing w:after="0"/>
        <w:ind w:left="0"/>
        <w:rPr>
          <w:rFonts w:ascii="Arial" w:hAnsi="Arial" w:cs="Arial"/>
          <w:sz w:val="24"/>
          <w:szCs w:val="24"/>
        </w:rPr>
      </w:pPr>
      <w:r>
        <w:rPr>
          <w:rFonts w:ascii="Arial" w:hAnsi="Arial" w:cs="Arial"/>
          <w:sz w:val="24"/>
          <w:szCs w:val="24"/>
        </w:rPr>
        <w:tab/>
      </w:r>
      <w:r>
        <w:rPr>
          <w:rFonts w:ascii="Arial" w:hAnsi="Arial" w:cs="Arial"/>
          <w:sz w:val="24"/>
          <w:szCs w:val="24"/>
        </w:rPr>
        <w:tab/>
      </w:r>
      <w:r w:rsidR="0076326C" w:rsidRPr="00766EDF">
        <w:rPr>
          <w:rFonts w:ascii="Arial" w:hAnsi="Arial" w:cs="Arial"/>
          <w:sz w:val="24"/>
          <w:szCs w:val="24"/>
        </w:rPr>
        <w:t>Nothing noted</w:t>
      </w:r>
    </w:p>
    <w:p w:rsidR="00E31F5E" w:rsidRDefault="00E31F5E" w:rsidP="00060296">
      <w:pPr>
        <w:pStyle w:val="ListParagraph"/>
        <w:spacing w:after="0"/>
        <w:ind w:left="0"/>
        <w:rPr>
          <w:rFonts w:ascii="Arial" w:hAnsi="Arial" w:cs="Arial"/>
          <w:b/>
          <w:sz w:val="24"/>
          <w:szCs w:val="24"/>
        </w:rPr>
      </w:pPr>
    </w:p>
    <w:p w:rsidR="00E31F5E" w:rsidRPr="00766EDF" w:rsidRDefault="00E31F5E" w:rsidP="00060296">
      <w:pPr>
        <w:pStyle w:val="ListParagraph"/>
        <w:spacing w:after="0"/>
        <w:ind w:left="0"/>
        <w:rPr>
          <w:rFonts w:ascii="Arial" w:hAnsi="Arial" w:cs="Arial"/>
          <w:b/>
          <w:sz w:val="24"/>
          <w:szCs w:val="24"/>
          <w:u w:val="single"/>
        </w:rPr>
      </w:pPr>
      <w:r w:rsidRPr="00766EDF">
        <w:rPr>
          <w:rFonts w:ascii="Arial" w:hAnsi="Arial" w:cs="Arial"/>
          <w:b/>
          <w:sz w:val="24"/>
          <w:szCs w:val="24"/>
          <w:u w:val="single"/>
        </w:rPr>
        <w:t>Future VCPD Meetings</w:t>
      </w:r>
    </w:p>
    <w:p w:rsidR="006F7420" w:rsidRPr="00766EDF" w:rsidRDefault="006F7420" w:rsidP="00766EDF">
      <w:pPr>
        <w:pStyle w:val="ListParagraph"/>
        <w:numPr>
          <w:ilvl w:val="0"/>
          <w:numId w:val="15"/>
        </w:numPr>
        <w:spacing w:after="0"/>
        <w:rPr>
          <w:rFonts w:ascii="Arial" w:hAnsi="Arial" w:cs="Arial"/>
          <w:sz w:val="24"/>
          <w:szCs w:val="24"/>
        </w:rPr>
      </w:pPr>
      <w:r w:rsidRPr="00766EDF">
        <w:rPr>
          <w:rFonts w:ascii="Arial" w:hAnsi="Arial" w:cs="Arial"/>
          <w:sz w:val="24"/>
          <w:szCs w:val="24"/>
        </w:rPr>
        <w:t>May: No Meeting</w:t>
      </w:r>
    </w:p>
    <w:p w:rsidR="006F7420" w:rsidRPr="00766EDF" w:rsidRDefault="006F7420" w:rsidP="00766EDF">
      <w:pPr>
        <w:pStyle w:val="ListParagraph"/>
        <w:numPr>
          <w:ilvl w:val="0"/>
          <w:numId w:val="15"/>
        </w:numPr>
        <w:spacing w:after="0"/>
        <w:rPr>
          <w:rFonts w:ascii="Arial" w:hAnsi="Arial" w:cs="Arial"/>
          <w:sz w:val="24"/>
          <w:szCs w:val="24"/>
        </w:rPr>
      </w:pPr>
      <w:r w:rsidRPr="00766EDF">
        <w:rPr>
          <w:rFonts w:ascii="Arial" w:hAnsi="Arial" w:cs="Arial"/>
          <w:sz w:val="24"/>
          <w:szCs w:val="24"/>
        </w:rPr>
        <w:t>June 13: Face-to-Face from 10:00-3:00 at the Tuckahoe Library</w:t>
      </w:r>
    </w:p>
    <w:p w:rsidR="006F7420" w:rsidRPr="00766EDF" w:rsidRDefault="006F7420" w:rsidP="00766EDF">
      <w:pPr>
        <w:pStyle w:val="ListParagraph"/>
        <w:numPr>
          <w:ilvl w:val="0"/>
          <w:numId w:val="15"/>
        </w:numPr>
        <w:spacing w:after="0"/>
        <w:rPr>
          <w:rFonts w:ascii="Arial" w:hAnsi="Arial" w:cs="Arial"/>
          <w:sz w:val="24"/>
          <w:szCs w:val="24"/>
        </w:rPr>
      </w:pPr>
      <w:r w:rsidRPr="00766EDF">
        <w:rPr>
          <w:rFonts w:ascii="Arial" w:hAnsi="Arial" w:cs="Arial"/>
          <w:sz w:val="24"/>
          <w:szCs w:val="24"/>
        </w:rPr>
        <w:t>July 19-21: CCSS Conference</w:t>
      </w:r>
    </w:p>
    <w:p w:rsidR="006F7420" w:rsidRPr="00766EDF" w:rsidRDefault="006F7420" w:rsidP="00766EDF">
      <w:pPr>
        <w:pStyle w:val="ListParagraph"/>
        <w:numPr>
          <w:ilvl w:val="0"/>
          <w:numId w:val="15"/>
        </w:numPr>
        <w:spacing w:after="0"/>
        <w:rPr>
          <w:rFonts w:ascii="Arial" w:hAnsi="Arial" w:cs="Arial"/>
          <w:sz w:val="24"/>
          <w:szCs w:val="24"/>
        </w:rPr>
      </w:pPr>
      <w:r w:rsidRPr="00766EDF">
        <w:rPr>
          <w:rFonts w:ascii="Arial" w:hAnsi="Arial" w:cs="Arial"/>
          <w:sz w:val="24"/>
          <w:szCs w:val="24"/>
        </w:rPr>
        <w:t>August 8: GoToWebinar</w:t>
      </w:r>
    </w:p>
    <w:sectPr w:rsidR="006F7420" w:rsidRPr="00766EDF" w:rsidSect="007B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90"/>
    <w:multiLevelType w:val="hybridMultilevel"/>
    <w:tmpl w:val="E94CAB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E0C38"/>
    <w:multiLevelType w:val="hybridMultilevel"/>
    <w:tmpl w:val="C52EE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8880486"/>
    <w:multiLevelType w:val="hybridMultilevel"/>
    <w:tmpl w:val="5AF4D7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C0A16"/>
    <w:multiLevelType w:val="hybridMultilevel"/>
    <w:tmpl w:val="3B22F7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A6341"/>
    <w:multiLevelType w:val="hybridMultilevel"/>
    <w:tmpl w:val="E300FF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C19C1"/>
    <w:multiLevelType w:val="hybridMultilevel"/>
    <w:tmpl w:val="290ACA7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24AE5F46"/>
    <w:multiLevelType w:val="hybridMultilevel"/>
    <w:tmpl w:val="53682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61B00"/>
    <w:multiLevelType w:val="hybridMultilevel"/>
    <w:tmpl w:val="EB5EFCD8"/>
    <w:lvl w:ilvl="0" w:tplc="2F02C2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DB60F8"/>
    <w:multiLevelType w:val="hybridMultilevel"/>
    <w:tmpl w:val="3A90F0FE"/>
    <w:lvl w:ilvl="0" w:tplc="2F44B34E">
      <w:start w:val="1"/>
      <w:numFmt w:val="bullet"/>
      <w:lvlText w:val=""/>
      <w:lvlJc w:val="left"/>
      <w:pPr>
        <w:ind w:left="720" w:hanging="360"/>
      </w:pPr>
      <w:rPr>
        <w:rFonts w:ascii="Symbol" w:hAnsi="Symbol"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F4D71"/>
    <w:multiLevelType w:val="hybridMultilevel"/>
    <w:tmpl w:val="739C8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F04F3"/>
    <w:multiLevelType w:val="hybridMultilevel"/>
    <w:tmpl w:val="F5C4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80CDC"/>
    <w:multiLevelType w:val="hybridMultilevel"/>
    <w:tmpl w:val="FC20EFA4"/>
    <w:lvl w:ilvl="0" w:tplc="2F44B34E">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4621D"/>
    <w:multiLevelType w:val="hybridMultilevel"/>
    <w:tmpl w:val="5FC21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E03E09"/>
    <w:multiLevelType w:val="hybridMultilevel"/>
    <w:tmpl w:val="3D6CD7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B00914"/>
    <w:multiLevelType w:val="hybridMultilevel"/>
    <w:tmpl w:val="E314FC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2"/>
  </w:num>
  <w:num w:numId="4">
    <w:abstractNumId w:val="3"/>
  </w:num>
  <w:num w:numId="5">
    <w:abstractNumId w:val="4"/>
  </w:num>
  <w:num w:numId="6">
    <w:abstractNumId w:val="13"/>
  </w:num>
  <w:num w:numId="7">
    <w:abstractNumId w:val="14"/>
  </w:num>
  <w:num w:numId="8">
    <w:abstractNumId w:val="7"/>
  </w:num>
  <w:num w:numId="9">
    <w:abstractNumId w:val="10"/>
  </w:num>
  <w:num w:numId="10">
    <w:abstractNumId w:val="6"/>
  </w:num>
  <w:num w:numId="11">
    <w:abstractNumId w:val="1"/>
  </w:num>
  <w:num w:numId="12">
    <w:abstractNumId w:val="8"/>
  </w:num>
  <w:num w:numId="13">
    <w:abstractNumId w:val="11"/>
  </w:num>
  <w:num w:numId="14">
    <w:abstractNumId w:val="5"/>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3B9D"/>
    <w:rsid w:val="000270BD"/>
    <w:rsid w:val="000278A0"/>
    <w:rsid w:val="0003217C"/>
    <w:rsid w:val="00032821"/>
    <w:rsid w:val="000336EA"/>
    <w:rsid w:val="000338C3"/>
    <w:rsid w:val="00034A44"/>
    <w:rsid w:val="000442EC"/>
    <w:rsid w:val="00060296"/>
    <w:rsid w:val="000609C6"/>
    <w:rsid w:val="000632DA"/>
    <w:rsid w:val="00070C9A"/>
    <w:rsid w:val="00074B76"/>
    <w:rsid w:val="00081915"/>
    <w:rsid w:val="000954B1"/>
    <w:rsid w:val="0009646E"/>
    <w:rsid w:val="000968F8"/>
    <w:rsid w:val="00096B03"/>
    <w:rsid w:val="000A70E8"/>
    <w:rsid w:val="000B13FE"/>
    <w:rsid w:val="000B5F8C"/>
    <w:rsid w:val="000B7430"/>
    <w:rsid w:val="000C1DFA"/>
    <w:rsid w:val="000C49E1"/>
    <w:rsid w:val="000C67BA"/>
    <w:rsid w:val="000D3213"/>
    <w:rsid w:val="000D6983"/>
    <w:rsid w:val="000D78DC"/>
    <w:rsid w:val="000E0C63"/>
    <w:rsid w:val="000F26F4"/>
    <w:rsid w:val="000F34C2"/>
    <w:rsid w:val="00113012"/>
    <w:rsid w:val="00116D55"/>
    <w:rsid w:val="00137DCC"/>
    <w:rsid w:val="001477E9"/>
    <w:rsid w:val="001508F1"/>
    <w:rsid w:val="00151AE6"/>
    <w:rsid w:val="00156E72"/>
    <w:rsid w:val="0015774B"/>
    <w:rsid w:val="00180F04"/>
    <w:rsid w:val="00186C3D"/>
    <w:rsid w:val="00187241"/>
    <w:rsid w:val="00196334"/>
    <w:rsid w:val="001A1DC7"/>
    <w:rsid w:val="001B461B"/>
    <w:rsid w:val="001C0DB7"/>
    <w:rsid w:val="001C3C99"/>
    <w:rsid w:val="001D11C5"/>
    <w:rsid w:val="001D786F"/>
    <w:rsid w:val="001E2BCD"/>
    <w:rsid w:val="001E5C11"/>
    <w:rsid w:val="001F118C"/>
    <w:rsid w:val="001F4BB3"/>
    <w:rsid w:val="0020041E"/>
    <w:rsid w:val="00200469"/>
    <w:rsid w:val="0020506C"/>
    <w:rsid w:val="002051C2"/>
    <w:rsid w:val="0020566F"/>
    <w:rsid w:val="0020676E"/>
    <w:rsid w:val="00207F9D"/>
    <w:rsid w:val="00212F4C"/>
    <w:rsid w:val="00224529"/>
    <w:rsid w:val="00236639"/>
    <w:rsid w:val="00236657"/>
    <w:rsid w:val="00243130"/>
    <w:rsid w:val="00245E92"/>
    <w:rsid w:val="0025084A"/>
    <w:rsid w:val="00253C05"/>
    <w:rsid w:val="0026067B"/>
    <w:rsid w:val="0026068D"/>
    <w:rsid w:val="00273861"/>
    <w:rsid w:val="00273DFA"/>
    <w:rsid w:val="00275E14"/>
    <w:rsid w:val="002818F3"/>
    <w:rsid w:val="002868E5"/>
    <w:rsid w:val="00287F83"/>
    <w:rsid w:val="00291301"/>
    <w:rsid w:val="002A1315"/>
    <w:rsid w:val="002D5607"/>
    <w:rsid w:val="002D6A7E"/>
    <w:rsid w:val="002E45CF"/>
    <w:rsid w:val="002F068E"/>
    <w:rsid w:val="002F76C5"/>
    <w:rsid w:val="003201C2"/>
    <w:rsid w:val="00323E63"/>
    <w:rsid w:val="00337A26"/>
    <w:rsid w:val="00353834"/>
    <w:rsid w:val="00356BE4"/>
    <w:rsid w:val="00362B23"/>
    <w:rsid w:val="003670C3"/>
    <w:rsid w:val="00374CAC"/>
    <w:rsid w:val="00374E1B"/>
    <w:rsid w:val="00385EB9"/>
    <w:rsid w:val="00386A03"/>
    <w:rsid w:val="003917F5"/>
    <w:rsid w:val="00391C3E"/>
    <w:rsid w:val="003A159B"/>
    <w:rsid w:val="003A4926"/>
    <w:rsid w:val="003B11E8"/>
    <w:rsid w:val="003B4A5F"/>
    <w:rsid w:val="003B52FA"/>
    <w:rsid w:val="003D2AE6"/>
    <w:rsid w:val="003E2BBB"/>
    <w:rsid w:val="003E55B3"/>
    <w:rsid w:val="003E6346"/>
    <w:rsid w:val="003F29DB"/>
    <w:rsid w:val="00401490"/>
    <w:rsid w:val="00404B5F"/>
    <w:rsid w:val="004152ED"/>
    <w:rsid w:val="0042687C"/>
    <w:rsid w:val="00442CE6"/>
    <w:rsid w:val="00461AB6"/>
    <w:rsid w:val="00461D32"/>
    <w:rsid w:val="00470D31"/>
    <w:rsid w:val="004743AA"/>
    <w:rsid w:val="00477600"/>
    <w:rsid w:val="00481C7D"/>
    <w:rsid w:val="00482BA3"/>
    <w:rsid w:val="004A74DB"/>
    <w:rsid w:val="004A7DA7"/>
    <w:rsid w:val="004B0D0E"/>
    <w:rsid w:val="004B1AB5"/>
    <w:rsid w:val="004B6D33"/>
    <w:rsid w:val="004B7AD2"/>
    <w:rsid w:val="004C207B"/>
    <w:rsid w:val="004C6DA3"/>
    <w:rsid w:val="004C6FEF"/>
    <w:rsid w:val="004D231F"/>
    <w:rsid w:val="004D7DDF"/>
    <w:rsid w:val="004E148C"/>
    <w:rsid w:val="004F3BE2"/>
    <w:rsid w:val="00501B76"/>
    <w:rsid w:val="00503FCE"/>
    <w:rsid w:val="0050543C"/>
    <w:rsid w:val="00506AA7"/>
    <w:rsid w:val="00506B61"/>
    <w:rsid w:val="0051412A"/>
    <w:rsid w:val="005202FE"/>
    <w:rsid w:val="005225D1"/>
    <w:rsid w:val="005315A3"/>
    <w:rsid w:val="0053393B"/>
    <w:rsid w:val="005367AF"/>
    <w:rsid w:val="00537B7E"/>
    <w:rsid w:val="00542A70"/>
    <w:rsid w:val="00544EAC"/>
    <w:rsid w:val="00557EA5"/>
    <w:rsid w:val="0056743F"/>
    <w:rsid w:val="005710EE"/>
    <w:rsid w:val="005830E2"/>
    <w:rsid w:val="00583350"/>
    <w:rsid w:val="005903F5"/>
    <w:rsid w:val="005A09C8"/>
    <w:rsid w:val="005A11E5"/>
    <w:rsid w:val="005A2562"/>
    <w:rsid w:val="005A4893"/>
    <w:rsid w:val="005A4997"/>
    <w:rsid w:val="005B4B7D"/>
    <w:rsid w:val="005C6E95"/>
    <w:rsid w:val="005D5E83"/>
    <w:rsid w:val="005E0A73"/>
    <w:rsid w:val="005E497F"/>
    <w:rsid w:val="005E7418"/>
    <w:rsid w:val="005E78E7"/>
    <w:rsid w:val="005F41B8"/>
    <w:rsid w:val="005F683B"/>
    <w:rsid w:val="00601DF1"/>
    <w:rsid w:val="0060238A"/>
    <w:rsid w:val="0060351C"/>
    <w:rsid w:val="00613E5B"/>
    <w:rsid w:val="006150F5"/>
    <w:rsid w:val="0063455A"/>
    <w:rsid w:val="00636EF7"/>
    <w:rsid w:val="00642663"/>
    <w:rsid w:val="0064274E"/>
    <w:rsid w:val="00655AA9"/>
    <w:rsid w:val="006675BD"/>
    <w:rsid w:val="00672E52"/>
    <w:rsid w:val="00675B06"/>
    <w:rsid w:val="00676F35"/>
    <w:rsid w:val="00686702"/>
    <w:rsid w:val="00687807"/>
    <w:rsid w:val="00693917"/>
    <w:rsid w:val="0069585B"/>
    <w:rsid w:val="006A128E"/>
    <w:rsid w:val="006A1D09"/>
    <w:rsid w:val="006A6F28"/>
    <w:rsid w:val="006A7266"/>
    <w:rsid w:val="006B06D4"/>
    <w:rsid w:val="006B3DED"/>
    <w:rsid w:val="006C3158"/>
    <w:rsid w:val="006C3328"/>
    <w:rsid w:val="006C455F"/>
    <w:rsid w:val="006D54E4"/>
    <w:rsid w:val="006E3169"/>
    <w:rsid w:val="006F7420"/>
    <w:rsid w:val="00701025"/>
    <w:rsid w:val="0070206E"/>
    <w:rsid w:val="0070585A"/>
    <w:rsid w:val="00707D47"/>
    <w:rsid w:val="00710675"/>
    <w:rsid w:val="00711B4B"/>
    <w:rsid w:val="00720B33"/>
    <w:rsid w:val="00727378"/>
    <w:rsid w:val="0073678B"/>
    <w:rsid w:val="00741930"/>
    <w:rsid w:val="007472E0"/>
    <w:rsid w:val="00751BB5"/>
    <w:rsid w:val="00752053"/>
    <w:rsid w:val="00757779"/>
    <w:rsid w:val="0076326C"/>
    <w:rsid w:val="007658FD"/>
    <w:rsid w:val="00766373"/>
    <w:rsid w:val="00766EDF"/>
    <w:rsid w:val="0077230A"/>
    <w:rsid w:val="00773725"/>
    <w:rsid w:val="00774C24"/>
    <w:rsid w:val="007757E8"/>
    <w:rsid w:val="00776A48"/>
    <w:rsid w:val="00777C46"/>
    <w:rsid w:val="00780CCD"/>
    <w:rsid w:val="00783D42"/>
    <w:rsid w:val="00792563"/>
    <w:rsid w:val="007967E8"/>
    <w:rsid w:val="007A26AB"/>
    <w:rsid w:val="007A41C3"/>
    <w:rsid w:val="007A55BD"/>
    <w:rsid w:val="007B15EB"/>
    <w:rsid w:val="007B1827"/>
    <w:rsid w:val="007B36A1"/>
    <w:rsid w:val="007C380A"/>
    <w:rsid w:val="007C79EF"/>
    <w:rsid w:val="007C7EF4"/>
    <w:rsid w:val="007D13BD"/>
    <w:rsid w:val="007D4E4A"/>
    <w:rsid w:val="007D7BD0"/>
    <w:rsid w:val="007E20C0"/>
    <w:rsid w:val="007F6590"/>
    <w:rsid w:val="00822197"/>
    <w:rsid w:val="008237F3"/>
    <w:rsid w:val="00825E82"/>
    <w:rsid w:val="0082688A"/>
    <w:rsid w:val="008272D8"/>
    <w:rsid w:val="00834D04"/>
    <w:rsid w:val="0084515B"/>
    <w:rsid w:val="00855F5A"/>
    <w:rsid w:val="00857551"/>
    <w:rsid w:val="00884A59"/>
    <w:rsid w:val="00886DA9"/>
    <w:rsid w:val="008912F7"/>
    <w:rsid w:val="00891D96"/>
    <w:rsid w:val="008A62A6"/>
    <w:rsid w:val="008A68BA"/>
    <w:rsid w:val="008B3559"/>
    <w:rsid w:val="008B6266"/>
    <w:rsid w:val="008E1A90"/>
    <w:rsid w:val="008E3A06"/>
    <w:rsid w:val="008F2620"/>
    <w:rsid w:val="008F3898"/>
    <w:rsid w:val="008F3FF8"/>
    <w:rsid w:val="0090434F"/>
    <w:rsid w:val="00914F10"/>
    <w:rsid w:val="00917D96"/>
    <w:rsid w:val="00936689"/>
    <w:rsid w:val="00950DAF"/>
    <w:rsid w:val="00953A0C"/>
    <w:rsid w:val="00955B3C"/>
    <w:rsid w:val="00974495"/>
    <w:rsid w:val="00976F9E"/>
    <w:rsid w:val="00981725"/>
    <w:rsid w:val="00982117"/>
    <w:rsid w:val="0098459C"/>
    <w:rsid w:val="00986136"/>
    <w:rsid w:val="00986A36"/>
    <w:rsid w:val="0098743C"/>
    <w:rsid w:val="009977B2"/>
    <w:rsid w:val="009A3CAC"/>
    <w:rsid w:val="009A7C82"/>
    <w:rsid w:val="009B0077"/>
    <w:rsid w:val="009C4F0C"/>
    <w:rsid w:val="009C72BC"/>
    <w:rsid w:val="009D05DE"/>
    <w:rsid w:val="009D3BF5"/>
    <w:rsid w:val="009D62F3"/>
    <w:rsid w:val="009E07BA"/>
    <w:rsid w:val="009E28C9"/>
    <w:rsid w:val="009E6A3C"/>
    <w:rsid w:val="009F12DA"/>
    <w:rsid w:val="009F7D77"/>
    <w:rsid w:val="00A05A28"/>
    <w:rsid w:val="00A133A7"/>
    <w:rsid w:val="00A17231"/>
    <w:rsid w:val="00A257EC"/>
    <w:rsid w:val="00A406DE"/>
    <w:rsid w:val="00A54F0D"/>
    <w:rsid w:val="00A55E15"/>
    <w:rsid w:val="00A60F82"/>
    <w:rsid w:val="00A613C2"/>
    <w:rsid w:val="00A62044"/>
    <w:rsid w:val="00A66B27"/>
    <w:rsid w:val="00A729BB"/>
    <w:rsid w:val="00A859E9"/>
    <w:rsid w:val="00A90040"/>
    <w:rsid w:val="00A941BF"/>
    <w:rsid w:val="00A94C27"/>
    <w:rsid w:val="00AA7EE0"/>
    <w:rsid w:val="00AB00D2"/>
    <w:rsid w:val="00AB1EF8"/>
    <w:rsid w:val="00AB4C83"/>
    <w:rsid w:val="00AB6194"/>
    <w:rsid w:val="00AC11B8"/>
    <w:rsid w:val="00AC2567"/>
    <w:rsid w:val="00AC2F22"/>
    <w:rsid w:val="00AD5D0A"/>
    <w:rsid w:val="00AE1805"/>
    <w:rsid w:val="00AE1B44"/>
    <w:rsid w:val="00AE6033"/>
    <w:rsid w:val="00AF4B70"/>
    <w:rsid w:val="00AF7D34"/>
    <w:rsid w:val="00B05AC9"/>
    <w:rsid w:val="00B1314E"/>
    <w:rsid w:val="00B16453"/>
    <w:rsid w:val="00B21CAF"/>
    <w:rsid w:val="00B24424"/>
    <w:rsid w:val="00B25B00"/>
    <w:rsid w:val="00B2618D"/>
    <w:rsid w:val="00B36A16"/>
    <w:rsid w:val="00B401B6"/>
    <w:rsid w:val="00B46628"/>
    <w:rsid w:val="00B50A44"/>
    <w:rsid w:val="00B573A4"/>
    <w:rsid w:val="00B57A61"/>
    <w:rsid w:val="00B6128F"/>
    <w:rsid w:val="00B62DCF"/>
    <w:rsid w:val="00B64D67"/>
    <w:rsid w:val="00B70A1B"/>
    <w:rsid w:val="00B736B1"/>
    <w:rsid w:val="00B737BD"/>
    <w:rsid w:val="00B73E70"/>
    <w:rsid w:val="00B94418"/>
    <w:rsid w:val="00B95533"/>
    <w:rsid w:val="00BA57B9"/>
    <w:rsid w:val="00BA6E6B"/>
    <w:rsid w:val="00BA7366"/>
    <w:rsid w:val="00BA7404"/>
    <w:rsid w:val="00BB015D"/>
    <w:rsid w:val="00BB059B"/>
    <w:rsid w:val="00BB49C3"/>
    <w:rsid w:val="00BC48CB"/>
    <w:rsid w:val="00BC53A1"/>
    <w:rsid w:val="00BD146B"/>
    <w:rsid w:val="00BE281A"/>
    <w:rsid w:val="00BE678C"/>
    <w:rsid w:val="00BF36BC"/>
    <w:rsid w:val="00BF61D1"/>
    <w:rsid w:val="00C004AC"/>
    <w:rsid w:val="00C012FB"/>
    <w:rsid w:val="00C0478E"/>
    <w:rsid w:val="00C24865"/>
    <w:rsid w:val="00C30E0C"/>
    <w:rsid w:val="00C35487"/>
    <w:rsid w:val="00C3609C"/>
    <w:rsid w:val="00C447B9"/>
    <w:rsid w:val="00C45515"/>
    <w:rsid w:val="00C543A7"/>
    <w:rsid w:val="00C54919"/>
    <w:rsid w:val="00C80910"/>
    <w:rsid w:val="00C81CCB"/>
    <w:rsid w:val="00C83997"/>
    <w:rsid w:val="00C866C2"/>
    <w:rsid w:val="00C9479E"/>
    <w:rsid w:val="00CA4468"/>
    <w:rsid w:val="00CA63FE"/>
    <w:rsid w:val="00CA67F3"/>
    <w:rsid w:val="00CA7C73"/>
    <w:rsid w:val="00CB5EEF"/>
    <w:rsid w:val="00CC0AD5"/>
    <w:rsid w:val="00CD3369"/>
    <w:rsid w:val="00CD7090"/>
    <w:rsid w:val="00CE354E"/>
    <w:rsid w:val="00CF3B71"/>
    <w:rsid w:val="00D05C9D"/>
    <w:rsid w:val="00D11970"/>
    <w:rsid w:val="00D13D3A"/>
    <w:rsid w:val="00D24D00"/>
    <w:rsid w:val="00D25866"/>
    <w:rsid w:val="00D3162F"/>
    <w:rsid w:val="00D342CB"/>
    <w:rsid w:val="00D46D20"/>
    <w:rsid w:val="00D5050D"/>
    <w:rsid w:val="00D5339A"/>
    <w:rsid w:val="00D53D00"/>
    <w:rsid w:val="00D55331"/>
    <w:rsid w:val="00D61E9C"/>
    <w:rsid w:val="00D70CC8"/>
    <w:rsid w:val="00D74655"/>
    <w:rsid w:val="00D759A6"/>
    <w:rsid w:val="00D84AEC"/>
    <w:rsid w:val="00D9230C"/>
    <w:rsid w:val="00D92C18"/>
    <w:rsid w:val="00D9756A"/>
    <w:rsid w:val="00DA3E4B"/>
    <w:rsid w:val="00DC0765"/>
    <w:rsid w:val="00DC2941"/>
    <w:rsid w:val="00DC472E"/>
    <w:rsid w:val="00DD163F"/>
    <w:rsid w:val="00DD2A51"/>
    <w:rsid w:val="00DD3FD2"/>
    <w:rsid w:val="00DE0B95"/>
    <w:rsid w:val="00DE6CC0"/>
    <w:rsid w:val="00DF1279"/>
    <w:rsid w:val="00E03F7D"/>
    <w:rsid w:val="00E0598A"/>
    <w:rsid w:val="00E06D3C"/>
    <w:rsid w:val="00E13BA4"/>
    <w:rsid w:val="00E14186"/>
    <w:rsid w:val="00E16BE3"/>
    <w:rsid w:val="00E17517"/>
    <w:rsid w:val="00E20778"/>
    <w:rsid w:val="00E21B40"/>
    <w:rsid w:val="00E31F5E"/>
    <w:rsid w:val="00E35E4F"/>
    <w:rsid w:val="00E451EC"/>
    <w:rsid w:val="00E5191C"/>
    <w:rsid w:val="00E66831"/>
    <w:rsid w:val="00E71595"/>
    <w:rsid w:val="00E76BB6"/>
    <w:rsid w:val="00E90838"/>
    <w:rsid w:val="00E908A0"/>
    <w:rsid w:val="00EB3664"/>
    <w:rsid w:val="00EB54BA"/>
    <w:rsid w:val="00EB6894"/>
    <w:rsid w:val="00EC525B"/>
    <w:rsid w:val="00ED14A4"/>
    <w:rsid w:val="00EE2292"/>
    <w:rsid w:val="00EE356B"/>
    <w:rsid w:val="00EE7A6C"/>
    <w:rsid w:val="00F02FF5"/>
    <w:rsid w:val="00F05B69"/>
    <w:rsid w:val="00F12F51"/>
    <w:rsid w:val="00F1403C"/>
    <w:rsid w:val="00F15FE9"/>
    <w:rsid w:val="00F219E2"/>
    <w:rsid w:val="00F23538"/>
    <w:rsid w:val="00F26A0D"/>
    <w:rsid w:val="00F51DD7"/>
    <w:rsid w:val="00F52DD4"/>
    <w:rsid w:val="00F626B2"/>
    <w:rsid w:val="00F70664"/>
    <w:rsid w:val="00F72BE2"/>
    <w:rsid w:val="00F76395"/>
    <w:rsid w:val="00F8710D"/>
    <w:rsid w:val="00F94D00"/>
    <w:rsid w:val="00F95898"/>
    <w:rsid w:val="00FA7B18"/>
    <w:rsid w:val="00FB07DE"/>
    <w:rsid w:val="00FB0801"/>
    <w:rsid w:val="00FB683A"/>
    <w:rsid w:val="00FC2750"/>
    <w:rsid w:val="00FC2836"/>
    <w:rsid w:val="00FC2B23"/>
    <w:rsid w:val="00FD0E81"/>
    <w:rsid w:val="00FD185D"/>
    <w:rsid w:val="00FD34C1"/>
    <w:rsid w:val="00FE4C69"/>
    <w:rsid w:val="00FE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567A2-1659-4155-9D37-F807EF81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553010335">
      <w:bodyDiv w:val="1"/>
      <w:marLeft w:val="0"/>
      <w:marRight w:val="0"/>
      <w:marTop w:val="0"/>
      <w:marBottom w:val="0"/>
      <w:divBdr>
        <w:top w:val="none" w:sz="0" w:space="0" w:color="auto"/>
        <w:left w:val="none" w:sz="0" w:space="0" w:color="auto"/>
        <w:bottom w:val="none" w:sz="0" w:space="0" w:color="auto"/>
        <w:right w:val="none" w:sz="0" w:space="0" w:color="auto"/>
      </w:divBdr>
      <w:divsChild>
        <w:div w:id="700861806">
          <w:marLeft w:val="525"/>
          <w:marRight w:val="0"/>
          <w:marTop w:val="75"/>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D7_F9UpVsAwas%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VCPD%20Meeting%20Notes\2017%20Notes\April%2011,%202017\www.vcpd.net\confer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va.childcareaware.org/free-infantpediatric-cpr-and-first-aid-training-project/%20%20" TargetMode="External"/><Relationship Id="rId5" Type="http://schemas.openxmlformats.org/officeDocument/2006/relationships/image" Target="media/image1.jpeg"/><Relationship Id="rId10" Type="http://schemas.openxmlformats.org/officeDocument/2006/relationships/hyperlink" Target="http://www.vcpd.net/brochure/" TargetMode="External"/><Relationship Id="rId4" Type="http://schemas.openxmlformats.org/officeDocument/2006/relationships/webSettings" Target="webSettings.xml"/><Relationship Id="rId9" Type="http://schemas.openxmlformats.org/officeDocument/2006/relationships/hyperlink" Target="http://www.cvent.com/events/vcpd-central-region-spring-summit/event-summary-ae2f627ae8f54fb284fa1b1cb3e4a5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VCPD Coordinator</cp:lastModifiedBy>
  <cp:revision>2</cp:revision>
  <cp:lastPrinted>2017-04-20T14:10:00Z</cp:lastPrinted>
  <dcterms:created xsi:type="dcterms:W3CDTF">2017-04-21T13:36:00Z</dcterms:created>
  <dcterms:modified xsi:type="dcterms:W3CDTF">2017-04-21T13:36:00Z</dcterms:modified>
</cp:coreProperties>
</file>